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63" w:type="dxa"/>
        <w:tblLook w:val="01E0"/>
      </w:tblPr>
      <w:tblGrid>
        <w:gridCol w:w="3790"/>
        <w:gridCol w:w="2239"/>
        <w:gridCol w:w="3534"/>
      </w:tblGrid>
      <w:tr w:rsidR="005E074E" w:rsidRPr="00A614BB" w:rsidTr="00DD526F">
        <w:trPr>
          <w:trHeight w:val="1892"/>
        </w:trPr>
        <w:tc>
          <w:tcPr>
            <w:tcW w:w="3790" w:type="dxa"/>
            <w:hideMark/>
          </w:tcPr>
          <w:p w:rsidR="005E074E" w:rsidRPr="00A614BB" w:rsidRDefault="005E074E" w:rsidP="00DD5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5E074E" w:rsidRPr="00A614BB" w:rsidRDefault="005E074E" w:rsidP="00DD52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614BB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«Изьва» </w:t>
            </w:r>
          </w:p>
          <w:p w:rsidR="005E074E" w:rsidRPr="00A614BB" w:rsidRDefault="005E074E" w:rsidP="00DD52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A614BB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муниципальнöй районса </w:t>
            </w:r>
          </w:p>
          <w:p w:rsidR="005E074E" w:rsidRPr="00A614BB" w:rsidRDefault="005E074E" w:rsidP="00DD5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A614BB">
              <w:rPr>
                <w:rFonts w:ascii="Times New Roman" w:hAnsi="Times New Roman" w:cs="Times New Roman"/>
                <w:b/>
                <w:bCs/>
                <w:lang w:eastAsia="en-US"/>
              </w:rPr>
              <w:t>Сöвет</w:t>
            </w:r>
            <w:proofErr w:type="spellEnd"/>
            <w:proofErr w:type="gramEnd"/>
          </w:p>
        </w:tc>
        <w:tc>
          <w:tcPr>
            <w:tcW w:w="2239" w:type="dxa"/>
          </w:tcPr>
          <w:p w:rsidR="005E074E" w:rsidRPr="00A614BB" w:rsidRDefault="005E074E" w:rsidP="00DD5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614BB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074E" w:rsidRPr="00A614BB" w:rsidRDefault="005E074E" w:rsidP="00DD5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534" w:type="dxa"/>
          </w:tcPr>
          <w:p w:rsidR="005E074E" w:rsidRPr="00A614BB" w:rsidRDefault="005E074E" w:rsidP="00DD5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5E074E" w:rsidRPr="00A614BB" w:rsidRDefault="005E074E" w:rsidP="00DD52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614BB">
              <w:rPr>
                <w:rFonts w:ascii="Times New Roman" w:hAnsi="Times New Roman" w:cs="Times New Roman"/>
                <w:b/>
                <w:lang w:eastAsia="en-US"/>
              </w:rPr>
              <w:t>Совет</w:t>
            </w:r>
          </w:p>
          <w:p w:rsidR="005E074E" w:rsidRPr="00A614BB" w:rsidRDefault="005E074E" w:rsidP="00DD52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A614BB">
              <w:rPr>
                <w:rFonts w:ascii="Times New Roman" w:hAnsi="Times New Roman" w:cs="Times New Roman"/>
                <w:b/>
                <w:lang w:eastAsia="en-US"/>
              </w:rPr>
              <w:t xml:space="preserve"> муниципального района </w:t>
            </w:r>
          </w:p>
          <w:p w:rsidR="005E074E" w:rsidRPr="00A614BB" w:rsidRDefault="005E074E" w:rsidP="00DD5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614BB">
              <w:rPr>
                <w:rFonts w:ascii="Times New Roman" w:hAnsi="Times New Roman" w:cs="Times New Roman"/>
                <w:b/>
                <w:lang w:eastAsia="en-US"/>
              </w:rPr>
              <w:t>«Ижемский»</w:t>
            </w:r>
          </w:p>
        </w:tc>
      </w:tr>
    </w:tbl>
    <w:p w:rsidR="005E074E" w:rsidRPr="00A614BB" w:rsidRDefault="005E074E" w:rsidP="005E074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pacing w:val="120"/>
          <w:sz w:val="28"/>
          <w:szCs w:val="28"/>
        </w:rPr>
      </w:pPr>
      <w:r w:rsidRPr="00A614BB">
        <w:rPr>
          <w:rFonts w:ascii="Times New Roman" w:hAnsi="Times New Roman" w:cs="Times New Roman"/>
          <w:bCs/>
          <w:spacing w:val="120"/>
          <w:sz w:val="28"/>
          <w:szCs w:val="28"/>
        </w:rPr>
        <w:t xml:space="preserve">                  КЫВКÖРТÖД</w:t>
      </w:r>
    </w:p>
    <w:p w:rsidR="005E074E" w:rsidRPr="00A614BB" w:rsidRDefault="005E074E" w:rsidP="005E074E">
      <w:pPr>
        <w:keepNext/>
        <w:spacing w:after="0" w:line="240" w:lineRule="auto"/>
        <w:outlineLvl w:val="0"/>
        <w:rPr>
          <w:rFonts w:ascii="Times New Roman" w:hAnsi="Times New Roman" w:cs="Times New Roman"/>
          <w:bCs/>
          <w:spacing w:val="120"/>
          <w:sz w:val="28"/>
          <w:szCs w:val="28"/>
        </w:rPr>
      </w:pPr>
    </w:p>
    <w:p w:rsidR="005E074E" w:rsidRPr="00A614BB" w:rsidRDefault="005E074E" w:rsidP="005E074E">
      <w:pPr>
        <w:keepNext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614BB">
        <w:rPr>
          <w:rFonts w:ascii="Times New Roman" w:hAnsi="Times New Roman" w:cs="Times New Roman"/>
          <w:bCs/>
          <w:spacing w:val="120"/>
          <w:sz w:val="28"/>
          <w:szCs w:val="28"/>
        </w:rPr>
        <w:t xml:space="preserve">                    </w:t>
      </w:r>
      <w:r w:rsidRPr="00A614B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A614BB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A614BB">
        <w:rPr>
          <w:rFonts w:ascii="Times New Roman" w:hAnsi="Times New Roman" w:cs="Times New Roman"/>
          <w:bCs/>
          <w:sz w:val="28"/>
          <w:szCs w:val="28"/>
        </w:rPr>
        <w:t xml:space="preserve"> Е Ш Е Н И Е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</w:t>
      </w:r>
    </w:p>
    <w:p w:rsidR="005E074E" w:rsidRPr="00A614BB" w:rsidRDefault="005E074E" w:rsidP="005E0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074E" w:rsidRPr="00A614BB" w:rsidRDefault="008871C8" w:rsidP="005E0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25 </w:t>
      </w:r>
      <w:r w:rsidR="005E074E">
        <w:rPr>
          <w:rFonts w:ascii="Times New Roman" w:hAnsi="Times New Roman" w:cs="Times New Roman"/>
          <w:sz w:val="28"/>
          <w:szCs w:val="28"/>
        </w:rPr>
        <w:t>марта 2019</w:t>
      </w:r>
      <w:r w:rsidR="005E074E" w:rsidRPr="00A614BB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</w:t>
      </w:r>
      <w:r w:rsidR="005E074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E074E">
        <w:rPr>
          <w:rFonts w:ascii="Times New Roman" w:hAnsi="Times New Roman" w:cs="Times New Roman"/>
          <w:sz w:val="28"/>
          <w:szCs w:val="28"/>
        </w:rPr>
        <w:t xml:space="preserve"> № 5-</w:t>
      </w:r>
      <w:r w:rsidR="005E074E" w:rsidRPr="00A614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32/10</w:t>
      </w:r>
    </w:p>
    <w:p w:rsidR="005E074E" w:rsidRPr="00A614BB" w:rsidRDefault="005E074E" w:rsidP="005E07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4BB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A614BB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A614BB">
        <w:rPr>
          <w:rFonts w:ascii="Times New Roman" w:hAnsi="Times New Roman" w:cs="Times New Roman"/>
          <w:sz w:val="20"/>
          <w:szCs w:val="20"/>
        </w:rPr>
        <w:t>. Ижма</w:t>
      </w:r>
    </w:p>
    <w:p w:rsidR="005E074E" w:rsidRPr="00A614BB" w:rsidRDefault="005E074E" w:rsidP="005E07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E074E" w:rsidRDefault="005E074E" w:rsidP="005E074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A614BB">
        <w:rPr>
          <w:rFonts w:ascii="Times New Roman" w:hAnsi="Times New Roman" w:cs="Times New Roman"/>
          <w:sz w:val="28"/>
          <w:szCs w:val="28"/>
          <w:lang w:eastAsia="en-US"/>
        </w:rPr>
        <w:t>О принятии  к осуществлению части полномочий по решению вопросов местного значения органов местного сам</w:t>
      </w:r>
      <w:r w:rsidR="006F7262">
        <w:rPr>
          <w:rFonts w:ascii="Times New Roman" w:hAnsi="Times New Roman" w:cs="Times New Roman"/>
          <w:sz w:val="28"/>
          <w:szCs w:val="28"/>
          <w:lang w:eastAsia="en-US"/>
        </w:rPr>
        <w:t>оуправления сельского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поселения «Ижма» органам местного самоуправления муниципального района «Ижемский» </w:t>
      </w:r>
      <w:r w:rsidRPr="00A614BB">
        <w:rPr>
          <w:rFonts w:ascii="Times New Roman" w:hAnsi="Times New Roman" w:cs="Times New Roman"/>
          <w:sz w:val="28"/>
          <w:szCs w:val="28"/>
          <w:lang w:eastAsia="en-US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eastAsia="en-US"/>
        </w:rPr>
        <w:t>2019</w:t>
      </w:r>
      <w:r w:rsidRPr="00A614BB">
        <w:rPr>
          <w:rFonts w:ascii="Times New Roman" w:hAnsi="Times New Roman" w:cs="Times New Roman"/>
          <w:sz w:val="28"/>
          <w:szCs w:val="28"/>
          <w:lang w:eastAsia="en-US"/>
        </w:rPr>
        <w:t xml:space="preserve"> год</w:t>
      </w:r>
    </w:p>
    <w:p w:rsidR="005E074E" w:rsidRDefault="005E074E" w:rsidP="005E0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частью 4 статьи 15 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решением Совета сельского поселения «Ижма» о передаче осуществления части полномочий по решению вопросов местного значения органов местного самоуправления сельского поселения «Ижма» органам местного самоуправления муниципального района «Ижемский» на 2019 год</w:t>
      </w:r>
    </w:p>
    <w:p w:rsidR="005E074E" w:rsidRDefault="005E074E" w:rsidP="005E074E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5E074E" w:rsidRDefault="005E074E" w:rsidP="005E074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5E074E" w:rsidRDefault="005E074E" w:rsidP="005E074E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Администрации муниципального района «Ижемский» принять к осуществлению на 2019 год часть полномочий по решению вопросов местного значения органов местного самоуправления сельского поселения «Ижма» согласно приложению 1.</w:t>
      </w:r>
    </w:p>
    <w:p w:rsidR="005E074E" w:rsidRDefault="005E074E" w:rsidP="005E07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Администрации муниципального района  «Ижемский»  заключить соглашение с администрацией сельского поселения «Ижма»  о принятии к осуществлению части полномочий по решению вопросов местного значения.</w:t>
      </w:r>
    </w:p>
    <w:p w:rsidR="005E074E" w:rsidRDefault="005E074E" w:rsidP="005E07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официального  опубликования</w:t>
      </w:r>
      <w:r w:rsidR="005C7F60">
        <w:rPr>
          <w:rFonts w:ascii="Times New Roman" w:hAnsi="Times New Roman" w:cs="Times New Roman"/>
          <w:sz w:val="28"/>
          <w:szCs w:val="28"/>
        </w:rPr>
        <w:t xml:space="preserve"> (обнародования)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074E" w:rsidRDefault="005E074E" w:rsidP="005E07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14BB">
        <w:rPr>
          <w:rFonts w:ascii="Times New Roman" w:hAnsi="Times New Roman" w:cs="Times New Roman"/>
          <w:sz w:val="28"/>
          <w:szCs w:val="28"/>
        </w:rPr>
        <w:t>Глава муниципального района  «Ижемский» -                                                                                        председатель Совета района                                                               Т.В. Артеева</w:t>
      </w:r>
    </w:p>
    <w:p w:rsidR="005E074E" w:rsidRDefault="005E074E" w:rsidP="005E074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к решению Совета </w:t>
      </w:r>
    </w:p>
    <w:p w:rsidR="005E074E" w:rsidRDefault="005E074E" w:rsidP="005E074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5E074E" w:rsidRDefault="008871C8" w:rsidP="005E074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25 </w:t>
      </w:r>
      <w:r w:rsidR="005E074E">
        <w:rPr>
          <w:rFonts w:ascii="Times New Roman" w:hAnsi="Times New Roman" w:cs="Times New Roman"/>
          <w:sz w:val="28"/>
          <w:szCs w:val="28"/>
        </w:rPr>
        <w:t>марта 2019 № 5-</w:t>
      </w:r>
      <w:r>
        <w:rPr>
          <w:rFonts w:ascii="Times New Roman" w:hAnsi="Times New Roman" w:cs="Times New Roman"/>
          <w:sz w:val="28"/>
          <w:szCs w:val="28"/>
        </w:rPr>
        <w:t>32/10</w:t>
      </w:r>
    </w:p>
    <w:p w:rsidR="005E074E" w:rsidRDefault="005E074E" w:rsidP="005E074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Полномочия, принимаемые  администрацией муниципального района</w:t>
      </w:r>
    </w:p>
    <w:p w:rsidR="005E074E" w:rsidRDefault="005E074E" w:rsidP="005E074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«Ижемский»,  по решению вопросов местного значения органов местного самоуправления сельского поселения «Ижма», расположенного на территории муниципального района «Ижемский», на 2019 год </w:t>
      </w:r>
    </w:p>
    <w:p w:rsidR="005E074E" w:rsidRDefault="005E074E" w:rsidP="005E074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188"/>
        <w:gridCol w:w="4140"/>
        <w:gridCol w:w="4243"/>
      </w:tblGrid>
      <w:tr w:rsidR="005E074E" w:rsidTr="00DD526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4E" w:rsidRDefault="005E074E" w:rsidP="00DD52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4E" w:rsidRDefault="005E074E" w:rsidP="00DD52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местного значения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4E" w:rsidRDefault="005E074E" w:rsidP="00DD52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принимаемые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администрацией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«Ижемский»   по решению вопросов сельского поселения       </w:t>
            </w:r>
          </w:p>
        </w:tc>
      </w:tr>
      <w:tr w:rsidR="005E074E" w:rsidTr="00DD526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4E" w:rsidRDefault="005E074E" w:rsidP="00DD52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4E" w:rsidRDefault="005E074E" w:rsidP="00DD526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 xml:space="preserve">Составление и рассмотрение проекта бюджета поселения, утверждение и исполнение бюджета поселения, осуществление </w:t>
            </w:r>
            <w:proofErr w:type="gramStart"/>
            <w:r>
              <w:rPr>
                <w:rFonts w:eastAsiaTheme="minorHAnsi"/>
                <w:sz w:val="28"/>
                <w:szCs w:val="28"/>
              </w:rPr>
              <w:t>контроля за</w:t>
            </w:r>
            <w:proofErr w:type="gramEnd"/>
            <w:r>
              <w:rPr>
                <w:rFonts w:eastAsiaTheme="minorHAnsi"/>
                <w:sz w:val="28"/>
                <w:szCs w:val="28"/>
              </w:rPr>
              <w:t xml:space="preserve"> его исполнением, составление и утверждение отчета об исполнении бюджета поселения;</w:t>
            </w:r>
          </w:p>
          <w:p w:rsidR="005E074E" w:rsidRDefault="005E074E" w:rsidP="00DD526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(пункт  1 части 1 статьи 14 ФЗ № 131-ФЗ «Об общих принципах организации местного самоуправления в Российской Федерации») 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AA5" w:rsidRPr="00AA5AA5" w:rsidRDefault="00AA5AA5" w:rsidP="00AA5AA5">
            <w:pPr>
              <w:pStyle w:val="ConsPlusNormal"/>
              <w:ind w:firstLine="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AA5AA5">
              <w:rPr>
                <w:rFonts w:ascii="Times New Roman" w:hAnsi="Times New Roman" w:cs="Times New Roman"/>
                <w:sz w:val="28"/>
                <w:szCs w:val="28"/>
              </w:rPr>
              <w:t>части полномочий в сфере закупок товаров, работ, услуг для обеспечения муниципальных нужд путем проведения открытых конкурсов, конкурсов с ограниченным участием, двухэтапных конкурсов, открытых аукционов в электронной форме, запроса котировок, запроса предложений на закупки товаров, работ, услуг для муниципальных нужд, в соответствии с Федеральным законом от 05.04.2013 № 44-ФЗ «О контрактной системе в сфере закупок товаров, работ, услуг для обеспечения государ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муниципальных нужд»</w:t>
            </w:r>
          </w:p>
          <w:p w:rsidR="005E074E" w:rsidRDefault="005E074E" w:rsidP="005E07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074E" w:rsidRDefault="005E074E" w:rsidP="005E074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E074E" w:rsidRDefault="005E074E" w:rsidP="005E074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74E" w:rsidRDefault="005E074E" w:rsidP="005E074E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37E3E" w:rsidRPr="005E074E" w:rsidRDefault="00D37E3E" w:rsidP="005E074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sectPr w:rsidR="00D37E3E" w:rsidRPr="005E074E" w:rsidSect="00A614B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367BE"/>
    <w:multiLevelType w:val="hybridMultilevel"/>
    <w:tmpl w:val="71AC559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136FF6"/>
    <w:multiLevelType w:val="hybridMultilevel"/>
    <w:tmpl w:val="FBF0E0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CA46F3"/>
    <w:multiLevelType w:val="hybridMultilevel"/>
    <w:tmpl w:val="D2B4BDF6"/>
    <w:lvl w:ilvl="0" w:tplc="DE1A3E88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074E"/>
    <w:rsid w:val="005C7F60"/>
    <w:rsid w:val="005E074E"/>
    <w:rsid w:val="006F7262"/>
    <w:rsid w:val="00740068"/>
    <w:rsid w:val="008871C8"/>
    <w:rsid w:val="0097318D"/>
    <w:rsid w:val="00AA5AA5"/>
    <w:rsid w:val="00D37E3E"/>
    <w:rsid w:val="00EA0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D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07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rsid w:val="005E0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0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7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0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2019-03-19T07:40:00Z</cp:lastPrinted>
  <dcterms:created xsi:type="dcterms:W3CDTF">2019-03-15T07:50:00Z</dcterms:created>
  <dcterms:modified xsi:type="dcterms:W3CDTF">2019-03-27T06:31:00Z</dcterms:modified>
</cp:coreProperties>
</file>