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3F71CF">
        <w:trPr>
          <w:cantSplit/>
        </w:trPr>
        <w:tc>
          <w:tcPr>
            <w:tcW w:w="3369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4F5E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F5EC2" w:rsidRPr="004F5EC2" w:rsidRDefault="004F5EC2" w:rsidP="004F5E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5EC2" w:rsidRPr="004F5EC2" w:rsidRDefault="004F5EC2" w:rsidP="005D7D67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F5EC2" w:rsidRPr="004F5EC2" w:rsidRDefault="004F5EC2" w:rsidP="004F5EC2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C2" w:rsidRPr="004F5EC2" w:rsidRDefault="004F5EC2" w:rsidP="005D7D67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                                                   </w:t>
      </w:r>
      <w:r w:rsidR="0057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732CF">
        <w:rPr>
          <w:rFonts w:ascii="Times New Roman" w:eastAsia="Times New Roman" w:hAnsi="Times New Roman" w:cs="Times New Roman"/>
          <w:sz w:val="28"/>
          <w:szCs w:val="28"/>
          <w:lang w:eastAsia="ru-RU"/>
        </w:rPr>
        <w:t>4-31/2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5EC2" w:rsidRPr="009E1E10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 назначении выборов </w:t>
      </w:r>
      <w:r w:rsidR="005025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депутатов Совета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муниципального района «Ижемский»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созыва</w:t>
      </w: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9C5EB2" w:rsidRDefault="00CF25B7" w:rsidP="00687C94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F25B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CF25B7">
          <w:rPr>
            <w:rFonts w:ascii="Times New Roman" w:hAnsi="Times New Roman" w:cs="Times New Roman"/>
            <w:sz w:val="28"/>
            <w:szCs w:val="28"/>
          </w:rPr>
          <w:t>пунктом 2 статьи 10.1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Устава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</w:t>
      </w:r>
      <w:r w:rsidRPr="00CF25B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F25B7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9C5EB2">
        <w:rPr>
          <w:rFonts w:ascii="Times New Roman" w:hAnsi="Times New Roman" w:cs="Times New Roman"/>
          <w:sz w:val="28"/>
          <w:szCs w:val="28"/>
        </w:rPr>
        <w:t>го закона от 12 июня 2002 года №</w:t>
      </w:r>
      <w:r w:rsidR="009C5EB2" w:rsidRPr="00CF25B7">
        <w:rPr>
          <w:rFonts w:ascii="Times New Roman" w:hAnsi="Times New Roman" w:cs="Times New Roman"/>
          <w:sz w:val="28"/>
          <w:szCs w:val="28"/>
        </w:rPr>
        <w:t xml:space="preserve"> 67-ФЗ</w:t>
      </w:r>
      <w:r w:rsidR="009C5EB2">
        <w:rPr>
          <w:rFonts w:ascii="Times New Roman" w:hAnsi="Times New Roman" w:cs="Times New Roman"/>
          <w:sz w:val="28"/>
          <w:szCs w:val="28"/>
        </w:rPr>
        <w:t xml:space="preserve"> «</w:t>
      </w:r>
      <w:r w:rsidRPr="00CF25B7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</w:t>
      </w:r>
      <w:r w:rsidR="009C5EB2"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Pr="00CF25B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CF25B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C5EB2">
        <w:rPr>
          <w:rFonts w:ascii="Times New Roman" w:hAnsi="Times New Roman" w:cs="Times New Roman"/>
          <w:sz w:val="28"/>
          <w:szCs w:val="28"/>
        </w:rPr>
        <w:t xml:space="preserve"> Республики Коми от 27 сентября 2010 года № 88-РЗ «</w:t>
      </w:r>
      <w:r w:rsidRPr="00CF25B7">
        <w:rPr>
          <w:rFonts w:ascii="Times New Roman" w:hAnsi="Times New Roman" w:cs="Times New Roman"/>
          <w:sz w:val="28"/>
          <w:szCs w:val="28"/>
        </w:rPr>
        <w:t>О выборах и референдумах</w:t>
      </w:r>
      <w:r w:rsidR="009C5EB2">
        <w:rPr>
          <w:rFonts w:ascii="Times New Roman" w:hAnsi="Times New Roman" w:cs="Times New Roman"/>
          <w:sz w:val="28"/>
          <w:szCs w:val="28"/>
        </w:rPr>
        <w:t xml:space="preserve"> в Республике Коми»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9C5EB2" w:rsidRDefault="009C5EB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4F5EC2" w:rsidRP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4F5EC2" w:rsidRPr="00CF25B7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Назначить выборы депутато</w:t>
      </w:r>
      <w:r w:rsidR="009E1E10">
        <w:rPr>
          <w:rFonts w:ascii="Times New Roman" w:hAnsi="Times New Roman" w:cs="Times New Roman"/>
          <w:sz w:val="28"/>
          <w:szCs w:val="28"/>
        </w:rPr>
        <w:t xml:space="preserve">в Совета муниципального района «Ижемский» </w:t>
      </w:r>
      <w:r w:rsidR="00502560" w:rsidRPr="009E1E1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02560" w:rsidRPr="009E1E10">
        <w:rPr>
          <w:rFonts w:ascii="Times New Roman" w:hAnsi="Times New Roman" w:cs="Times New Roman"/>
          <w:sz w:val="28"/>
          <w:szCs w:val="28"/>
        </w:rPr>
        <w:t xml:space="preserve"> созыва </w:t>
      </w:r>
      <w:r w:rsidRPr="009E1E10">
        <w:rPr>
          <w:rFonts w:ascii="Times New Roman" w:hAnsi="Times New Roman" w:cs="Times New Roman"/>
          <w:sz w:val="28"/>
          <w:szCs w:val="28"/>
        </w:rPr>
        <w:t>на 13 сентября 2015 года.</w:t>
      </w: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Опубликовать насто</w:t>
      </w:r>
      <w:r w:rsidR="009E1E10">
        <w:rPr>
          <w:rFonts w:ascii="Times New Roman" w:hAnsi="Times New Roman" w:cs="Times New Roman"/>
          <w:sz w:val="28"/>
          <w:szCs w:val="28"/>
        </w:rPr>
        <w:t>ящее решение в районной газете «Новый Север»</w:t>
      </w:r>
      <w:r w:rsidR="00687C94">
        <w:rPr>
          <w:rFonts w:ascii="Times New Roman" w:hAnsi="Times New Roman" w:cs="Times New Roman"/>
          <w:sz w:val="28"/>
          <w:szCs w:val="28"/>
        </w:rPr>
        <w:t>.</w:t>
      </w:r>
      <w:r w:rsidRPr="009E1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Pr="00CF22D3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2D3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22D3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22D3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4F5EC2" w:rsidRPr="00CF22D3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22D3">
        <w:rPr>
          <w:rFonts w:ascii="Times New Roman" w:hAnsi="Times New Roman" w:cs="Times New Roman"/>
          <w:sz w:val="28"/>
          <w:szCs w:val="28"/>
        </w:rPr>
        <w:t xml:space="preserve">редседатель Совета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F22D3">
        <w:rPr>
          <w:rFonts w:ascii="Times New Roman" w:hAnsi="Times New Roman" w:cs="Times New Roman"/>
          <w:sz w:val="28"/>
          <w:szCs w:val="28"/>
        </w:rPr>
        <w:t xml:space="preserve">             А.А. Терентьев</w:t>
      </w:r>
    </w:p>
    <w:p w:rsidR="004F5EC2" w:rsidRPr="004F5EC2" w:rsidRDefault="004F5EC2" w:rsidP="004F5EC2"/>
    <w:p w:rsidR="00442DDE" w:rsidRDefault="00442DDE"/>
    <w:sectPr w:rsidR="00442DDE" w:rsidSect="003F71CF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0C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32CF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3D3E"/>
    <w:rsid w:val="008E4667"/>
    <w:rsid w:val="008E52D9"/>
    <w:rsid w:val="008E7186"/>
    <w:rsid w:val="008E7611"/>
    <w:rsid w:val="008E7ECC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2783F4FA3FA5585A1D1ACEAA2C94BEA44CE52FF7C9091EEB5ADFD0279F9C635242D61FF75EAD6247C05K81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2783F4FA3FA5585A1CFA1FCCE974FED4F9859F9759EC2B3EAF6A05570F391726B7423BB79EFDFK21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52783F4FA3FA5585A1D1ACEAA2C94BEA44CE52FE789190E8B5ADFD0279F9C635242D61FF75EAD624790EK813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2015-06-04T09:34:00Z</cp:lastPrinted>
  <dcterms:created xsi:type="dcterms:W3CDTF">2015-06-03T11:58:00Z</dcterms:created>
  <dcterms:modified xsi:type="dcterms:W3CDTF">2015-06-16T09:43:00Z</dcterms:modified>
</cp:coreProperties>
</file>