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C00110" w:rsidRPr="004F5EC2" w:rsidTr="001B51F3">
        <w:trPr>
          <w:cantSplit/>
        </w:trPr>
        <w:tc>
          <w:tcPr>
            <w:tcW w:w="3369" w:type="dxa"/>
          </w:tcPr>
          <w:p w:rsidR="00C00110" w:rsidRPr="004F5EC2" w:rsidRDefault="00C00110" w:rsidP="001B51F3">
            <w:pPr>
              <w:tabs>
                <w:tab w:val="left" w:pos="1076"/>
              </w:tabs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«Изьва»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>муниципальнöй районса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proofErr w:type="spellStart"/>
            <w:proofErr w:type="gramStart"/>
            <w:r w:rsidRPr="004F5EC2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C00110" w:rsidRPr="004F5EC2" w:rsidRDefault="00C00110" w:rsidP="001B51F3">
            <w:pPr>
              <w:ind w:right="-108"/>
              <w:jc w:val="center"/>
              <w:rPr>
                <w:b/>
              </w:rPr>
            </w:pPr>
            <w:r w:rsidRPr="004F5EC2"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Совет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муниципального района</w:t>
            </w:r>
          </w:p>
          <w:p w:rsidR="00C00110" w:rsidRPr="004F5EC2" w:rsidRDefault="00C00110" w:rsidP="001B51F3">
            <w:pPr>
              <w:spacing w:line="480" w:lineRule="auto"/>
              <w:jc w:val="center"/>
              <w:rPr>
                <w:b/>
              </w:rPr>
            </w:pPr>
            <w:r w:rsidRPr="004F5EC2">
              <w:rPr>
                <w:b/>
              </w:rPr>
              <w:t xml:space="preserve">     «Ижемский»</w:t>
            </w: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  <w:p w:rsidR="00C00110" w:rsidRPr="004F5EC2" w:rsidRDefault="00C00110" w:rsidP="001B51F3">
            <w:pPr>
              <w:jc w:val="center"/>
              <w:rPr>
                <w:b/>
              </w:rPr>
            </w:pPr>
          </w:p>
        </w:tc>
      </w:tr>
    </w:tbl>
    <w:p w:rsidR="00C00110" w:rsidRPr="004F5EC2" w:rsidRDefault="00C00110" w:rsidP="00C00110">
      <w:pPr>
        <w:tabs>
          <w:tab w:val="left" w:pos="3420"/>
        </w:tabs>
        <w:jc w:val="center"/>
        <w:rPr>
          <w:i/>
          <w:sz w:val="28"/>
          <w:szCs w:val="28"/>
          <w:u w:val="single"/>
        </w:rPr>
      </w:pPr>
      <w:r w:rsidRPr="004F5EC2">
        <w:rPr>
          <w:sz w:val="28"/>
          <w:szCs w:val="28"/>
        </w:rPr>
        <w:t xml:space="preserve">К </w:t>
      </w:r>
      <w:proofErr w:type="gramStart"/>
      <w:r w:rsidRPr="004F5EC2">
        <w:rPr>
          <w:sz w:val="28"/>
          <w:szCs w:val="28"/>
        </w:rPr>
        <w:t>Ы</w:t>
      </w:r>
      <w:proofErr w:type="gramEnd"/>
      <w:r w:rsidRPr="004F5EC2">
        <w:rPr>
          <w:sz w:val="28"/>
          <w:szCs w:val="28"/>
        </w:rPr>
        <w:t xml:space="preserve"> В К Ö Р Т Ö Д</w:t>
      </w:r>
    </w:p>
    <w:p w:rsidR="00C00110" w:rsidRPr="004F5EC2" w:rsidRDefault="00C00110" w:rsidP="00C00110">
      <w:pPr>
        <w:tabs>
          <w:tab w:val="left" w:pos="3420"/>
        </w:tabs>
        <w:jc w:val="right"/>
        <w:rPr>
          <w:sz w:val="28"/>
          <w:szCs w:val="28"/>
        </w:rPr>
      </w:pPr>
    </w:p>
    <w:p w:rsidR="00C00110" w:rsidRPr="004F5EC2" w:rsidRDefault="00C00110" w:rsidP="00C00110">
      <w:pPr>
        <w:keepNext/>
        <w:tabs>
          <w:tab w:val="left" w:pos="3420"/>
        </w:tabs>
        <w:jc w:val="center"/>
        <w:outlineLvl w:val="0"/>
        <w:rPr>
          <w:bCs/>
          <w:sz w:val="28"/>
          <w:szCs w:val="28"/>
        </w:rPr>
      </w:pPr>
      <w:proofErr w:type="gramStart"/>
      <w:r w:rsidRPr="004F5EC2">
        <w:rPr>
          <w:bCs/>
          <w:sz w:val="28"/>
          <w:szCs w:val="28"/>
        </w:rPr>
        <w:t>Р</w:t>
      </w:r>
      <w:proofErr w:type="gramEnd"/>
      <w:r w:rsidRPr="004F5EC2">
        <w:rPr>
          <w:bCs/>
          <w:sz w:val="28"/>
          <w:szCs w:val="28"/>
        </w:rPr>
        <w:t xml:space="preserve"> Е Ш Е Н И Е</w:t>
      </w:r>
    </w:p>
    <w:p w:rsidR="00C00110" w:rsidRPr="004F5EC2" w:rsidRDefault="00C00110" w:rsidP="00C00110"/>
    <w:p w:rsidR="00C00110" w:rsidRPr="004F5EC2" w:rsidRDefault="00C00110" w:rsidP="00C00110">
      <w:pPr>
        <w:rPr>
          <w:sz w:val="28"/>
          <w:szCs w:val="28"/>
        </w:rPr>
      </w:pPr>
      <w:r w:rsidRPr="004F5EC2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9E7CBB">
        <w:rPr>
          <w:sz w:val="28"/>
          <w:szCs w:val="28"/>
        </w:rPr>
        <w:t>31 мая</w:t>
      </w:r>
      <w:r>
        <w:rPr>
          <w:sz w:val="28"/>
          <w:szCs w:val="28"/>
        </w:rPr>
        <w:t xml:space="preserve"> 2016</w:t>
      </w:r>
      <w:r w:rsidRPr="004F5EC2">
        <w:rPr>
          <w:sz w:val="28"/>
          <w:szCs w:val="28"/>
        </w:rPr>
        <w:t xml:space="preserve"> года                                                     </w:t>
      </w:r>
      <w:r>
        <w:rPr>
          <w:sz w:val="28"/>
          <w:szCs w:val="28"/>
        </w:rPr>
        <w:t xml:space="preserve">                            </w:t>
      </w:r>
      <w:r w:rsidR="009E7CBB">
        <w:rPr>
          <w:sz w:val="28"/>
          <w:szCs w:val="28"/>
        </w:rPr>
        <w:t xml:space="preserve">   </w:t>
      </w:r>
      <w:r w:rsidRPr="004F5EC2">
        <w:rPr>
          <w:sz w:val="28"/>
          <w:szCs w:val="28"/>
        </w:rPr>
        <w:t xml:space="preserve">№ </w:t>
      </w:r>
      <w:r w:rsidR="009E7CBB">
        <w:rPr>
          <w:sz w:val="28"/>
          <w:szCs w:val="28"/>
        </w:rPr>
        <w:t>5-10/3</w:t>
      </w:r>
    </w:p>
    <w:p w:rsidR="00C00110" w:rsidRPr="0053751B" w:rsidRDefault="00C00110" w:rsidP="00C00110">
      <w:r w:rsidRPr="0053751B">
        <w:t xml:space="preserve">Республика Коми, Ижемский район, </w:t>
      </w:r>
      <w:proofErr w:type="gramStart"/>
      <w:r w:rsidRPr="0053751B">
        <w:t>с</w:t>
      </w:r>
      <w:proofErr w:type="gramEnd"/>
      <w:r w:rsidRPr="0053751B">
        <w:t>. Ижма</w:t>
      </w:r>
    </w:p>
    <w:p w:rsidR="00C00110" w:rsidRDefault="00C00110" w:rsidP="00C00110">
      <w:pPr>
        <w:rPr>
          <w:sz w:val="20"/>
          <w:szCs w:val="20"/>
        </w:rPr>
      </w:pPr>
    </w:p>
    <w:p w:rsidR="00C00110" w:rsidRPr="004F5EC2" w:rsidRDefault="00C00110" w:rsidP="00C00110">
      <w:pPr>
        <w:rPr>
          <w:sz w:val="20"/>
          <w:szCs w:val="20"/>
        </w:rPr>
      </w:pPr>
    </w:p>
    <w:p w:rsidR="00664DA2" w:rsidRDefault="00664DA2" w:rsidP="00664DA2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7114AF">
        <w:rPr>
          <w:rFonts w:ascii="Times New Roman" w:hAnsi="Times New Roman" w:cs="Times New Roman"/>
          <w:bCs/>
          <w:sz w:val="28"/>
          <w:szCs w:val="28"/>
        </w:rPr>
        <w:t xml:space="preserve"> признании утратившим силу решение Совета муниципального района «Ижемский» от 05 мая 2016 года № 5-9/6 «</w:t>
      </w:r>
      <w:r w:rsidR="007114AF" w:rsidRPr="009C30A1">
        <w:rPr>
          <w:rFonts w:ascii="Times New Roman" w:hAnsi="Times New Roman" w:cs="Times New Roman"/>
          <w:sz w:val="28"/>
          <w:szCs w:val="28"/>
        </w:rPr>
        <w:t xml:space="preserve">Об утверждении перечня имущества, предлагаемого к передаче из муниципальной собственности муниципального образования муниципального района «Ижемский» в </w:t>
      </w:r>
      <w:r w:rsidR="007114AF">
        <w:rPr>
          <w:rFonts w:ascii="Times New Roman" w:hAnsi="Times New Roman" w:cs="Times New Roman"/>
          <w:sz w:val="28"/>
          <w:szCs w:val="28"/>
        </w:rPr>
        <w:t>государственную собственность Республики Коми</w:t>
      </w:r>
      <w:r w:rsidR="007114AF">
        <w:rPr>
          <w:rFonts w:ascii="Times New Roman" w:hAnsi="Times New Roman" w:cs="Times New Roman"/>
          <w:bCs/>
          <w:sz w:val="28"/>
          <w:szCs w:val="28"/>
        </w:rPr>
        <w:t>»</w:t>
      </w:r>
    </w:p>
    <w:p w:rsidR="00664DA2" w:rsidRPr="00F233E3" w:rsidRDefault="00664DA2" w:rsidP="00664DA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64DA2" w:rsidRPr="00CE5D09" w:rsidRDefault="00664DA2" w:rsidP="00664DA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4DA2" w:rsidRDefault="007114AF" w:rsidP="00664D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Уставом муниципального образования муниципального района «Ижемский», </w:t>
      </w:r>
    </w:p>
    <w:p w:rsidR="00C00110" w:rsidRPr="00785D4B" w:rsidRDefault="00C00110" w:rsidP="00C00110">
      <w:pPr>
        <w:shd w:val="clear" w:color="auto" w:fill="FFFFFF"/>
        <w:tabs>
          <w:tab w:val="left" w:pos="1134"/>
        </w:tabs>
        <w:ind w:right="7" w:firstLine="708"/>
        <w:jc w:val="both"/>
        <w:rPr>
          <w:color w:val="000000"/>
          <w:sz w:val="28"/>
          <w:szCs w:val="28"/>
        </w:rPr>
      </w:pPr>
    </w:p>
    <w:p w:rsidR="00C00110" w:rsidRDefault="00C0011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  <w:r w:rsidRPr="004F5EC2">
        <w:rPr>
          <w:spacing w:val="-3"/>
          <w:sz w:val="28"/>
          <w:szCs w:val="28"/>
        </w:rPr>
        <w:t>Совет муниципального района «Ижемский»</w:t>
      </w:r>
    </w:p>
    <w:p w:rsidR="007517D0" w:rsidRPr="004F5EC2" w:rsidRDefault="007517D0" w:rsidP="00C00110">
      <w:pPr>
        <w:shd w:val="clear" w:color="auto" w:fill="FFFFFF"/>
        <w:ind w:right="7"/>
        <w:jc w:val="center"/>
        <w:rPr>
          <w:spacing w:val="-3"/>
          <w:sz w:val="28"/>
          <w:szCs w:val="28"/>
        </w:rPr>
      </w:pPr>
    </w:p>
    <w:p w:rsidR="00C00110" w:rsidRDefault="00C00110" w:rsidP="007517D0">
      <w:pPr>
        <w:shd w:val="clear" w:color="auto" w:fill="FFFFFF"/>
        <w:ind w:right="7"/>
        <w:jc w:val="center"/>
        <w:rPr>
          <w:sz w:val="28"/>
          <w:szCs w:val="28"/>
        </w:rPr>
      </w:pPr>
      <w:proofErr w:type="gramStart"/>
      <w:r w:rsidRPr="004F5EC2">
        <w:rPr>
          <w:sz w:val="28"/>
          <w:szCs w:val="28"/>
        </w:rPr>
        <w:t>Р</w:t>
      </w:r>
      <w:proofErr w:type="gramEnd"/>
      <w:r w:rsidRPr="004F5EC2">
        <w:rPr>
          <w:sz w:val="28"/>
          <w:szCs w:val="28"/>
        </w:rPr>
        <w:t xml:space="preserve"> Е Ш И Л:</w:t>
      </w:r>
    </w:p>
    <w:p w:rsidR="007517D0" w:rsidRDefault="007517D0" w:rsidP="007517D0">
      <w:pPr>
        <w:shd w:val="clear" w:color="auto" w:fill="FFFFFF"/>
        <w:ind w:right="7"/>
        <w:jc w:val="center"/>
        <w:rPr>
          <w:sz w:val="28"/>
          <w:szCs w:val="28"/>
        </w:rPr>
      </w:pPr>
    </w:p>
    <w:p w:rsidR="00664DA2" w:rsidRPr="00664DA2" w:rsidRDefault="00664DA2" w:rsidP="007114A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64DA2">
        <w:rPr>
          <w:rFonts w:eastAsiaTheme="minorHAnsi"/>
          <w:sz w:val="28"/>
          <w:szCs w:val="28"/>
          <w:lang w:eastAsia="en-US"/>
        </w:rPr>
        <w:t xml:space="preserve">1. </w:t>
      </w:r>
      <w:r w:rsidR="007114AF">
        <w:rPr>
          <w:rFonts w:eastAsiaTheme="minorHAnsi"/>
          <w:sz w:val="28"/>
          <w:szCs w:val="28"/>
          <w:lang w:eastAsia="en-US"/>
        </w:rPr>
        <w:t>Признать утратившим силу решение Совета муниципального района «Ижемский» от 05 мая 2016 года № 5-9/6 «</w:t>
      </w:r>
      <w:r w:rsidR="007114AF">
        <w:rPr>
          <w:sz w:val="28"/>
          <w:szCs w:val="28"/>
        </w:rPr>
        <w:t xml:space="preserve"> </w:t>
      </w:r>
      <w:r w:rsidR="007114AF" w:rsidRPr="00601E61">
        <w:rPr>
          <w:sz w:val="26"/>
        </w:rPr>
        <w:t xml:space="preserve"> </w:t>
      </w:r>
      <w:r w:rsidR="007114AF" w:rsidRPr="009C30A1">
        <w:rPr>
          <w:sz w:val="28"/>
          <w:szCs w:val="28"/>
        </w:rPr>
        <w:t xml:space="preserve">Об утверждении перечня имущества, предлагаемого к передаче из муниципальной собственности муниципального образования муниципального района «Ижемский» в </w:t>
      </w:r>
      <w:r w:rsidR="007114AF">
        <w:rPr>
          <w:sz w:val="28"/>
          <w:szCs w:val="28"/>
        </w:rPr>
        <w:t>государственную собственность Республики Коми».</w:t>
      </w:r>
      <w:r w:rsidR="007114AF" w:rsidRPr="00664DA2">
        <w:rPr>
          <w:rFonts w:eastAsiaTheme="minorHAnsi"/>
          <w:sz w:val="28"/>
          <w:szCs w:val="28"/>
          <w:lang w:eastAsia="en-US"/>
        </w:rPr>
        <w:t xml:space="preserve"> </w:t>
      </w:r>
    </w:p>
    <w:p w:rsidR="00664DA2" w:rsidRPr="00664DA2" w:rsidRDefault="007114AF" w:rsidP="007114AF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664DA2" w:rsidRPr="00664DA2">
        <w:rPr>
          <w:rFonts w:eastAsiaTheme="minorHAnsi"/>
          <w:sz w:val="28"/>
          <w:szCs w:val="28"/>
          <w:lang w:eastAsia="en-US"/>
        </w:rPr>
        <w:t xml:space="preserve">. Настоящее решение вступает в силу со дня </w:t>
      </w:r>
      <w:r>
        <w:rPr>
          <w:rFonts w:eastAsiaTheme="minorHAnsi"/>
          <w:sz w:val="28"/>
          <w:szCs w:val="28"/>
          <w:lang w:eastAsia="en-US"/>
        </w:rPr>
        <w:t>принятия.</w:t>
      </w:r>
    </w:p>
    <w:p w:rsidR="00664DA2" w:rsidRPr="00664DA2" w:rsidRDefault="00664DA2" w:rsidP="007114AF">
      <w:pPr>
        <w:autoSpaceDE w:val="0"/>
        <w:autoSpaceDN w:val="0"/>
        <w:adjustRightInd w:val="0"/>
        <w:spacing w:line="360" w:lineRule="auto"/>
        <w:outlineLvl w:val="0"/>
        <w:rPr>
          <w:rFonts w:eastAsiaTheme="minorHAnsi"/>
          <w:sz w:val="28"/>
          <w:szCs w:val="28"/>
          <w:lang w:eastAsia="en-US"/>
        </w:rPr>
      </w:pPr>
    </w:p>
    <w:p w:rsidR="00664DA2" w:rsidRDefault="00664DA2" w:rsidP="007114AF">
      <w:pPr>
        <w:autoSpaceDE w:val="0"/>
        <w:autoSpaceDN w:val="0"/>
        <w:adjustRightInd w:val="0"/>
        <w:spacing w:line="360" w:lineRule="auto"/>
        <w:rPr>
          <w:rFonts w:eastAsiaTheme="minorHAnsi"/>
          <w:sz w:val="28"/>
          <w:szCs w:val="28"/>
          <w:lang w:eastAsia="en-US"/>
        </w:rPr>
      </w:pPr>
    </w:p>
    <w:p w:rsidR="00664DA2" w:rsidRDefault="00664DA2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 муниципального района «Ижемский»</w:t>
      </w:r>
    </w:p>
    <w:p w:rsidR="00664DA2" w:rsidRDefault="00664DA2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председатель Совета района                                                             Т.В. Артеева</w:t>
      </w:r>
    </w:p>
    <w:p w:rsidR="00B74BB3" w:rsidRDefault="00B74BB3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B74BB3" w:rsidRDefault="00B74BB3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A169B" w:rsidRDefault="000A169B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114AF" w:rsidRDefault="007114AF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114AF" w:rsidRDefault="007114AF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114AF" w:rsidRDefault="007114AF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7114AF" w:rsidRDefault="007114AF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p w:rsidR="000A169B" w:rsidRPr="00664DA2" w:rsidRDefault="000A169B" w:rsidP="00664DA2">
      <w:pPr>
        <w:autoSpaceDE w:val="0"/>
        <w:autoSpaceDN w:val="0"/>
        <w:adjustRightInd w:val="0"/>
        <w:rPr>
          <w:rFonts w:eastAsiaTheme="minorHAnsi"/>
          <w:sz w:val="28"/>
          <w:szCs w:val="28"/>
          <w:lang w:eastAsia="en-US"/>
        </w:rPr>
      </w:pPr>
    </w:p>
    <w:sectPr w:rsidR="000A169B" w:rsidRPr="00664DA2" w:rsidSect="00B74BB3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65EDB"/>
    <w:rsid w:val="00060954"/>
    <w:rsid w:val="000A169B"/>
    <w:rsid w:val="000E7CAF"/>
    <w:rsid w:val="0011245F"/>
    <w:rsid w:val="001A0941"/>
    <w:rsid w:val="001D04FA"/>
    <w:rsid w:val="001E7549"/>
    <w:rsid w:val="0022439E"/>
    <w:rsid w:val="00227888"/>
    <w:rsid w:val="0031042E"/>
    <w:rsid w:val="003E5D24"/>
    <w:rsid w:val="004409B9"/>
    <w:rsid w:val="00473C3D"/>
    <w:rsid w:val="00482421"/>
    <w:rsid w:val="005117E6"/>
    <w:rsid w:val="00516136"/>
    <w:rsid w:val="005413BF"/>
    <w:rsid w:val="00581C75"/>
    <w:rsid w:val="00596596"/>
    <w:rsid w:val="005F325D"/>
    <w:rsid w:val="00612B66"/>
    <w:rsid w:val="00664DA2"/>
    <w:rsid w:val="007114AF"/>
    <w:rsid w:val="007517D0"/>
    <w:rsid w:val="008452EF"/>
    <w:rsid w:val="00862C11"/>
    <w:rsid w:val="00863E36"/>
    <w:rsid w:val="008915D9"/>
    <w:rsid w:val="00992A99"/>
    <w:rsid w:val="009E7CBB"/>
    <w:rsid w:val="00AE3639"/>
    <w:rsid w:val="00B11075"/>
    <w:rsid w:val="00B4329F"/>
    <w:rsid w:val="00B74BB3"/>
    <w:rsid w:val="00BE24EA"/>
    <w:rsid w:val="00BE2B50"/>
    <w:rsid w:val="00BE4098"/>
    <w:rsid w:val="00C00110"/>
    <w:rsid w:val="00C11B5C"/>
    <w:rsid w:val="00C56228"/>
    <w:rsid w:val="00C56253"/>
    <w:rsid w:val="00CE194F"/>
    <w:rsid w:val="00DE4A4B"/>
    <w:rsid w:val="00E65EDB"/>
    <w:rsid w:val="00E82FC9"/>
    <w:rsid w:val="00EF0FEE"/>
    <w:rsid w:val="00F4274E"/>
    <w:rsid w:val="00FE0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C0011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11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3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04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name w:val="Знак Знак Знак Знак"/>
    <w:basedOn w:val="a"/>
    <w:uiPriority w:val="99"/>
    <w:rsid w:val="003E5D24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User</cp:lastModifiedBy>
  <cp:revision>2</cp:revision>
  <cp:lastPrinted>2016-06-01T06:54:00Z</cp:lastPrinted>
  <dcterms:created xsi:type="dcterms:W3CDTF">2016-06-01T06:54:00Z</dcterms:created>
  <dcterms:modified xsi:type="dcterms:W3CDTF">2016-06-01T06:54:00Z</dcterms:modified>
</cp:coreProperties>
</file>