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ayout w:type="fixed"/>
        <w:tblLook w:val="04A0"/>
      </w:tblPr>
      <w:tblGrid>
        <w:gridCol w:w="3888"/>
        <w:gridCol w:w="1978"/>
        <w:gridCol w:w="3987"/>
      </w:tblGrid>
      <w:tr w:rsidR="004F1878" w:rsidRPr="007950A7" w:rsidTr="004F1878">
        <w:trPr>
          <w:cantSplit/>
        </w:trPr>
        <w:tc>
          <w:tcPr>
            <w:tcW w:w="3888" w:type="dxa"/>
            <w:hideMark/>
          </w:tcPr>
          <w:p w:rsidR="004F1878" w:rsidRDefault="004F1878" w:rsidP="006648F5">
            <w:pPr>
              <w:pStyle w:val="a7"/>
              <w:jc w:val="center"/>
            </w:pPr>
          </w:p>
          <w:p w:rsidR="004F1878" w:rsidRDefault="004F1878" w:rsidP="006648F5">
            <w:pPr>
              <w:pStyle w:val="a7"/>
              <w:jc w:val="center"/>
            </w:pPr>
            <w:r>
              <w:rPr>
                <w:b/>
              </w:rPr>
              <w:t>«Изьва»</w:t>
            </w:r>
          </w:p>
          <w:p w:rsidR="004F1878" w:rsidRDefault="004F1878" w:rsidP="006648F5">
            <w:pPr>
              <w:pStyle w:val="a7"/>
              <w:jc w:val="center"/>
            </w:pPr>
            <w:r>
              <w:rPr>
                <w:b/>
              </w:rPr>
              <w:t>муниципальнöй районса</w:t>
            </w:r>
          </w:p>
          <w:p w:rsidR="004F1878" w:rsidRDefault="004F1878" w:rsidP="006648F5">
            <w:pPr>
              <w:pStyle w:val="a7"/>
              <w:jc w:val="center"/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4F1878" w:rsidRDefault="004F1878" w:rsidP="006648F5">
            <w:pPr>
              <w:pStyle w:val="a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4215" cy="8382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4F1878" w:rsidRDefault="004F1878" w:rsidP="006648F5">
            <w:pPr>
              <w:pStyle w:val="a7"/>
              <w:jc w:val="center"/>
            </w:pPr>
          </w:p>
          <w:p w:rsidR="004F1878" w:rsidRDefault="004F1878" w:rsidP="006648F5">
            <w:pPr>
              <w:pStyle w:val="a7"/>
              <w:jc w:val="center"/>
            </w:pPr>
            <w:r>
              <w:rPr>
                <w:b/>
              </w:rPr>
              <w:t>Совет</w:t>
            </w:r>
          </w:p>
          <w:p w:rsidR="004F1878" w:rsidRDefault="004F1878" w:rsidP="006648F5">
            <w:pPr>
              <w:pStyle w:val="a7"/>
              <w:jc w:val="center"/>
            </w:pPr>
            <w:r>
              <w:rPr>
                <w:b/>
              </w:rPr>
              <w:t>муниципального района</w:t>
            </w:r>
          </w:p>
          <w:p w:rsidR="004F1878" w:rsidRDefault="004F1878" w:rsidP="006648F5">
            <w:pPr>
              <w:pStyle w:val="a7"/>
              <w:jc w:val="center"/>
            </w:pPr>
            <w:r>
              <w:rPr>
                <w:b/>
              </w:rPr>
              <w:t>«Ижемский»</w:t>
            </w:r>
          </w:p>
        </w:tc>
      </w:tr>
    </w:tbl>
    <w:p w:rsidR="004C2EC4" w:rsidRPr="007950A7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EC26AD" w:rsidRPr="00EC26AD" w:rsidRDefault="00EC26AD" w:rsidP="00EC26AD"/>
    <w:p w:rsidR="004C2EC4" w:rsidRDefault="004C2EC4" w:rsidP="004C2EC4">
      <w:pPr>
        <w:pStyle w:val="1"/>
        <w:ind w:firstLine="0"/>
        <w:jc w:val="both"/>
      </w:pPr>
      <w:r w:rsidRPr="007950A7">
        <w:t xml:space="preserve">от </w:t>
      </w:r>
      <w:r w:rsidR="004F1878">
        <w:t>05</w:t>
      </w:r>
      <w:r>
        <w:t xml:space="preserve"> октября </w:t>
      </w:r>
      <w:r w:rsidRPr="007950A7">
        <w:t>201</w:t>
      </w:r>
      <w:r w:rsidR="004F1878">
        <w:t>6</w:t>
      </w:r>
      <w:r w:rsidRPr="007950A7">
        <w:t xml:space="preserve"> года                                                              </w:t>
      </w:r>
      <w:r w:rsidR="004F1878">
        <w:t xml:space="preserve">        </w:t>
      </w:r>
      <w:r>
        <w:t xml:space="preserve"> </w:t>
      </w:r>
      <w:r w:rsidRPr="007950A7">
        <w:t xml:space="preserve">      № </w:t>
      </w:r>
      <w:r w:rsidR="004F1878">
        <w:t>5-13/4</w:t>
      </w:r>
      <w:r>
        <w:t xml:space="preserve"> </w:t>
      </w:r>
    </w:p>
    <w:p w:rsidR="004C2EC4" w:rsidRPr="003348F7" w:rsidRDefault="004C2EC4" w:rsidP="004C2EC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4C2EC4" w:rsidRPr="007950A7" w:rsidTr="00A3399C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4C2EC4" w:rsidRPr="007950A7" w:rsidRDefault="004C2EC4" w:rsidP="00A3399C">
            <w:pPr>
              <w:framePr w:hSpace="180" w:wrap="around" w:vAnchor="text" w:hAnchor="text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предлагаемого к передаче из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муниципального района «Ижемский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50A7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</w:t>
            </w:r>
          </w:p>
          <w:p w:rsidR="004C2EC4" w:rsidRPr="007950A7" w:rsidRDefault="004C2EC4" w:rsidP="00A3399C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C2EC4" w:rsidRDefault="004C2EC4" w:rsidP="007548BA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r w:rsidR="007548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Постановлением Правительства Российской Федерации от  13.06.2006 № 374 </w:t>
      </w:r>
      <w:r w:rsidR="00A23C29">
        <w:rPr>
          <w:rFonts w:ascii="Times New Roman" w:hAnsi="Times New Roman" w:cs="Times New Roman"/>
          <w:sz w:val="28"/>
          <w:szCs w:val="28"/>
        </w:rPr>
        <w:t>«</w:t>
      </w:r>
      <w:r w:rsidRPr="00EC07A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</w:t>
      </w:r>
      <w:r w:rsidRPr="00EC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собственность</w:t>
      </w:r>
      <w:r w:rsidRPr="00EC0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Pr="00EC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собственности субъекта  Российской федерации в Федеральную собственность или муниципальную собственность</w:t>
      </w:r>
      <w:r w:rsidRPr="00EC0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муниципальной собственности в Федеральную собственность или собственность субъекта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 и Уставом муниципального образования муниципального района «Ижемский»</w:t>
      </w:r>
      <w:r w:rsidR="00A23C2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A23C29" w:rsidRPr="007950A7" w:rsidRDefault="00A23C29" w:rsidP="004C2E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F1878" w:rsidRPr="007950A7" w:rsidRDefault="004F1878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1. Утвердить перечень </w:t>
      </w:r>
      <w:r>
        <w:rPr>
          <w:rFonts w:ascii="Times New Roman" w:hAnsi="Times New Roman" w:cs="Times New Roman"/>
          <w:sz w:val="28"/>
          <w:szCs w:val="28"/>
        </w:rPr>
        <w:t xml:space="preserve">движимого </w:t>
      </w:r>
      <w:r w:rsidRPr="007950A7">
        <w:rPr>
          <w:rFonts w:ascii="Times New Roman" w:hAnsi="Times New Roman" w:cs="Times New Roman"/>
          <w:sz w:val="28"/>
          <w:szCs w:val="28"/>
        </w:rPr>
        <w:t xml:space="preserve">имущества, предлагаемого к передаче из 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 xml:space="preserve"> Коми,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C2EC4" w:rsidRPr="007950A7" w:rsidRDefault="004C2EC4" w:rsidP="004C2E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2924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950A7">
        <w:rPr>
          <w:rFonts w:ascii="Times New Roman" w:hAnsi="Times New Roman" w:cs="Times New Roman"/>
          <w:sz w:val="28"/>
          <w:szCs w:val="28"/>
        </w:rPr>
        <w:t>муниципального района «Ижемский»   (</w:t>
      </w:r>
      <w:r w:rsidR="002924C4">
        <w:rPr>
          <w:rFonts w:ascii="Times New Roman" w:hAnsi="Times New Roman" w:cs="Times New Roman"/>
          <w:sz w:val="28"/>
          <w:szCs w:val="28"/>
        </w:rPr>
        <w:t>Когут М.В.</w:t>
      </w:r>
      <w:r w:rsidRPr="007950A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4C2EC4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«Ижемский» - председатель Совета района                      </w:t>
      </w:r>
      <w:r w:rsidR="004F1878">
        <w:rPr>
          <w:rFonts w:ascii="Times New Roman" w:hAnsi="Times New Roman" w:cs="Times New Roman"/>
          <w:sz w:val="28"/>
          <w:szCs w:val="28"/>
        </w:rPr>
        <w:t xml:space="preserve">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r w:rsidR="002924C4">
        <w:rPr>
          <w:rFonts w:ascii="Times New Roman" w:hAnsi="Times New Roman" w:cs="Times New Roman"/>
          <w:sz w:val="28"/>
          <w:szCs w:val="28"/>
        </w:rPr>
        <w:t xml:space="preserve">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 w:rsidR="002924C4"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 w:rsidR="002924C4">
        <w:rPr>
          <w:rFonts w:ascii="Times New Roman" w:hAnsi="Times New Roman" w:cs="Times New Roman"/>
          <w:sz w:val="28"/>
          <w:szCs w:val="28"/>
        </w:rPr>
        <w:t>ртеева</w:t>
      </w: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4C4" w:rsidRDefault="002924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4B3" w:rsidRDefault="00C004B3" w:rsidP="00C004B3">
      <w:pPr>
        <w:pStyle w:val="a8"/>
        <w:jc w:val="right"/>
        <w:rPr>
          <w:rFonts w:ascii="Times New Roman" w:hAnsi="Times New Roman" w:cs="Times New Roman"/>
        </w:rPr>
      </w:pPr>
    </w:p>
    <w:p w:rsidR="00C004B3" w:rsidRPr="00C004B3" w:rsidRDefault="00C004B3" w:rsidP="00C004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004B3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004B3" w:rsidRPr="00C004B3" w:rsidRDefault="00C004B3" w:rsidP="00C004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004B3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C004B3" w:rsidRPr="00C004B3" w:rsidRDefault="00C004B3" w:rsidP="00C004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004B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004B3" w:rsidRPr="00C004B3" w:rsidRDefault="00C004B3" w:rsidP="00C004B3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004B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C004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C004B3">
        <w:rPr>
          <w:rFonts w:ascii="Times New Roman" w:hAnsi="Times New Roman" w:cs="Times New Roman"/>
          <w:sz w:val="24"/>
          <w:szCs w:val="24"/>
        </w:rPr>
        <w:t xml:space="preserve">  2016 г. № 5-1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004B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C004B3" w:rsidRDefault="00C004B3" w:rsidP="00C004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04B3" w:rsidRDefault="00C004B3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2924C4">
        <w:rPr>
          <w:rFonts w:ascii="Times New Roman" w:hAnsi="Times New Roman" w:cs="Times New Roman"/>
          <w:sz w:val="28"/>
          <w:szCs w:val="28"/>
        </w:rPr>
        <w:t xml:space="preserve">движимого </w:t>
      </w:r>
      <w:r w:rsidRPr="007950A7">
        <w:rPr>
          <w:rFonts w:ascii="Times New Roman" w:hAnsi="Times New Roman" w:cs="Times New Roman"/>
          <w:sz w:val="28"/>
          <w:szCs w:val="28"/>
        </w:rPr>
        <w:t xml:space="preserve">имущества, предлагаемого к передаче из 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 xml:space="preserve"> Коми</w:t>
      </w: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8908" w:type="dxa"/>
        <w:tblInd w:w="91" w:type="dxa"/>
        <w:tblLook w:val="04A0"/>
      </w:tblPr>
      <w:tblGrid>
        <w:gridCol w:w="868"/>
        <w:gridCol w:w="4020"/>
        <w:gridCol w:w="960"/>
        <w:gridCol w:w="1600"/>
        <w:gridCol w:w="1460"/>
      </w:tblGrid>
      <w:tr w:rsidR="002924C4" w:rsidRPr="002924C4" w:rsidTr="00C004B3">
        <w:trPr>
          <w:trHeight w:val="60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4C4" w:rsidRPr="002924C4" w:rsidRDefault="002924C4" w:rsidP="00C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C4" w:rsidRPr="002924C4" w:rsidRDefault="002924C4" w:rsidP="00C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="00D4632D" w:rsidRPr="00D4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имущества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C4" w:rsidRPr="002924C4" w:rsidRDefault="002924C4" w:rsidP="00C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Кол-во единиц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4C4" w:rsidRPr="002924C4" w:rsidRDefault="002924C4" w:rsidP="00C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Цена за единицу,</w:t>
            </w:r>
            <w:r w:rsidR="00C004B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руб</w:t>
            </w:r>
            <w:r w:rsidR="00C004B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4C4" w:rsidRPr="002924C4" w:rsidRDefault="002924C4" w:rsidP="00C0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USB накопитель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Датер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 120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3150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Зеркало "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Корро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белое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2640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2640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Печать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Printi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1440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10080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Печать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Printi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4000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Штамп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Printi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55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1530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42840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Штамп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Printi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1530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10710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 пл.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765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5355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 с бухг</w:t>
            </w:r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ерминами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3150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468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1404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  LED 203V</w:t>
            </w:r>
            <w:r w:rsidR="00D4632D" w:rsidRPr="00D46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7548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22644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МФУ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10788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10788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Мышь 4 TECH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Принтер CANON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i-SENSYS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5988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11976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Радиотелефон PHILIPS D 1502B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1950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1950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Сетевой фильтр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396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1188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15588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46764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Тепловентилятор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Timberk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TFH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1050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Дверь средняя ДМ 42.1 бук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Жалюзи 0,36*1,17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Жалюзи 0,76*1,17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Жалюзи 1.8*2,0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4138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4138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Жалюзи 2,0*2,0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4576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9152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Кресло "Престиж" (самба) черная ткань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Стеллаж высокий ШМ 44,1 (бук)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4850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 рабочий СМ</w:t>
            </w:r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 (1404*704*756) бук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3950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3950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 рабочий СМ20.1 (804*704*756) бук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2700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5400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Тумба приставная ТК30.10 бук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2300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4600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Шкаф платяной 2 двери 2 ящика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7550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7550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Колонки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defender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Шкаф железный ШМА-0,5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2950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2950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Дрель </w:t>
            </w:r>
            <w:proofErr w:type="spell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Sturm</w:t>
            </w:r>
            <w:proofErr w:type="spell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540 Вт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2150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2150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Приставка </w:t>
            </w:r>
            <w:proofErr w:type="gramStart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33 бук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3600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3600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Шкаф ШМ 51.11 серый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4900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9800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24C4" w:rsidRPr="002924C4" w:rsidRDefault="002924C4" w:rsidP="00292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924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249194</w:t>
            </w:r>
          </w:p>
        </w:tc>
      </w:tr>
      <w:tr w:rsidR="002924C4" w:rsidRPr="002924C4" w:rsidTr="007548BA">
        <w:trPr>
          <w:trHeight w:val="300"/>
        </w:trPr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4C4" w:rsidRPr="002924C4" w:rsidRDefault="002924C4" w:rsidP="00292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4F1878" w:rsidRDefault="004C2EC4" w:rsidP="004C2EC4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4C2EC4" w:rsidRPr="007950A7" w:rsidRDefault="004C2EC4" w:rsidP="004F1878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7950A7">
        <w:rPr>
          <w:b/>
          <w:sz w:val="28"/>
          <w:szCs w:val="28"/>
        </w:rPr>
        <w:lastRenderedPageBreak/>
        <w:t>ПОЯСНИТЕЛЬНАЯ ЗАПИСКА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района «Ижемский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б утверждении перечня имущества, предлагаемого к передаче из 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Pr="007950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«Ижемский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950A7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950A7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4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2924C4">
        <w:rPr>
          <w:rFonts w:ascii="Times New Roman" w:hAnsi="Times New Roman" w:cs="Times New Roman"/>
          <w:sz w:val="28"/>
          <w:szCs w:val="28"/>
        </w:rPr>
        <w:t xml:space="preserve">массовых коммуникаций, информатизации и связи </w:t>
      </w:r>
      <w:r w:rsidRPr="007950A7">
        <w:rPr>
          <w:rFonts w:ascii="Times New Roman" w:hAnsi="Times New Roman" w:cs="Times New Roman"/>
          <w:sz w:val="28"/>
          <w:szCs w:val="28"/>
        </w:rPr>
        <w:t xml:space="preserve"> Республики Коми обратилось с ходатайством  о </w:t>
      </w:r>
      <w:r>
        <w:rPr>
          <w:rFonts w:ascii="Times New Roman" w:hAnsi="Times New Roman" w:cs="Times New Roman"/>
          <w:sz w:val="28"/>
          <w:szCs w:val="28"/>
        </w:rPr>
        <w:t xml:space="preserve">передаче в собственность Республики Коми </w:t>
      </w:r>
      <w:r w:rsidR="002924C4">
        <w:rPr>
          <w:rFonts w:ascii="Times New Roman" w:hAnsi="Times New Roman" w:cs="Times New Roman"/>
          <w:sz w:val="28"/>
          <w:szCs w:val="28"/>
        </w:rPr>
        <w:t xml:space="preserve">движимого имущества </w:t>
      </w:r>
      <w:r w:rsidR="002924C4" w:rsidRPr="002924C4">
        <w:rPr>
          <w:rFonts w:ascii="Times New Roman" w:hAnsi="Times New Roman" w:cs="Times New Roman"/>
          <w:sz w:val="28"/>
          <w:szCs w:val="28"/>
        </w:rPr>
        <w:t>М</w:t>
      </w:r>
      <w:r w:rsidR="002924C4">
        <w:rPr>
          <w:rFonts w:ascii="Times New Roman" w:hAnsi="Times New Roman" w:cs="Times New Roman"/>
          <w:sz w:val="28"/>
          <w:szCs w:val="28"/>
        </w:rPr>
        <w:t>униципального автономного учреждения «Многофункциональный центр предоставления государственных и муниципальных услуг»</w:t>
      </w:r>
      <w:r w:rsidR="002924C4" w:rsidRPr="002924C4">
        <w:rPr>
          <w:rFonts w:ascii="Times New Roman" w:hAnsi="Times New Roman" w:cs="Times New Roman"/>
          <w:sz w:val="28"/>
          <w:szCs w:val="28"/>
        </w:rPr>
        <w:t xml:space="preserve"> </w:t>
      </w:r>
      <w:r w:rsidR="002924C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4632D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2924C4" w:rsidRPr="002924C4">
        <w:rPr>
          <w:rFonts w:ascii="Times New Roman" w:hAnsi="Times New Roman" w:cs="Times New Roman"/>
          <w:sz w:val="28"/>
          <w:szCs w:val="28"/>
        </w:rPr>
        <w:t>Ижемский</w:t>
      </w:r>
      <w:r w:rsidR="00D4632D">
        <w:rPr>
          <w:rFonts w:ascii="Times New Roman" w:hAnsi="Times New Roman" w:cs="Times New Roman"/>
          <w:sz w:val="28"/>
          <w:szCs w:val="28"/>
        </w:rPr>
        <w:t>» в</w:t>
      </w:r>
      <w:r w:rsidR="00E8500C">
        <w:rPr>
          <w:rFonts w:ascii="Times New Roman" w:hAnsi="Times New Roman" w:cs="Times New Roman"/>
          <w:sz w:val="28"/>
          <w:szCs w:val="28"/>
        </w:rPr>
        <w:t xml:space="preserve"> связи с ликвидацией учреждения и созданием единой централизованной системы многофункциональных центров в Республике Коми на базе государственного автономного учреждения «Многофункциональный центр предоставления государственных и муниципальных</w:t>
      </w:r>
      <w:proofErr w:type="gramEnd"/>
      <w:r w:rsidR="00E8500C">
        <w:rPr>
          <w:rFonts w:ascii="Times New Roman" w:hAnsi="Times New Roman" w:cs="Times New Roman"/>
          <w:sz w:val="28"/>
          <w:szCs w:val="28"/>
        </w:rPr>
        <w:t xml:space="preserve"> услуг Республики Коми»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   Финансово-экономическое обоснование: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   Финансовых затрат – нет. </w:t>
      </w: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Сроки и порядок вступления в силу: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950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  Решение вступает в силу со дня подписания.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Разработчик - инициатор проекта: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Рассылка: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    Совет муниципального района «Ижемский» - 1 экз.</w:t>
      </w:r>
    </w:p>
    <w:p w:rsidR="004C2EC4" w:rsidRPr="007950A7" w:rsidRDefault="004C2EC4" w:rsidP="004C2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 - 4 экз.</w:t>
      </w:r>
    </w:p>
    <w:p w:rsidR="004C2EC4" w:rsidRPr="007950A7" w:rsidRDefault="004C2EC4" w:rsidP="004C2E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3D7" w:rsidRDefault="003E63D7"/>
    <w:sectPr w:rsidR="003E63D7" w:rsidSect="002924C4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2EC4"/>
    <w:rsid w:val="00052CFA"/>
    <w:rsid w:val="002924C4"/>
    <w:rsid w:val="002D2832"/>
    <w:rsid w:val="003E63D7"/>
    <w:rsid w:val="00463CA4"/>
    <w:rsid w:val="004C2EC4"/>
    <w:rsid w:val="004F1878"/>
    <w:rsid w:val="005F0E73"/>
    <w:rsid w:val="006B6E09"/>
    <w:rsid w:val="006E2A23"/>
    <w:rsid w:val="007548BA"/>
    <w:rsid w:val="00A23C29"/>
    <w:rsid w:val="00C004B3"/>
    <w:rsid w:val="00C30D3C"/>
    <w:rsid w:val="00D4632D"/>
    <w:rsid w:val="00E8500C"/>
    <w:rsid w:val="00EC2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E09"/>
  </w:style>
  <w:style w:type="paragraph" w:styleId="1">
    <w:name w:val="heading 1"/>
    <w:basedOn w:val="a"/>
    <w:next w:val="a"/>
    <w:link w:val="10"/>
    <w:uiPriority w:val="99"/>
    <w:qFormat/>
    <w:rsid w:val="004C2EC4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2EC4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4C2EC4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C2EC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C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EC4"/>
    <w:rPr>
      <w:rFonts w:ascii="Tahoma" w:hAnsi="Tahoma" w:cs="Tahoma"/>
      <w:sz w:val="16"/>
      <w:szCs w:val="16"/>
    </w:rPr>
  </w:style>
  <w:style w:type="paragraph" w:customStyle="1" w:styleId="a7">
    <w:name w:val="Базовый"/>
    <w:rsid w:val="004F187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8">
    <w:name w:val="No Spacing"/>
    <w:uiPriority w:val="1"/>
    <w:qFormat/>
    <w:rsid w:val="007548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6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BA263-7B63-4EA6-A6BE-5BF8C924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2016-10-06T08:17:00Z</cp:lastPrinted>
  <dcterms:created xsi:type="dcterms:W3CDTF">2016-10-03T09:15:00Z</dcterms:created>
  <dcterms:modified xsi:type="dcterms:W3CDTF">2016-10-06T08:23:00Z</dcterms:modified>
</cp:coreProperties>
</file>