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817" w:type="dxa"/>
        <w:tblLayout w:type="fixed"/>
        <w:tblLook w:val="0000"/>
      </w:tblPr>
      <w:tblGrid>
        <w:gridCol w:w="3343"/>
        <w:gridCol w:w="2672"/>
        <w:gridCol w:w="3802"/>
      </w:tblGrid>
      <w:tr w:rsidR="009A0D6C" w:rsidRPr="001D25CE" w:rsidTr="00E54E59">
        <w:trPr>
          <w:cantSplit/>
          <w:trHeight w:val="1193"/>
        </w:trPr>
        <w:tc>
          <w:tcPr>
            <w:tcW w:w="3343" w:type="dxa"/>
          </w:tcPr>
          <w:p w:rsidR="009A0D6C" w:rsidRPr="001D25CE" w:rsidRDefault="009A0D6C" w:rsidP="00E54E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9A0D6C" w:rsidRPr="001D25CE" w:rsidRDefault="009A0D6C" w:rsidP="00E54E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9A0D6C" w:rsidRPr="001D25CE" w:rsidRDefault="009A0D6C" w:rsidP="00E54E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D25C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«Изьва»</w:t>
            </w:r>
          </w:p>
          <w:p w:rsidR="009A0D6C" w:rsidRPr="001D25CE" w:rsidRDefault="009A0D6C" w:rsidP="00E54E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D25C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муниципальнöй районса</w:t>
            </w:r>
          </w:p>
          <w:p w:rsidR="009A0D6C" w:rsidRPr="001D25CE" w:rsidRDefault="009A0D6C" w:rsidP="00E54E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1D25C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Сöвет</w:t>
            </w:r>
            <w:proofErr w:type="spellEnd"/>
            <w:proofErr w:type="gramEnd"/>
          </w:p>
        </w:tc>
        <w:tc>
          <w:tcPr>
            <w:tcW w:w="2672" w:type="dxa"/>
          </w:tcPr>
          <w:p w:rsidR="009A0D6C" w:rsidRPr="001D25CE" w:rsidRDefault="009A0D6C" w:rsidP="00E54E5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D25CE">
              <w:rPr>
                <w:rFonts w:ascii="Times New Roman" w:eastAsia="Times New Roman" w:hAnsi="Times New Roman" w:cs="Times New Roman"/>
                <w:noProof/>
                <w:sz w:val="10"/>
                <w:szCs w:val="24"/>
                <w:lang w:eastAsia="ru-RU"/>
              </w:rPr>
              <w:drawing>
                <wp:inline distT="0" distB="0" distL="0" distR="0">
                  <wp:extent cx="716915" cy="873125"/>
                  <wp:effectExtent l="19050" t="0" r="6985" b="0"/>
                  <wp:docPr id="6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6915" cy="8731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A0D6C" w:rsidRPr="001D25CE" w:rsidRDefault="009A0D6C" w:rsidP="00E54E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802" w:type="dxa"/>
          </w:tcPr>
          <w:p w:rsidR="009A0D6C" w:rsidRPr="001D25CE" w:rsidRDefault="009A0D6C" w:rsidP="00E54E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D25C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</w:t>
            </w:r>
          </w:p>
          <w:p w:rsidR="009A0D6C" w:rsidRPr="001D25CE" w:rsidRDefault="009A0D6C" w:rsidP="00E54E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9A0D6C" w:rsidRPr="001D25CE" w:rsidRDefault="009A0D6C" w:rsidP="00E54E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D25C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Совет</w:t>
            </w:r>
          </w:p>
          <w:p w:rsidR="009A0D6C" w:rsidRPr="001D25CE" w:rsidRDefault="009A0D6C" w:rsidP="00E54E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D25C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муниципального района</w:t>
            </w:r>
          </w:p>
          <w:p w:rsidR="009A0D6C" w:rsidRPr="001D25CE" w:rsidRDefault="009A0D6C" w:rsidP="00E54E59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D25C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«Ижемский»</w:t>
            </w:r>
          </w:p>
          <w:p w:rsidR="009A0D6C" w:rsidRPr="001D25CE" w:rsidRDefault="009A0D6C" w:rsidP="00E54E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9A0D6C" w:rsidRPr="001D25CE" w:rsidRDefault="009A0D6C" w:rsidP="00E54E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</w:tbl>
    <w:p w:rsidR="009A0D6C" w:rsidRPr="001D25CE" w:rsidRDefault="009A0D6C" w:rsidP="009A0D6C">
      <w:pPr>
        <w:tabs>
          <w:tab w:val="left" w:pos="3420"/>
        </w:tabs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u w:val="single"/>
          <w:lang w:eastAsia="ru-RU"/>
        </w:rPr>
      </w:pPr>
      <w:r w:rsidRPr="001D25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К </w:t>
      </w:r>
      <w:proofErr w:type="gramStart"/>
      <w:r w:rsidRPr="001D25CE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proofErr w:type="gramEnd"/>
      <w:r w:rsidRPr="001D25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К Ö Р Т Ö Д</w:t>
      </w:r>
    </w:p>
    <w:p w:rsidR="009A0D6C" w:rsidRPr="001D25CE" w:rsidRDefault="009A0D6C" w:rsidP="009A0D6C">
      <w:pPr>
        <w:tabs>
          <w:tab w:val="left" w:pos="342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A0D6C" w:rsidRPr="001D25CE" w:rsidRDefault="009A0D6C" w:rsidP="009A0D6C">
      <w:pPr>
        <w:keepNext/>
        <w:tabs>
          <w:tab w:val="left" w:pos="3420"/>
        </w:tabs>
        <w:spacing w:after="0" w:line="240" w:lineRule="auto"/>
        <w:ind w:firstLine="540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D25C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                                  </w:t>
      </w:r>
      <w:proofErr w:type="gramStart"/>
      <w:r w:rsidRPr="001D25C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</w:t>
      </w:r>
      <w:proofErr w:type="gramEnd"/>
      <w:r w:rsidRPr="001D25C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Е Ш Е Н И Е </w:t>
      </w:r>
    </w:p>
    <w:p w:rsidR="009A0D6C" w:rsidRPr="001D25CE" w:rsidRDefault="009A0D6C" w:rsidP="009A0D6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0D6C" w:rsidRPr="001D25CE" w:rsidRDefault="009A0D6C" w:rsidP="009A0D6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25CE">
        <w:rPr>
          <w:rFonts w:ascii="Times New Roman" w:eastAsia="Times New Roman" w:hAnsi="Times New Roman" w:cs="Times New Roman"/>
          <w:sz w:val="28"/>
          <w:szCs w:val="28"/>
          <w:lang w:eastAsia="ru-RU"/>
        </w:rPr>
        <w:t>от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35D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15 </w:t>
      </w:r>
      <w:r w:rsidR="00A4758A">
        <w:rPr>
          <w:rFonts w:ascii="Times New Roman" w:eastAsia="Times New Roman" w:hAnsi="Times New Roman" w:cs="Times New Roman"/>
          <w:sz w:val="28"/>
          <w:szCs w:val="28"/>
          <w:lang w:eastAsia="ru-RU"/>
        </w:rPr>
        <w:t>июня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2017</w:t>
      </w:r>
      <w:r w:rsidRPr="001D25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</w:t>
      </w:r>
      <w:r w:rsidR="00F80E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="00635D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="00A475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№ 5-19</w:t>
      </w:r>
      <w:r w:rsidR="00635D8A">
        <w:rPr>
          <w:rFonts w:ascii="Times New Roman" w:eastAsia="Times New Roman" w:hAnsi="Times New Roman" w:cs="Times New Roman"/>
          <w:sz w:val="28"/>
          <w:szCs w:val="28"/>
          <w:lang w:eastAsia="ru-RU"/>
        </w:rPr>
        <w:t>/7</w:t>
      </w:r>
    </w:p>
    <w:p w:rsidR="009A0D6C" w:rsidRPr="001D25CE" w:rsidRDefault="009A0D6C" w:rsidP="009A0D6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D25C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Республика Коми, Ижемский район, </w:t>
      </w:r>
      <w:proofErr w:type="gramStart"/>
      <w:r w:rsidRPr="001D25CE">
        <w:rPr>
          <w:rFonts w:ascii="Times New Roman" w:eastAsia="Times New Roman" w:hAnsi="Times New Roman" w:cs="Times New Roman"/>
          <w:sz w:val="20"/>
          <w:szCs w:val="20"/>
          <w:lang w:eastAsia="ru-RU"/>
        </w:rPr>
        <w:t>с</w:t>
      </w:r>
      <w:proofErr w:type="gramEnd"/>
      <w:r w:rsidRPr="001D25CE">
        <w:rPr>
          <w:rFonts w:ascii="Times New Roman" w:eastAsia="Times New Roman" w:hAnsi="Times New Roman" w:cs="Times New Roman"/>
          <w:sz w:val="20"/>
          <w:szCs w:val="20"/>
          <w:lang w:eastAsia="ru-RU"/>
        </w:rPr>
        <w:t>. Ижма</w:t>
      </w:r>
    </w:p>
    <w:p w:rsidR="009A0D6C" w:rsidRPr="001D25CE" w:rsidRDefault="009A0D6C" w:rsidP="009A0D6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417BB6" w:rsidRPr="00F80E8C" w:rsidRDefault="009A0D6C" w:rsidP="00417BB6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F80E8C">
        <w:rPr>
          <w:rFonts w:ascii="Times New Roman" w:hAnsi="Times New Roman" w:cs="Times New Roman"/>
          <w:sz w:val="28"/>
          <w:szCs w:val="28"/>
        </w:rPr>
        <w:t xml:space="preserve">О внесении  изменений  в решение </w:t>
      </w:r>
    </w:p>
    <w:p w:rsidR="009A0D6C" w:rsidRPr="00F80E8C" w:rsidRDefault="009A0D6C" w:rsidP="00417BB6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F80E8C">
        <w:rPr>
          <w:rFonts w:ascii="Times New Roman" w:hAnsi="Times New Roman" w:cs="Times New Roman"/>
          <w:sz w:val="28"/>
          <w:szCs w:val="28"/>
        </w:rPr>
        <w:t xml:space="preserve">Совета  муниципального района «Ижемский» от 18.12.2013 № 4-21/9 «Об утверждении структуры </w:t>
      </w:r>
      <w:r w:rsidR="00417BB6" w:rsidRPr="00F80E8C">
        <w:rPr>
          <w:rFonts w:ascii="Times New Roman" w:hAnsi="Times New Roman" w:cs="Times New Roman"/>
          <w:sz w:val="28"/>
          <w:szCs w:val="28"/>
        </w:rPr>
        <w:t xml:space="preserve"> </w:t>
      </w:r>
      <w:r w:rsidRPr="00F80E8C">
        <w:rPr>
          <w:rFonts w:ascii="Times New Roman" w:hAnsi="Times New Roman" w:cs="Times New Roman"/>
          <w:sz w:val="28"/>
          <w:szCs w:val="28"/>
        </w:rPr>
        <w:t>администрации муниципального района «Ижемский»</w:t>
      </w:r>
    </w:p>
    <w:p w:rsidR="009A0D6C" w:rsidRPr="00F80E8C" w:rsidRDefault="009A0D6C" w:rsidP="009A0D6C">
      <w:pPr>
        <w:autoSpaceDE w:val="0"/>
        <w:autoSpaceDN w:val="0"/>
        <w:adjustRightInd w:val="0"/>
        <w:spacing w:after="0" w:line="240" w:lineRule="auto"/>
        <w:ind w:left="540"/>
        <w:jc w:val="center"/>
        <w:rPr>
          <w:rFonts w:ascii="Times New Roman" w:hAnsi="Times New Roman" w:cs="Times New Roman"/>
          <w:sz w:val="28"/>
          <w:szCs w:val="28"/>
        </w:rPr>
      </w:pPr>
    </w:p>
    <w:p w:rsidR="009A0D6C" w:rsidRPr="00F80E8C" w:rsidRDefault="009A0D6C" w:rsidP="009A0D6C">
      <w:pPr>
        <w:autoSpaceDE w:val="0"/>
        <w:autoSpaceDN w:val="0"/>
        <w:adjustRightInd w:val="0"/>
        <w:spacing w:after="0" w:line="240" w:lineRule="auto"/>
        <w:ind w:left="540"/>
        <w:jc w:val="center"/>
        <w:rPr>
          <w:rFonts w:ascii="Times New Roman" w:hAnsi="Times New Roman" w:cs="Times New Roman"/>
          <w:sz w:val="28"/>
          <w:szCs w:val="28"/>
        </w:rPr>
      </w:pPr>
    </w:p>
    <w:p w:rsidR="00417BB6" w:rsidRPr="00F80E8C" w:rsidRDefault="00417BB6" w:rsidP="00417BB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80E8C">
        <w:rPr>
          <w:rFonts w:ascii="Times New Roman" w:hAnsi="Times New Roman" w:cs="Times New Roman"/>
          <w:sz w:val="28"/>
          <w:szCs w:val="28"/>
        </w:rPr>
        <w:t xml:space="preserve">На основании </w:t>
      </w:r>
      <w:hyperlink r:id="rId6" w:history="1">
        <w:r w:rsidRPr="00F80E8C">
          <w:rPr>
            <w:rFonts w:ascii="Times New Roman" w:hAnsi="Times New Roman" w:cs="Times New Roman"/>
            <w:sz w:val="28"/>
            <w:szCs w:val="28"/>
          </w:rPr>
          <w:t>части 8 статьи 37</w:t>
        </w:r>
      </w:hyperlink>
      <w:r w:rsidRPr="00F80E8C">
        <w:rPr>
          <w:rFonts w:ascii="Times New Roman" w:hAnsi="Times New Roman" w:cs="Times New Roman"/>
          <w:sz w:val="28"/>
          <w:szCs w:val="28"/>
        </w:rPr>
        <w:t xml:space="preserve"> Федерального закона от 6 октября 2003 года № 131-ФЗ «Об общих принципах организации местного самоуправления в Российской Федерации», </w:t>
      </w:r>
      <w:hyperlink r:id="rId7" w:history="1">
        <w:r w:rsidRPr="00F80E8C">
          <w:rPr>
            <w:rFonts w:ascii="Times New Roman" w:hAnsi="Times New Roman" w:cs="Times New Roman"/>
            <w:sz w:val="28"/>
            <w:szCs w:val="28"/>
          </w:rPr>
          <w:t>Устава</w:t>
        </w:r>
      </w:hyperlink>
      <w:r w:rsidRPr="00F80E8C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муниципального района «Ижемский» </w:t>
      </w:r>
    </w:p>
    <w:p w:rsidR="009A0D6C" w:rsidRPr="00F80E8C" w:rsidRDefault="009A0D6C" w:rsidP="009A0D6C">
      <w:pPr>
        <w:shd w:val="clear" w:color="auto" w:fill="FFFFFF"/>
        <w:spacing w:after="0" w:line="480" w:lineRule="auto"/>
        <w:ind w:right="7"/>
        <w:jc w:val="center"/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</w:pPr>
      <w:r w:rsidRPr="00F80E8C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Совет муниципального района «Ижемский»</w:t>
      </w:r>
    </w:p>
    <w:p w:rsidR="009A0D6C" w:rsidRPr="00F80E8C" w:rsidRDefault="009A0D6C" w:rsidP="009A0D6C">
      <w:pPr>
        <w:shd w:val="clear" w:color="auto" w:fill="FFFFFF"/>
        <w:spacing w:after="240" w:line="413" w:lineRule="exact"/>
        <w:ind w:right="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0E8C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 xml:space="preserve"> </w:t>
      </w:r>
      <w:proofErr w:type="gramStart"/>
      <w:r w:rsidRPr="00F80E8C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proofErr w:type="gramEnd"/>
      <w:r w:rsidRPr="00F80E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 Ш И Л:</w:t>
      </w:r>
    </w:p>
    <w:p w:rsidR="009A0D6C" w:rsidRPr="00F80E8C" w:rsidRDefault="00417BB6" w:rsidP="009F5596">
      <w:pPr>
        <w:pStyle w:val="a3"/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80E8C">
        <w:rPr>
          <w:rFonts w:ascii="Times New Roman" w:hAnsi="Times New Roman" w:cs="Times New Roman"/>
          <w:sz w:val="28"/>
          <w:szCs w:val="28"/>
        </w:rPr>
        <w:t>Внести в приложение к решению Совета муниципального района «Ижемский» от 18.12.2013 № 4-21/9 «Об утверждении структуры  администрации муниципального района «Ижемский» (далее – Приложение к решению) следующее изменение:</w:t>
      </w:r>
    </w:p>
    <w:p w:rsidR="00417BB6" w:rsidRPr="00F80E8C" w:rsidRDefault="00417BB6" w:rsidP="009F559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80E8C">
        <w:rPr>
          <w:rFonts w:ascii="Times New Roman" w:hAnsi="Times New Roman" w:cs="Times New Roman"/>
          <w:sz w:val="28"/>
          <w:szCs w:val="28"/>
        </w:rPr>
        <w:t xml:space="preserve"> раздел III «Структурные подразделения администрации муниципального района «Ижемский», не наделенные правами юридического лица» приложения к Решению  дополнить  пунктом 5.1 следующего содержания: </w:t>
      </w:r>
    </w:p>
    <w:p w:rsidR="00417BB6" w:rsidRPr="00F80E8C" w:rsidRDefault="00417BB6" w:rsidP="00417BB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80E8C">
        <w:rPr>
          <w:rFonts w:ascii="Times New Roman" w:hAnsi="Times New Roman" w:cs="Times New Roman"/>
          <w:sz w:val="28"/>
          <w:szCs w:val="28"/>
        </w:rPr>
        <w:t>«5.1. Главный специалист</w:t>
      </w:r>
      <w:r w:rsidR="009F5596" w:rsidRPr="00F80E8C">
        <w:rPr>
          <w:rFonts w:ascii="Times New Roman" w:hAnsi="Times New Roman" w:cs="Times New Roman"/>
          <w:sz w:val="28"/>
          <w:szCs w:val="28"/>
        </w:rPr>
        <w:t xml:space="preserve"> по мобилизационной подготовке администрации муниципального района «Ижемский</w:t>
      </w:r>
      <w:r w:rsidRPr="00F80E8C">
        <w:rPr>
          <w:rFonts w:ascii="Times New Roman" w:hAnsi="Times New Roman" w:cs="Times New Roman"/>
          <w:sz w:val="28"/>
          <w:szCs w:val="28"/>
        </w:rPr>
        <w:t>»</w:t>
      </w:r>
      <w:r w:rsidR="009F5596" w:rsidRPr="00F80E8C">
        <w:rPr>
          <w:rFonts w:ascii="Times New Roman" w:hAnsi="Times New Roman" w:cs="Times New Roman"/>
          <w:sz w:val="28"/>
          <w:szCs w:val="28"/>
        </w:rPr>
        <w:t>».</w:t>
      </w:r>
    </w:p>
    <w:p w:rsidR="00F80E8C" w:rsidRPr="00F80E8C" w:rsidRDefault="00F80E8C" w:rsidP="00F80E8C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80E8C">
        <w:rPr>
          <w:rFonts w:ascii="Times New Roman" w:hAnsi="Times New Roman" w:cs="Times New Roman"/>
          <w:sz w:val="28"/>
          <w:szCs w:val="28"/>
        </w:rPr>
        <w:t xml:space="preserve">Администрации муниципального района «Ижемский» провести организационно-штатные мероприятия в соответствии с Трудовым </w:t>
      </w:r>
      <w:hyperlink r:id="rId8" w:history="1">
        <w:r w:rsidRPr="00F80E8C">
          <w:rPr>
            <w:rFonts w:ascii="Times New Roman" w:hAnsi="Times New Roman" w:cs="Times New Roman"/>
            <w:sz w:val="28"/>
            <w:szCs w:val="28"/>
          </w:rPr>
          <w:t>кодексом</w:t>
        </w:r>
      </w:hyperlink>
      <w:r w:rsidRPr="00F80E8C">
        <w:rPr>
          <w:rFonts w:ascii="Times New Roman" w:hAnsi="Times New Roman" w:cs="Times New Roman"/>
          <w:sz w:val="28"/>
          <w:szCs w:val="28"/>
        </w:rPr>
        <w:t xml:space="preserve"> Российской Федерации.</w:t>
      </w:r>
    </w:p>
    <w:p w:rsidR="009A0D6C" w:rsidRDefault="00417BB6" w:rsidP="009A0D6C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80E8C">
        <w:rPr>
          <w:rFonts w:ascii="Times New Roman" w:hAnsi="Times New Roman" w:cs="Times New Roman"/>
          <w:sz w:val="28"/>
          <w:szCs w:val="28"/>
        </w:rPr>
        <w:t>Н</w:t>
      </w:r>
      <w:r w:rsidR="009A0D6C" w:rsidRPr="00F80E8C">
        <w:rPr>
          <w:rFonts w:ascii="Times New Roman" w:hAnsi="Times New Roman" w:cs="Times New Roman"/>
          <w:sz w:val="28"/>
          <w:szCs w:val="28"/>
        </w:rPr>
        <w:t>астоящее решение вступает в силу  со дня официального опубликования.</w:t>
      </w:r>
    </w:p>
    <w:p w:rsidR="00F80E8C" w:rsidRPr="00F80E8C" w:rsidRDefault="00F80E8C" w:rsidP="00F80E8C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A0D6C" w:rsidRPr="00F80E8C" w:rsidRDefault="009A0D6C" w:rsidP="009A0D6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0E8C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 муниципального района «Ижемский» -</w:t>
      </w:r>
    </w:p>
    <w:p w:rsidR="009A0D6C" w:rsidRPr="00F80E8C" w:rsidRDefault="009A0D6C" w:rsidP="009A0D6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0E8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 Совета района</w:t>
      </w:r>
      <w:r w:rsidRPr="00F80E8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</w:t>
      </w:r>
      <w:r w:rsidRPr="00F80E8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                           </w:t>
      </w:r>
      <w:r w:rsidR="00F80E8C" w:rsidRPr="00F80E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Pr="00F80E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="00F80E8C" w:rsidRPr="00F80E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Pr="00F80E8C">
        <w:rPr>
          <w:rFonts w:ascii="Times New Roman" w:eastAsia="Times New Roman" w:hAnsi="Times New Roman" w:cs="Times New Roman"/>
          <w:sz w:val="28"/>
          <w:szCs w:val="28"/>
          <w:lang w:eastAsia="ru-RU"/>
        </w:rPr>
        <w:t>Т.В. Артеева</w:t>
      </w:r>
    </w:p>
    <w:p w:rsidR="009A0D6C" w:rsidRDefault="009A0D6C" w:rsidP="009A0D6C">
      <w:pPr>
        <w:jc w:val="center"/>
        <w:rPr>
          <w:rFonts w:ascii="Times New Roman" w:hAnsi="Times New Roman" w:cs="Times New Roman"/>
          <w:b/>
          <w:sz w:val="26"/>
          <w:szCs w:val="26"/>
        </w:rPr>
      </w:pPr>
    </w:p>
    <w:sectPr w:rsidR="009A0D6C" w:rsidSect="00F80E8C">
      <w:pgSz w:w="11905" w:h="16838"/>
      <w:pgMar w:top="709" w:right="565" w:bottom="1440" w:left="1133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EC25FBD"/>
    <w:multiLevelType w:val="hybridMultilevel"/>
    <w:tmpl w:val="2C365BA2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/>
  <w:rsids>
    <w:rsidRoot w:val="00744F84"/>
    <w:rsid w:val="000A3599"/>
    <w:rsid w:val="001460B4"/>
    <w:rsid w:val="00163A84"/>
    <w:rsid w:val="00417BB6"/>
    <w:rsid w:val="00422333"/>
    <w:rsid w:val="004E6AC3"/>
    <w:rsid w:val="00635D8A"/>
    <w:rsid w:val="00744F84"/>
    <w:rsid w:val="009A0D6C"/>
    <w:rsid w:val="009F1D98"/>
    <w:rsid w:val="009F5596"/>
    <w:rsid w:val="00A4758A"/>
    <w:rsid w:val="00AA1784"/>
    <w:rsid w:val="00B41F41"/>
    <w:rsid w:val="00C57596"/>
    <w:rsid w:val="00F80E8C"/>
    <w:rsid w:val="00FB12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60B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A0D6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A0D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A0D6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83EFF20AC6241725CF7F0CE8A102A5D691661D8671857B048C51A76E8V7e4I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9129A9A2DA47ADFB3C3410CD6D77ADE18AD5354752BCD960C8567E54008796B5BAZ5z9I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9129A9A2DA47ADFB3C340EC07B1BF3E58EDE6B4251B9D230970B78035FD790E0FA19B223D1077CC3ZFz1I" TargetMode="External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311</Words>
  <Characters>1776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2083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User</cp:lastModifiedBy>
  <cp:revision>4</cp:revision>
  <cp:lastPrinted>2017-06-16T12:31:00Z</cp:lastPrinted>
  <dcterms:created xsi:type="dcterms:W3CDTF">2017-06-16T12:08:00Z</dcterms:created>
  <dcterms:modified xsi:type="dcterms:W3CDTF">2017-06-16T12:31:00Z</dcterms:modified>
</cp:coreProperties>
</file>