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«Изьва»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 районса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proofErr w:type="gramStart"/>
      <w:r w:rsidRPr="00566812">
        <w:rPr>
          <w:rFonts w:ascii="Times New Roman" w:hAnsi="Times New Roman" w:cs="Times New Roman"/>
        </w:rPr>
        <w:t>Р</w:t>
      </w:r>
      <w:proofErr w:type="gramEnd"/>
      <w:r w:rsidRPr="00566812">
        <w:rPr>
          <w:rFonts w:ascii="Times New Roman" w:hAnsi="Times New Roman" w:cs="Times New Roman"/>
        </w:rPr>
        <w:t xml:space="preserve">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   </w:t>
      </w:r>
      <w:r w:rsidR="000D3F9A">
        <w:rPr>
          <w:rFonts w:ascii="Times New Roman" w:hAnsi="Times New Roman" w:cs="Times New Roman"/>
        </w:rPr>
        <w:t>июня</w:t>
      </w:r>
      <w:r w:rsidR="000D4577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201</w:t>
      </w:r>
      <w:r w:rsidR="000D3F9A">
        <w:rPr>
          <w:rFonts w:ascii="Times New Roman" w:hAnsi="Times New Roman" w:cs="Times New Roman"/>
        </w:rPr>
        <w:t>7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№ 5-</w:t>
      </w:r>
      <w:r w:rsidR="000D3F9A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>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 xml:space="preserve">Республика Коми, Ижемский район, </w:t>
      </w:r>
      <w:proofErr w:type="gramStart"/>
      <w:r w:rsidRPr="0056681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566812">
        <w:rPr>
          <w:rFonts w:ascii="Times New Roman" w:hAnsi="Times New Roman" w:cs="Times New Roman"/>
          <w:sz w:val="22"/>
          <w:szCs w:val="22"/>
        </w:rPr>
        <w:t>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566812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 w:rsidRPr="00D63989">
        <w:rPr>
          <w:rFonts w:ascii="Times New Roman" w:hAnsi="Times New Roman" w:cs="Times New Roman"/>
          <w:sz w:val="28"/>
          <w:szCs w:val="28"/>
        </w:rPr>
        <w:t xml:space="preserve">О </w:t>
      </w:r>
      <w:r w:rsidR="00D63989" w:rsidRPr="00D63989">
        <w:rPr>
          <w:rFonts w:ascii="Times New Roman" w:hAnsi="Times New Roman" w:cs="Times New Roman"/>
          <w:sz w:val="28"/>
          <w:szCs w:val="28"/>
        </w:rPr>
        <w:t>предоставлении льгот по обязательным платежам, подлежащим зачислению в бюджет муниципального образования муниципального района «Ижемский»</w:t>
      </w:r>
    </w:p>
    <w:p w:rsidR="00EB6C55" w:rsidRDefault="00794F9F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362">
        <w:rPr>
          <w:rFonts w:ascii="Times New Roman" w:hAnsi="Times New Roman" w:cs="Times New Roman"/>
          <w:sz w:val="28"/>
          <w:szCs w:val="28"/>
        </w:rPr>
        <w:t xml:space="preserve">В </w:t>
      </w:r>
      <w:r w:rsidR="00D63989">
        <w:rPr>
          <w:rFonts w:ascii="Times New Roman" w:hAnsi="Times New Roman" w:cs="Times New Roman"/>
          <w:sz w:val="28"/>
          <w:szCs w:val="28"/>
        </w:rPr>
        <w:t xml:space="preserve">соответствии с Уставом </w:t>
      </w:r>
      <w:r w:rsidR="00D63989" w:rsidRPr="00D63989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</w:t>
      </w:r>
      <w:r w:rsidR="00D63989" w:rsidRPr="00D63989">
        <w:rPr>
          <w:rFonts w:ascii="Times New Roman" w:hAnsi="Times New Roman" w:cs="Times New Roman"/>
          <w:sz w:val="28"/>
          <w:szCs w:val="28"/>
        </w:rPr>
        <w:t>й</w:t>
      </w:r>
      <w:r w:rsidR="00D63989" w:rsidRPr="00D63989">
        <w:rPr>
          <w:rFonts w:ascii="Times New Roman" w:hAnsi="Times New Roman" w:cs="Times New Roman"/>
          <w:sz w:val="28"/>
          <w:szCs w:val="28"/>
        </w:rPr>
        <w:t>она «Ижемский»</w:t>
      </w:r>
      <w:r w:rsidR="00D63989">
        <w:rPr>
          <w:rFonts w:ascii="Times New Roman" w:hAnsi="Times New Roman" w:cs="Times New Roman"/>
          <w:sz w:val="28"/>
          <w:szCs w:val="28"/>
        </w:rPr>
        <w:t xml:space="preserve">, 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Федеральным законом от 06.10.2003</w:t>
      </w:r>
      <w:r w:rsidR="006469BD" w:rsidRPr="0095736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 131-ФЗ "Об общих при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57362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Федерации", </w:t>
      </w:r>
      <w:r w:rsidR="00957362" w:rsidRPr="00957362">
        <w:rPr>
          <w:rFonts w:ascii="Times New Roman" w:hAnsi="Times New Roman" w:cs="Times New Roman"/>
          <w:sz w:val="28"/>
          <w:szCs w:val="28"/>
        </w:rPr>
        <w:t>Федерал</w:t>
      </w:r>
      <w:r w:rsidR="00957362" w:rsidRPr="00957362">
        <w:rPr>
          <w:rFonts w:ascii="Times New Roman" w:hAnsi="Times New Roman" w:cs="Times New Roman"/>
          <w:sz w:val="28"/>
          <w:szCs w:val="28"/>
        </w:rPr>
        <w:t>ь</w:t>
      </w:r>
      <w:r w:rsidR="00957362" w:rsidRPr="00957362">
        <w:rPr>
          <w:rFonts w:ascii="Times New Roman" w:hAnsi="Times New Roman" w:cs="Times New Roman"/>
          <w:sz w:val="28"/>
          <w:szCs w:val="28"/>
        </w:rPr>
        <w:t>ным законом от 2</w:t>
      </w:r>
      <w:r w:rsidR="00EB6C55">
        <w:rPr>
          <w:rFonts w:ascii="Times New Roman" w:hAnsi="Times New Roman" w:cs="Times New Roman"/>
          <w:sz w:val="28"/>
          <w:szCs w:val="28"/>
        </w:rPr>
        <w:t>4</w:t>
      </w:r>
      <w:r w:rsidR="00957362" w:rsidRPr="00957362">
        <w:rPr>
          <w:rFonts w:ascii="Times New Roman" w:hAnsi="Times New Roman" w:cs="Times New Roman"/>
          <w:sz w:val="28"/>
          <w:szCs w:val="28"/>
        </w:rPr>
        <w:t>.0</w:t>
      </w:r>
      <w:r w:rsidR="00EB6C55">
        <w:rPr>
          <w:rFonts w:ascii="Times New Roman" w:hAnsi="Times New Roman" w:cs="Times New Roman"/>
          <w:sz w:val="28"/>
          <w:szCs w:val="28"/>
        </w:rPr>
        <w:t>7</w:t>
      </w:r>
      <w:r w:rsidR="00957362" w:rsidRPr="00957362">
        <w:rPr>
          <w:rFonts w:ascii="Times New Roman" w:hAnsi="Times New Roman" w:cs="Times New Roman"/>
          <w:sz w:val="28"/>
          <w:szCs w:val="28"/>
        </w:rPr>
        <w:t>.</w:t>
      </w:r>
      <w:r w:rsidR="00EB6C55">
        <w:rPr>
          <w:rFonts w:ascii="Times New Roman" w:hAnsi="Times New Roman" w:cs="Times New Roman"/>
          <w:sz w:val="28"/>
          <w:szCs w:val="28"/>
        </w:rPr>
        <w:t>2007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957362">
        <w:rPr>
          <w:rFonts w:ascii="Times New Roman" w:hAnsi="Times New Roman" w:cs="Times New Roman"/>
          <w:sz w:val="28"/>
          <w:szCs w:val="28"/>
        </w:rPr>
        <w:t>№</w:t>
      </w:r>
      <w:r w:rsidR="00957362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EB6C55">
        <w:rPr>
          <w:rFonts w:ascii="Times New Roman" w:hAnsi="Times New Roman" w:cs="Times New Roman"/>
          <w:sz w:val="28"/>
          <w:szCs w:val="28"/>
        </w:rPr>
        <w:t>209</w:t>
      </w:r>
      <w:r w:rsidR="00957362" w:rsidRPr="00957362">
        <w:rPr>
          <w:rFonts w:ascii="Times New Roman" w:hAnsi="Times New Roman" w:cs="Times New Roman"/>
          <w:sz w:val="28"/>
          <w:szCs w:val="28"/>
        </w:rPr>
        <w:t>-ФЗ "О</w:t>
      </w:r>
      <w:r w:rsidR="00EB6C55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предприним</w:t>
      </w:r>
      <w:r w:rsidR="00EB6C55">
        <w:rPr>
          <w:rFonts w:ascii="Times New Roman" w:hAnsi="Times New Roman" w:cs="Times New Roman"/>
          <w:sz w:val="28"/>
          <w:szCs w:val="28"/>
        </w:rPr>
        <w:t>а</w:t>
      </w:r>
      <w:r w:rsidR="00EB6C55">
        <w:rPr>
          <w:rFonts w:ascii="Times New Roman" w:hAnsi="Times New Roman" w:cs="Times New Roman"/>
          <w:sz w:val="28"/>
          <w:szCs w:val="28"/>
        </w:rPr>
        <w:t xml:space="preserve">тельства в </w:t>
      </w:r>
      <w:r w:rsidR="00957362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0D3F9A">
        <w:rPr>
          <w:rFonts w:ascii="Times New Roman" w:hAnsi="Times New Roman" w:cs="Times New Roman"/>
          <w:sz w:val="28"/>
          <w:szCs w:val="28"/>
        </w:rPr>
        <w:t xml:space="preserve">» и </w:t>
      </w:r>
      <w:r w:rsidR="00EB6C55">
        <w:rPr>
          <w:rFonts w:ascii="Times New Roman" w:hAnsi="Times New Roman" w:cs="Times New Roman"/>
          <w:sz w:val="28"/>
          <w:szCs w:val="28"/>
        </w:rPr>
        <w:t xml:space="preserve"> в целях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со</w:t>
      </w:r>
      <w:r w:rsidR="00911955">
        <w:rPr>
          <w:rFonts w:ascii="Times New Roman" w:hAnsi="Times New Roman" w:cs="Times New Roman"/>
          <w:bCs/>
          <w:sz w:val="28"/>
          <w:szCs w:val="28"/>
        </w:rPr>
        <w:t xml:space="preserve">здания </w:t>
      </w:r>
      <w:r w:rsidR="00EB6C55" w:rsidRPr="00EB6C55">
        <w:rPr>
          <w:rFonts w:ascii="Times New Roman" w:hAnsi="Times New Roman" w:cs="Times New Roman"/>
          <w:bCs/>
          <w:sz w:val="28"/>
          <w:szCs w:val="28"/>
        </w:rPr>
        <w:t>условий для развития малого и среднего предпринимательства</w:t>
      </w:r>
      <w:r w:rsidR="00EB6C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E069C" w:rsidRDefault="001E069C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7AA1" w:rsidRDefault="00DC7AA1" w:rsidP="00DC7AA1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льготу по арендной плате за пользование </w:t>
      </w:r>
      <w:r>
        <w:rPr>
          <w:rFonts w:ascii="Times New Roman" w:eastAsia="Times New Roman" w:hAnsi="Times New Roman" w:cs="Times New Roman"/>
          <w:sz w:val="28"/>
          <w:szCs w:val="28"/>
        </w:rPr>
        <w:t>имуществом 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ходящегося в собственности муниципального образования муниципального района «Ижемский» - катером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605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 w:rsidR="00B447D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№ 14003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а выпуска,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в размере ____ процентов.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</w:t>
      </w:r>
      <w:r w:rsidR="000D4577">
        <w:rPr>
          <w:rFonts w:ascii="Times New Roman" w:hAnsi="Times New Roman" w:cs="Times New Roman"/>
          <w:sz w:val="28"/>
          <w:szCs w:val="28"/>
        </w:rPr>
        <w:t>публикованию</w:t>
      </w:r>
      <w:r w:rsidR="009738A5">
        <w:rPr>
          <w:rFonts w:ascii="Times New Roman" w:hAnsi="Times New Roman" w:cs="Times New Roman"/>
          <w:sz w:val="28"/>
          <w:szCs w:val="28"/>
        </w:rPr>
        <w:t xml:space="preserve"> и </w:t>
      </w:r>
      <w:r w:rsidR="000D4577">
        <w:rPr>
          <w:rFonts w:ascii="Times New Roman" w:hAnsi="Times New Roman" w:cs="Times New Roman"/>
          <w:sz w:val="28"/>
          <w:szCs w:val="28"/>
        </w:rPr>
        <w:t xml:space="preserve">распространяется на правоотношения, возникшие с </w:t>
      </w:r>
      <w:r w:rsidR="009738A5">
        <w:rPr>
          <w:rFonts w:ascii="Times New Roman" w:hAnsi="Times New Roman" w:cs="Times New Roman"/>
          <w:sz w:val="28"/>
          <w:szCs w:val="28"/>
        </w:rPr>
        <w:t>16 мая</w:t>
      </w:r>
      <w:r w:rsidR="000D4577">
        <w:rPr>
          <w:rFonts w:ascii="Times New Roman" w:hAnsi="Times New Roman" w:cs="Times New Roman"/>
          <w:sz w:val="28"/>
          <w:szCs w:val="28"/>
        </w:rPr>
        <w:t xml:space="preserve"> 201</w:t>
      </w:r>
      <w:r w:rsidR="009738A5">
        <w:rPr>
          <w:rFonts w:ascii="Times New Roman" w:hAnsi="Times New Roman" w:cs="Times New Roman"/>
          <w:sz w:val="28"/>
          <w:szCs w:val="28"/>
        </w:rPr>
        <w:t>7</w:t>
      </w:r>
      <w:r w:rsidR="000D45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83313">
        <w:rPr>
          <w:rFonts w:ascii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331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</w:t>
      </w:r>
      <w:r w:rsidRPr="00783313">
        <w:rPr>
          <w:rFonts w:ascii="Times New Roman" w:hAnsi="Times New Roman" w:cs="Times New Roman"/>
          <w:sz w:val="28"/>
          <w:szCs w:val="28"/>
        </w:rPr>
        <w:t>н</w:t>
      </w:r>
      <w:r w:rsidRPr="00783313">
        <w:rPr>
          <w:rFonts w:ascii="Times New Roman" w:hAnsi="Times New Roman" w:cs="Times New Roman"/>
          <w:sz w:val="28"/>
          <w:szCs w:val="28"/>
        </w:rPr>
        <w:t>ную комиссию Совета муниципального района «Ижемский» по бюджету, налогам и экономике (Братенков Н.Т.).</w:t>
      </w: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9738A5" w:rsidRDefault="009738A5" w:rsidP="00783313">
      <w:pPr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6469BD" w:rsidRDefault="00783313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D457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   Т.В. Артеева</w:t>
      </w: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Default="009738A5" w:rsidP="0078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8A5" w:rsidRPr="00783313" w:rsidRDefault="009738A5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F9F" w:rsidRPr="00783313" w:rsidRDefault="00794F9F" w:rsidP="00794F9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0FF0" w:rsidRDefault="00C80FF0" w:rsidP="00794F9F">
      <w:pPr>
        <w:pStyle w:val="ConsPlusNormal"/>
        <w:jc w:val="right"/>
      </w:pPr>
    </w:p>
    <w:p w:rsidR="00783313" w:rsidRPr="00783313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783313">
        <w:rPr>
          <w:b/>
          <w:sz w:val="28"/>
          <w:szCs w:val="28"/>
        </w:rPr>
        <w:t>ПОЯСНИТЕЛЬНАЯ ЗАПИСКА</w:t>
      </w: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к проекту решения Совета муниципального района «Ижемский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3989">
        <w:rPr>
          <w:rFonts w:ascii="Times New Roman" w:hAnsi="Times New Roman" w:cs="Times New Roman"/>
          <w:sz w:val="28"/>
          <w:szCs w:val="28"/>
        </w:rPr>
        <w:t>О предоставлении льгот по обязательным платежам, подлежащим зачислению в бюджет муниципал</w:t>
      </w:r>
      <w:r w:rsidRPr="00D63989">
        <w:rPr>
          <w:rFonts w:ascii="Times New Roman" w:hAnsi="Times New Roman" w:cs="Times New Roman"/>
          <w:sz w:val="28"/>
          <w:szCs w:val="28"/>
        </w:rPr>
        <w:t>ь</w:t>
      </w:r>
      <w:r w:rsidRPr="00D63989">
        <w:rPr>
          <w:rFonts w:ascii="Times New Roman" w:hAnsi="Times New Roman" w:cs="Times New Roman"/>
          <w:sz w:val="28"/>
          <w:szCs w:val="28"/>
        </w:rPr>
        <w:t>ного образования муниципального района «Ижемский»</w:t>
      </w:r>
    </w:p>
    <w:p w:rsidR="00783313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B60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0B60">
        <w:rPr>
          <w:rFonts w:ascii="Times New Roman" w:hAnsi="Times New Roman" w:cs="Times New Roman"/>
          <w:sz w:val="28"/>
          <w:szCs w:val="28"/>
        </w:rPr>
        <w:t xml:space="preserve"> Основанием для рассмотрения проекта решения послужило обращение </w:t>
      </w:r>
      <w:r w:rsidR="00B447D5">
        <w:rPr>
          <w:rFonts w:ascii="Times New Roman" w:hAnsi="Times New Roman" w:cs="Times New Roman"/>
          <w:sz w:val="28"/>
          <w:szCs w:val="28"/>
        </w:rPr>
        <w:t>инд</w:t>
      </w:r>
      <w:r w:rsidR="00B447D5">
        <w:rPr>
          <w:rFonts w:ascii="Times New Roman" w:hAnsi="Times New Roman" w:cs="Times New Roman"/>
          <w:sz w:val="28"/>
          <w:szCs w:val="28"/>
        </w:rPr>
        <w:t>и</w:t>
      </w:r>
      <w:r w:rsidR="00B447D5">
        <w:rPr>
          <w:rFonts w:ascii="Times New Roman" w:hAnsi="Times New Roman" w:cs="Times New Roman"/>
          <w:sz w:val="28"/>
          <w:szCs w:val="28"/>
        </w:rPr>
        <w:t>видуаль</w:t>
      </w:r>
      <w:r w:rsidR="009738A5">
        <w:rPr>
          <w:rFonts w:ascii="Times New Roman" w:hAnsi="Times New Roman" w:cs="Times New Roman"/>
          <w:sz w:val="28"/>
          <w:szCs w:val="28"/>
        </w:rPr>
        <w:t>н</w:t>
      </w:r>
      <w:r w:rsidR="00B447D5">
        <w:rPr>
          <w:rFonts w:ascii="Times New Roman" w:hAnsi="Times New Roman" w:cs="Times New Roman"/>
          <w:sz w:val="28"/>
          <w:szCs w:val="28"/>
        </w:rPr>
        <w:t xml:space="preserve">ого предпринимателя </w:t>
      </w:r>
      <w:r w:rsidR="009738A5">
        <w:rPr>
          <w:rFonts w:ascii="Times New Roman" w:hAnsi="Times New Roman" w:cs="Times New Roman"/>
          <w:sz w:val="28"/>
          <w:szCs w:val="28"/>
        </w:rPr>
        <w:t xml:space="preserve"> Сметанина 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Александр</w:t>
      </w:r>
      <w:r w:rsidR="009738A5">
        <w:rPr>
          <w:rFonts w:ascii="Times New Roman" w:eastAsia="Times New Roman" w:hAnsi="Times New Roman" w:cs="Times New Roman"/>
          <w:sz w:val="28"/>
          <w:szCs w:val="28"/>
        </w:rPr>
        <w:t>а Владимировича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арендующ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го имущество - катер «</w:t>
      </w:r>
      <w:proofErr w:type="spellStart"/>
      <w:r w:rsidR="00B447D5">
        <w:rPr>
          <w:rFonts w:ascii="Times New Roman" w:eastAsia="Times New Roman" w:hAnsi="Times New Roman" w:cs="Times New Roman"/>
          <w:sz w:val="28"/>
          <w:szCs w:val="28"/>
        </w:rPr>
        <w:t>Уралъ</w:t>
      </w:r>
      <w:proofErr w:type="spellEnd"/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– 605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="00B447D5"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="00B447D5"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 w:rsidR="00B447D5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№ 14003</w:t>
      </w:r>
      <w:r w:rsidR="00B447D5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="00B447D5"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5</w:t>
      </w:r>
      <w:r w:rsidR="00B447D5"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B447D5">
        <w:rPr>
          <w:rFonts w:ascii="Times New Roman" w:eastAsia="Times New Roman" w:hAnsi="Times New Roman" w:cs="Times New Roman"/>
          <w:sz w:val="28"/>
          <w:szCs w:val="28"/>
        </w:rPr>
        <w:t>а выпуска</w:t>
      </w:r>
      <w:r w:rsidR="00967C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6EAD" w:rsidRDefault="00967C52" w:rsidP="00CB0B6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D6EAD" w:rsidRDefault="009D6EAD" w:rsidP="00CB0B6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возможно в соответствии:</w:t>
      </w:r>
    </w:p>
    <w:p w:rsidR="009D6EAD" w:rsidRDefault="009D6EAD" w:rsidP="003215AA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подпунктом </w:t>
      </w:r>
      <w:r w:rsidRPr="009D6EAD">
        <w:rPr>
          <w:rFonts w:ascii="Times New Roman" w:hAnsi="Times New Roman" w:cs="Times New Roman"/>
          <w:sz w:val="28"/>
          <w:szCs w:val="28"/>
        </w:rPr>
        <w:t>28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Pr="009D6EAD">
        <w:rPr>
          <w:rFonts w:ascii="Times New Roman" w:hAnsi="Times New Roman" w:cs="Times New Roman"/>
          <w:sz w:val="28"/>
          <w:szCs w:val="28"/>
        </w:rPr>
        <w:t>1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Pr="009D6EAD">
        <w:rPr>
          <w:rFonts w:ascii="Times New Roman" w:hAnsi="Times New Roman" w:cs="Times New Roman"/>
          <w:sz w:val="28"/>
          <w:szCs w:val="28"/>
        </w:rPr>
        <w:t>14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>на от 06.10.2003 № 131-ФЗ «Об общих принципах организации местного самоупра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>ления в Российской Федерации»</w:t>
      </w:r>
      <w:r>
        <w:rPr>
          <w:rFonts w:eastAsia="Times New Roman"/>
        </w:rPr>
        <w:t xml:space="preserve"> </w:t>
      </w:r>
      <w:r>
        <w:t xml:space="preserve"> </w:t>
      </w:r>
      <w:r w:rsidRPr="003215AA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FF6D03" w:rsidRPr="00FF6D03" w:rsidRDefault="003215AA" w:rsidP="00FF6D03">
      <w:pPr>
        <w:pStyle w:val="ConsPlusNormal"/>
        <w:numPr>
          <w:ilvl w:val="0"/>
          <w:numId w:val="2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EAD">
        <w:rPr>
          <w:rFonts w:ascii="Times New Roman" w:eastAsia="Times New Roman" w:hAnsi="Times New Roman" w:cs="Times New Roman"/>
          <w:sz w:val="28"/>
          <w:szCs w:val="28"/>
        </w:rPr>
        <w:t>В соответствии с пункт</w:t>
      </w:r>
      <w:r>
        <w:rPr>
          <w:rFonts w:ascii="Times New Roman" w:hAnsi="Times New Roman" w:cs="Times New Roman"/>
          <w:sz w:val="28"/>
          <w:szCs w:val="28"/>
        </w:rPr>
        <w:t>ом 3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 w:rsidRPr="009D6E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D6EAD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</w:t>
      </w:r>
      <w:r w:rsidR="00FF6D03" w:rsidRPr="00957362">
        <w:rPr>
          <w:rFonts w:ascii="Times New Roman" w:hAnsi="Times New Roman" w:cs="Times New Roman"/>
          <w:sz w:val="28"/>
          <w:szCs w:val="28"/>
        </w:rPr>
        <w:t>Федерал</w:t>
      </w:r>
      <w:r w:rsidR="00FF6D03" w:rsidRPr="00957362">
        <w:rPr>
          <w:rFonts w:ascii="Times New Roman" w:hAnsi="Times New Roman" w:cs="Times New Roman"/>
          <w:sz w:val="28"/>
          <w:szCs w:val="28"/>
        </w:rPr>
        <w:t>ь</w:t>
      </w:r>
      <w:r w:rsidR="00FF6D03" w:rsidRPr="00957362">
        <w:rPr>
          <w:rFonts w:ascii="Times New Roman" w:hAnsi="Times New Roman" w:cs="Times New Roman"/>
          <w:sz w:val="28"/>
          <w:szCs w:val="28"/>
        </w:rPr>
        <w:t>ным законом от 2</w:t>
      </w:r>
      <w:r w:rsidR="00FF6D03">
        <w:rPr>
          <w:rFonts w:ascii="Times New Roman" w:hAnsi="Times New Roman" w:cs="Times New Roman"/>
          <w:sz w:val="28"/>
          <w:szCs w:val="28"/>
        </w:rPr>
        <w:t>4</w:t>
      </w:r>
      <w:r w:rsidR="00FF6D03" w:rsidRPr="00957362">
        <w:rPr>
          <w:rFonts w:ascii="Times New Roman" w:hAnsi="Times New Roman" w:cs="Times New Roman"/>
          <w:sz w:val="28"/>
          <w:szCs w:val="28"/>
        </w:rPr>
        <w:t>.0</w:t>
      </w:r>
      <w:r w:rsidR="00FF6D03">
        <w:rPr>
          <w:rFonts w:ascii="Times New Roman" w:hAnsi="Times New Roman" w:cs="Times New Roman"/>
          <w:sz w:val="28"/>
          <w:szCs w:val="28"/>
        </w:rPr>
        <w:t>7</w:t>
      </w:r>
      <w:r w:rsidR="00FF6D03" w:rsidRPr="00957362">
        <w:rPr>
          <w:rFonts w:ascii="Times New Roman" w:hAnsi="Times New Roman" w:cs="Times New Roman"/>
          <w:sz w:val="28"/>
          <w:szCs w:val="28"/>
        </w:rPr>
        <w:t>.</w:t>
      </w:r>
      <w:r w:rsidR="00FF6D03">
        <w:rPr>
          <w:rFonts w:ascii="Times New Roman" w:hAnsi="Times New Roman" w:cs="Times New Roman"/>
          <w:sz w:val="28"/>
          <w:szCs w:val="28"/>
        </w:rPr>
        <w:t>2007</w:t>
      </w:r>
      <w:r w:rsidR="00FF6D03" w:rsidRPr="00957362">
        <w:rPr>
          <w:rFonts w:ascii="Times New Roman" w:hAnsi="Times New Roman" w:cs="Times New Roman"/>
          <w:sz w:val="28"/>
          <w:szCs w:val="28"/>
        </w:rPr>
        <w:t xml:space="preserve"> г. </w:t>
      </w:r>
      <w:r w:rsidR="00FF6D03">
        <w:rPr>
          <w:rFonts w:ascii="Times New Roman" w:hAnsi="Times New Roman" w:cs="Times New Roman"/>
          <w:sz w:val="28"/>
          <w:szCs w:val="28"/>
        </w:rPr>
        <w:t>№</w:t>
      </w:r>
      <w:r w:rsidR="00FF6D03" w:rsidRPr="00957362">
        <w:rPr>
          <w:rFonts w:ascii="Times New Roman" w:hAnsi="Times New Roman" w:cs="Times New Roman"/>
          <w:sz w:val="28"/>
          <w:szCs w:val="28"/>
        </w:rPr>
        <w:t xml:space="preserve"> </w:t>
      </w:r>
      <w:r w:rsidR="00FF6D03">
        <w:rPr>
          <w:rFonts w:ascii="Times New Roman" w:hAnsi="Times New Roman" w:cs="Times New Roman"/>
          <w:sz w:val="28"/>
          <w:szCs w:val="28"/>
        </w:rPr>
        <w:t>209</w:t>
      </w:r>
      <w:r w:rsidR="00FF6D03" w:rsidRPr="00957362">
        <w:rPr>
          <w:rFonts w:ascii="Times New Roman" w:hAnsi="Times New Roman" w:cs="Times New Roman"/>
          <w:sz w:val="28"/>
          <w:szCs w:val="28"/>
        </w:rPr>
        <w:t>-ФЗ "О</w:t>
      </w:r>
      <w:r w:rsidR="00FF6D03">
        <w:rPr>
          <w:rFonts w:ascii="Times New Roman" w:hAnsi="Times New Roman" w:cs="Times New Roman"/>
          <w:sz w:val="28"/>
          <w:szCs w:val="28"/>
        </w:rPr>
        <w:t xml:space="preserve"> развитии малого и среднего предприн</w:t>
      </w:r>
      <w:r w:rsidR="00FF6D03">
        <w:rPr>
          <w:rFonts w:ascii="Times New Roman" w:hAnsi="Times New Roman" w:cs="Times New Roman"/>
          <w:sz w:val="28"/>
          <w:szCs w:val="28"/>
        </w:rPr>
        <w:t>и</w:t>
      </w:r>
      <w:r w:rsidR="00FF6D03">
        <w:rPr>
          <w:rFonts w:ascii="Times New Roman" w:hAnsi="Times New Roman" w:cs="Times New Roman"/>
          <w:sz w:val="28"/>
          <w:szCs w:val="28"/>
        </w:rPr>
        <w:t xml:space="preserve">мательства в </w:t>
      </w:r>
      <w:r w:rsidR="00FF6D03" w:rsidRPr="00122C6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F6D03">
        <w:rPr>
          <w:rFonts w:ascii="Times New Roman" w:hAnsi="Times New Roman" w:cs="Times New Roman"/>
          <w:sz w:val="28"/>
          <w:szCs w:val="28"/>
        </w:rPr>
        <w:t>» о</w:t>
      </w:r>
      <w:r w:rsidR="00FF6D03" w:rsidRPr="00FF6D03">
        <w:rPr>
          <w:rFonts w:ascii="Times New Roman" w:hAnsi="Times New Roman" w:cs="Times New Roman"/>
          <w:sz w:val="28"/>
          <w:szCs w:val="28"/>
        </w:rPr>
        <w:t>рганы местного самоуправления вправе н</w:t>
      </w:r>
      <w:r w:rsidR="00FF6D03" w:rsidRPr="00FF6D03">
        <w:rPr>
          <w:rFonts w:ascii="Times New Roman" w:hAnsi="Times New Roman" w:cs="Times New Roman"/>
          <w:sz w:val="28"/>
          <w:szCs w:val="28"/>
        </w:rPr>
        <w:t>а</w:t>
      </w:r>
      <w:r w:rsidR="00FF6D03" w:rsidRPr="00FF6D03">
        <w:rPr>
          <w:rFonts w:ascii="Times New Roman" w:hAnsi="Times New Roman" w:cs="Times New Roman"/>
          <w:sz w:val="28"/>
          <w:szCs w:val="28"/>
        </w:rPr>
        <w:t xml:space="preserve">ряду с установленными </w:t>
      </w:r>
      <w:hyperlink r:id="rId6" w:history="1">
        <w:r w:rsidR="00FF6D03" w:rsidRPr="00FF6D03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="00FF6D03" w:rsidRPr="00FF6D03">
        <w:rPr>
          <w:rFonts w:ascii="Times New Roman" w:hAnsi="Times New Roman" w:cs="Times New Roman"/>
          <w:sz w:val="28"/>
          <w:szCs w:val="28"/>
        </w:rPr>
        <w:t xml:space="preserve"> настоящей статьи формами поддержки самосто</w:t>
      </w:r>
      <w:r w:rsidR="00FF6D03" w:rsidRPr="00FF6D03">
        <w:rPr>
          <w:rFonts w:ascii="Times New Roman" w:hAnsi="Times New Roman" w:cs="Times New Roman"/>
          <w:sz w:val="28"/>
          <w:szCs w:val="28"/>
        </w:rPr>
        <w:t>я</w:t>
      </w:r>
      <w:r w:rsidR="00FF6D03" w:rsidRPr="00FF6D03">
        <w:rPr>
          <w:rFonts w:ascii="Times New Roman" w:hAnsi="Times New Roman" w:cs="Times New Roman"/>
          <w:sz w:val="28"/>
          <w:szCs w:val="28"/>
        </w:rPr>
        <w:t xml:space="preserve">тельно оказывать иные формы поддержки за счет средств </w:t>
      </w:r>
      <w:r w:rsidR="00FF6D03">
        <w:rPr>
          <w:rFonts w:ascii="Times New Roman" w:hAnsi="Times New Roman" w:cs="Times New Roman"/>
          <w:sz w:val="28"/>
          <w:szCs w:val="28"/>
        </w:rPr>
        <w:t>ме</w:t>
      </w:r>
      <w:r w:rsidR="00FF6D03" w:rsidRPr="00FF6D03">
        <w:rPr>
          <w:rFonts w:ascii="Times New Roman" w:hAnsi="Times New Roman" w:cs="Times New Roman"/>
          <w:sz w:val="28"/>
          <w:szCs w:val="28"/>
        </w:rPr>
        <w:t>стных бюджетов.</w:t>
      </w:r>
      <w:proofErr w:type="gramEnd"/>
    </w:p>
    <w:p w:rsidR="003215AA" w:rsidRPr="003215AA" w:rsidRDefault="003215AA" w:rsidP="00FF6D0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967C52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 xml:space="preserve">Финансовых затрат – нет. </w:t>
      </w:r>
    </w:p>
    <w:p w:rsidR="00783313" w:rsidRDefault="009738A5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C52" w:rsidRPr="00783313" w:rsidRDefault="00967C52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доходной части бюджета за пользование катером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Уралъ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605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Jet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 мотором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Suzuki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DF</w:t>
      </w:r>
      <w:r w:rsidRPr="0091195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40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14003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-511261, 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8331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выпуска </w:t>
      </w:r>
      <w:r>
        <w:rPr>
          <w:rFonts w:ascii="Times New Roman" w:hAnsi="Times New Roman" w:cs="Times New Roman"/>
          <w:sz w:val="28"/>
          <w:szCs w:val="28"/>
        </w:rPr>
        <w:t>с льготой  в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мере 30% - 6873,99 руб.; с льготой в размере 50% - 11456,6</w:t>
      </w:r>
      <w:r w:rsidR="009738A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руб.; с льготой в разм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 70% - 16039,3</w:t>
      </w:r>
      <w:r w:rsidR="009738A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руб.; с льготой в размере 90% - </w:t>
      </w:r>
      <w:r w:rsidR="00F9389B">
        <w:rPr>
          <w:rFonts w:ascii="Times New Roman" w:hAnsi="Times New Roman" w:cs="Times New Roman"/>
          <w:sz w:val="28"/>
          <w:szCs w:val="28"/>
        </w:rPr>
        <w:t>20621,9</w:t>
      </w:r>
      <w:r w:rsidR="009738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Сроки и порядок вступления в силу:</w:t>
      </w:r>
    </w:p>
    <w:p w:rsidR="00783313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Решение вступает в силу со дня подписания.</w:t>
      </w:r>
    </w:p>
    <w:p w:rsidR="00783313" w:rsidRPr="00783313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Разработчик проекта:</w:t>
      </w:r>
    </w:p>
    <w:p w:rsidR="00A3035B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Отдел по управлению</w:t>
      </w:r>
      <w:r w:rsidR="00A3035B"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hAnsi="Times New Roman" w:cs="Times New Roman"/>
          <w:sz w:val="28"/>
          <w:szCs w:val="28"/>
        </w:rPr>
        <w:t>земельными ресурсами и муниципальным имуществом администрации муниципального района «Ижемский»</w:t>
      </w:r>
      <w:r w:rsidR="00A3035B">
        <w:rPr>
          <w:rFonts w:ascii="Times New Roman" w:hAnsi="Times New Roman" w:cs="Times New Roman"/>
          <w:sz w:val="28"/>
          <w:szCs w:val="28"/>
        </w:rPr>
        <w:t xml:space="preserve"> по </w:t>
      </w:r>
      <w:r w:rsidR="00A3035B" w:rsidRPr="00CB0B60">
        <w:rPr>
          <w:rFonts w:ascii="Times New Roman" w:hAnsi="Times New Roman" w:cs="Times New Roman"/>
          <w:sz w:val="28"/>
          <w:szCs w:val="28"/>
        </w:rPr>
        <w:t>обращени</w:t>
      </w:r>
      <w:r w:rsidR="00A3035B">
        <w:rPr>
          <w:rFonts w:ascii="Times New Roman" w:hAnsi="Times New Roman" w:cs="Times New Roman"/>
          <w:sz w:val="28"/>
          <w:szCs w:val="28"/>
        </w:rPr>
        <w:t>ю</w:t>
      </w:r>
      <w:r w:rsidR="00A3035B" w:rsidRPr="00CB0B60">
        <w:rPr>
          <w:rFonts w:ascii="Times New Roman" w:hAnsi="Times New Roman" w:cs="Times New Roman"/>
          <w:sz w:val="28"/>
          <w:szCs w:val="28"/>
        </w:rPr>
        <w:t xml:space="preserve"> </w:t>
      </w:r>
      <w:r w:rsidR="00F9389B">
        <w:rPr>
          <w:rFonts w:ascii="Times New Roman" w:hAnsi="Times New Roman" w:cs="Times New Roman"/>
          <w:sz w:val="28"/>
          <w:szCs w:val="28"/>
        </w:rPr>
        <w:t>индивидуал</w:t>
      </w:r>
      <w:r w:rsidR="00F9389B">
        <w:rPr>
          <w:rFonts w:ascii="Times New Roman" w:hAnsi="Times New Roman" w:cs="Times New Roman"/>
          <w:sz w:val="28"/>
          <w:szCs w:val="28"/>
        </w:rPr>
        <w:t>ь</w:t>
      </w:r>
      <w:r w:rsidR="00F9389B">
        <w:rPr>
          <w:rFonts w:ascii="Times New Roman" w:hAnsi="Times New Roman" w:cs="Times New Roman"/>
          <w:sz w:val="28"/>
          <w:szCs w:val="28"/>
        </w:rPr>
        <w:t>ных предпринимателей</w:t>
      </w:r>
    </w:p>
    <w:p w:rsidR="00783313" w:rsidRPr="00783313" w:rsidRDefault="00783313" w:rsidP="00546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>Рассылка:</w:t>
      </w:r>
    </w:p>
    <w:p w:rsidR="00783313" w:rsidRPr="00783313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ab/>
        <w:t>Совет муниципального района «Ижемский» - 1 экз.</w:t>
      </w:r>
    </w:p>
    <w:p w:rsidR="00783313" w:rsidRDefault="00783313" w:rsidP="00271F02">
      <w:pPr>
        <w:spacing w:after="0" w:line="240" w:lineRule="auto"/>
        <w:jc w:val="both"/>
      </w:pPr>
      <w:r w:rsidRPr="00783313">
        <w:rPr>
          <w:rFonts w:ascii="Times New Roman" w:hAnsi="Times New Roman" w:cs="Times New Roman"/>
          <w:sz w:val="28"/>
          <w:szCs w:val="28"/>
        </w:rPr>
        <w:tab/>
        <w:t>Отдел по управлению</w:t>
      </w:r>
      <w:r w:rsidR="00F9389B">
        <w:rPr>
          <w:rFonts w:ascii="Times New Roman" w:hAnsi="Times New Roman" w:cs="Times New Roman"/>
          <w:sz w:val="28"/>
          <w:szCs w:val="28"/>
        </w:rPr>
        <w:t xml:space="preserve"> </w:t>
      </w:r>
      <w:r w:rsidRPr="00783313">
        <w:rPr>
          <w:rFonts w:ascii="Times New Roman" w:hAnsi="Times New Roman" w:cs="Times New Roman"/>
          <w:sz w:val="28"/>
          <w:szCs w:val="28"/>
        </w:rPr>
        <w:t>земельными ресурсами и муниципальным имуществом администрации муниципального района «Ижемский» - 4 экз.</w:t>
      </w:r>
    </w:p>
    <w:sectPr w:rsidR="00783313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794F9F"/>
    <w:rsid w:val="00016796"/>
    <w:rsid w:val="000577C7"/>
    <w:rsid w:val="000D3F9A"/>
    <w:rsid w:val="000D4577"/>
    <w:rsid w:val="001045E9"/>
    <w:rsid w:val="00122C69"/>
    <w:rsid w:val="00171275"/>
    <w:rsid w:val="001D5D0C"/>
    <w:rsid w:val="001E0188"/>
    <w:rsid w:val="001E069C"/>
    <w:rsid w:val="002430B6"/>
    <w:rsid w:val="00251B4B"/>
    <w:rsid w:val="00271F02"/>
    <w:rsid w:val="002E0F57"/>
    <w:rsid w:val="003215AA"/>
    <w:rsid w:val="00336E7F"/>
    <w:rsid w:val="00367240"/>
    <w:rsid w:val="003E3408"/>
    <w:rsid w:val="003F68C6"/>
    <w:rsid w:val="0040011A"/>
    <w:rsid w:val="00426E52"/>
    <w:rsid w:val="00527417"/>
    <w:rsid w:val="00546E82"/>
    <w:rsid w:val="00566812"/>
    <w:rsid w:val="005A38B9"/>
    <w:rsid w:val="005D0FF1"/>
    <w:rsid w:val="006246ED"/>
    <w:rsid w:val="006469BD"/>
    <w:rsid w:val="006D2A8D"/>
    <w:rsid w:val="006E027F"/>
    <w:rsid w:val="00732B27"/>
    <w:rsid w:val="00783313"/>
    <w:rsid w:val="00794F9F"/>
    <w:rsid w:val="007B3062"/>
    <w:rsid w:val="007D1D4D"/>
    <w:rsid w:val="008468B9"/>
    <w:rsid w:val="00892A58"/>
    <w:rsid w:val="00911955"/>
    <w:rsid w:val="00957362"/>
    <w:rsid w:val="00967C52"/>
    <w:rsid w:val="009738A5"/>
    <w:rsid w:val="00974CC7"/>
    <w:rsid w:val="009D6EAD"/>
    <w:rsid w:val="00A02526"/>
    <w:rsid w:val="00A3035B"/>
    <w:rsid w:val="00B05834"/>
    <w:rsid w:val="00B20935"/>
    <w:rsid w:val="00B447D5"/>
    <w:rsid w:val="00C80FF0"/>
    <w:rsid w:val="00CB0B60"/>
    <w:rsid w:val="00D228F5"/>
    <w:rsid w:val="00D26B2E"/>
    <w:rsid w:val="00D63989"/>
    <w:rsid w:val="00DA2CA8"/>
    <w:rsid w:val="00DC2CE6"/>
    <w:rsid w:val="00DC7AA1"/>
    <w:rsid w:val="00E10C85"/>
    <w:rsid w:val="00E375B5"/>
    <w:rsid w:val="00E5434C"/>
    <w:rsid w:val="00EB6C55"/>
    <w:rsid w:val="00F65FB1"/>
    <w:rsid w:val="00F9389B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C85"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01839DBE0DD2FB6B0A621879B9848E14FB89348F553105209B83DAA5A1DE708650A1F782A1D3BBr7AAJ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2016-09-19T11:29:00Z</cp:lastPrinted>
  <dcterms:created xsi:type="dcterms:W3CDTF">2017-06-26T09:16:00Z</dcterms:created>
  <dcterms:modified xsi:type="dcterms:W3CDTF">2017-06-28T12:59:00Z</dcterms:modified>
</cp:coreProperties>
</file>