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35" w:rsidRDefault="002F6035" w:rsidP="002F60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2F6035" w:rsidRPr="009357DA" w:rsidTr="001A1BE3">
        <w:trPr>
          <w:cantSplit/>
        </w:trPr>
        <w:tc>
          <w:tcPr>
            <w:tcW w:w="3369" w:type="dxa"/>
          </w:tcPr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муниципальнöйрайонса</w:t>
            </w:r>
            <w:proofErr w:type="spellEnd"/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2F6035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2F6035" w:rsidRPr="007A1E88" w:rsidRDefault="002F6035" w:rsidP="00D0377A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2F6035" w:rsidRPr="007A1E88" w:rsidRDefault="002F6035" w:rsidP="00D0377A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7A1E88" w:rsidRDefault="002F6035" w:rsidP="00D0377A">
      <w:pPr>
        <w:keepNext/>
        <w:tabs>
          <w:tab w:val="left" w:pos="3420"/>
        </w:tabs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2F6035" w:rsidRPr="009357DA" w:rsidRDefault="002F6035" w:rsidP="002F6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77A" w:rsidRDefault="002F6035" w:rsidP="002F60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декабря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03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5-24/</w:t>
      </w:r>
    </w:p>
    <w:p w:rsidR="002F6035" w:rsidRPr="009357DA" w:rsidRDefault="002F6035" w:rsidP="002F60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2F6035" w:rsidRPr="009357DA" w:rsidRDefault="002F6035" w:rsidP="002F60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22"/>
      </w:tblGrid>
      <w:tr w:rsidR="002F6035" w:rsidRPr="009357DA" w:rsidTr="001A1BE3">
        <w:trPr>
          <w:trHeight w:val="496"/>
        </w:trPr>
        <w:tc>
          <w:tcPr>
            <w:tcW w:w="9322" w:type="dxa"/>
          </w:tcPr>
          <w:p w:rsidR="002F6035" w:rsidRPr="009357DA" w:rsidRDefault="002F6035" w:rsidP="001A1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 в решение Совета  муниципального района «Ижемский» от 28 мая 2008 года № 3-10/3 «Об «Информационном Ве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стнике Совета  и а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муниципального района «Ижемский» </w:t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6035" w:rsidRPr="009357DA" w:rsidRDefault="002F6035" w:rsidP="002F6035">
      <w:pPr>
        <w:tabs>
          <w:tab w:val="left" w:pos="0"/>
        </w:tabs>
        <w:spacing w:after="0" w:line="240" w:lineRule="auto"/>
        <w:ind w:firstLine="7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 муниципального образования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 района «Ижемский»</w:t>
      </w: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9357D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28 мая 2008 года № 3-10/3 «Об «Информационном вестнике Совета и администрации муниципального района «Ижемский» следующее изменение:</w:t>
      </w:r>
    </w:p>
    <w:p w:rsidR="002F6035" w:rsidRDefault="00256217" w:rsidP="002F603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2F6035" w:rsidRPr="009357DA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2F6035">
        <w:rPr>
          <w:rFonts w:ascii="Times New Roman" w:hAnsi="Times New Roman" w:cs="Times New Roman"/>
          <w:sz w:val="28"/>
          <w:szCs w:val="28"/>
        </w:rPr>
        <w:t xml:space="preserve"> редакционной коллегии «Информационного вестника Совета и администрации муниципального района «Ижемский» (приложение № 2) утвердить в новой редакции согласно </w:t>
      </w:r>
      <w:hyperlink w:anchor="Par33" w:history="1">
        <w:r w:rsidR="002F6035" w:rsidRPr="009357D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F603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F6035" w:rsidRDefault="002F6035" w:rsidP="002F603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9357DA" w:rsidRDefault="002F6035" w:rsidP="002F60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Т.В. Артеева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декабря 2017 года № 5-24/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2 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мая 2008 года № 3-10/3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 редакционной коллегии «Информационного Вестника Совета  и администрации  муниципального  района «Ижемский»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коллегии        </w:t>
            </w:r>
          </w:p>
        </w:tc>
        <w:tc>
          <w:tcPr>
            <w:tcW w:w="5776" w:type="dxa"/>
          </w:tcPr>
          <w:p w:rsidR="002F6035" w:rsidRPr="00E03B36" w:rsidRDefault="002F6035" w:rsidP="001A1BE3">
            <w:pPr>
              <w:pStyle w:val="ConsPlusCell"/>
              <w:jc w:val="both"/>
            </w:pPr>
            <w:r>
              <w:t>Селиверстов Роман Евгеньевич, заместитель руководителя администрации муниципального района «Ижемский»</w:t>
            </w:r>
          </w:p>
          <w:p w:rsidR="002F6035" w:rsidRPr="00E03B36" w:rsidRDefault="002F6035" w:rsidP="001A1B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5776" w:type="dxa"/>
          </w:tcPr>
          <w:p w:rsidR="002F6035" w:rsidRPr="00E03B36" w:rsidRDefault="002F6035" w:rsidP="001A1BE3">
            <w:pPr>
              <w:pStyle w:val="ConsPlusCell"/>
              <w:jc w:val="both"/>
            </w:pPr>
            <w:r>
              <w:t xml:space="preserve">Ануфриев Александр Павлович, ведущий   специалистотдела  информационно-аналитической работы </w:t>
            </w:r>
            <w:r w:rsidRPr="00E03B36">
              <w:t>администрации  муниципального  района «Ижемский»</w:t>
            </w:r>
          </w:p>
          <w:p w:rsidR="002F6035" w:rsidRPr="00E03B36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Члены коллегии  </w:t>
            </w:r>
          </w:p>
        </w:tc>
        <w:tc>
          <w:tcPr>
            <w:tcW w:w="5776" w:type="dxa"/>
          </w:tcPr>
          <w:p w:rsidR="002F6035" w:rsidRPr="00E03B36" w:rsidRDefault="002F6035" w:rsidP="001A1BE3">
            <w:pPr>
              <w:pStyle w:val="ConsPlusCell"/>
              <w:jc w:val="both"/>
            </w:pPr>
            <w:r>
              <w:t>Вокуева Виктория Яковлевна, начальник</w:t>
            </w:r>
            <w:r w:rsidRPr="00E03B36">
              <w:t xml:space="preserve">  Управления культуры администрации муниципального района «Ижемский»</w:t>
            </w:r>
          </w:p>
          <w:p w:rsidR="002F6035" w:rsidRPr="00E03B36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2F6035" w:rsidRPr="00905593" w:rsidRDefault="002F6035" w:rsidP="001A1BE3">
            <w:pPr>
              <w:pStyle w:val="ConsPlusCell"/>
              <w:jc w:val="both"/>
            </w:pPr>
            <w:r>
              <w:t>Городилов Денис Михайлович, начальник отдела информационно-аналитической работы администрации муниципального района «Ижемский»</w:t>
            </w:r>
          </w:p>
          <w:p w:rsidR="002F6035" w:rsidRDefault="002F6035" w:rsidP="001A1BE3">
            <w:pPr>
              <w:pStyle w:val="ConsPlusCell"/>
              <w:jc w:val="both"/>
            </w:pPr>
          </w:p>
        </w:tc>
      </w:tr>
      <w:tr w:rsidR="002F6035" w:rsidTr="001A1BE3">
        <w:trPr>
          <w:trHeight w:val="1704"/>
        </w:trPr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2F6035" w:rsidRDefault="002F6035" w:rsidP="001A1BE3">
            <w:pPr>
              <w:pStyle w:val="ConsPlusCell"/>
              <w:jc w:val="both"/>
            </w:pPr>
            <w:r>
              <w:t>Канева Инга Васильевна, начальник Управления делами администрации муниципального района «Ижемский»</w:t>
            </w:r>
          </w:p>
        </w:tc>
      </w:tr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2F6035" w:rsidRDefault="002F6035" w:rsidP="001A1BE3">
            <w:pPr>
              <w:pStyle w:val="ConsPlusCell"/>
              <w:jc w:val="both"/>
            </w:pPr>
            <w:r>
              <w:t>Поздеева Наталья Александровна, начальник отдела правовой и кадровой работы администрации муниципального района «Ижемский».</w:t>
            </w:r>
          </w:p>
          <w:p w:rsidR="002F6035" w:rsidRDefault="002F6035" w:rsidP="001A1BE3">
            <w:pPr>
              <w:pStyle w:val="ConsPlusCell"/>
              <w:jc w:val="both"/>
            </w:pPr>
          </w:p>
          <w:p w:rsidR="002F6035" w:rsidRDefault="002F6035" w:rsidP="001A1BE3">
            <w:pPr>
              <w:pStyle w:val="ConsPlusCell"/>
              <w:jc w:val="right"/>
            </w:pPr>
            <w:r>
              <w:t>».</w:t>
            </w:r>
          </w:p>
          <w:p w:rsidR="002F6035" w:rsidRDefault="002F6035" w:rsidP="001A1BE3">
            <w:pPr>
              <w:pStyle w:val="ConsPlusCell"/>
              <w:jc w:val="both"/>
            </w:pPr>
          </w:p>
        </w:tc>
      </w:tr>
    </w:tbl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2F6035" w:rsidRPr="009357DA" w:rsidTr="001A1BE3">
        <w:trPr>
          <w:cantSplit/>
        </w:trPr>
        <w:tc>
          <w:tcPr>
            <w:tcW w:w="3369" w:type="dxa"/>
          </w:tcPr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муниципальнöйрайонса</w:t>
            </w:r>
            <w:proofErr w:type="spellEnd"/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2F6035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2F6035" w:rsidRPr="007A1E88" w:rsidRDefault="002F6035" w:rsidP="002F6035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2F6035" w:rsidRPr="007A1E88" w:rsidRDefault="002F6035" w:rsidP="002F6035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7A1E88" w:rsidRDefault="002F6035" w:rsidP="002F6035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2F6035" w:rsidRPr="009357DA" w:rsidRDefault="002F6035" w:rsidP="002F6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035" w:rsidRPr="009357DA" w:rsidRDefault="002F6035" w:rsidP="002F60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декабря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5-24/</w:t>
      </w: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2F6035" w:rsidRPr="009357DA" w:rsidRDefault="002F6035" w:rsidP="002F60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22"/>
      </w:tblGrid>
      <w:tr w:rsidR="002F6035" w:rsidRPr="009357DA" w:rsidTr="001A1BE3">
        <w:trPr>
          <w:trHeight w:val="496"/>
        </w:trPr>
        <w:tc>
          <w:tcPr>
            <w:tcW w:w="9322" w:type="dxa"/>
          </w:tcPr>
          <w:p w:rsidR="002F6035" w:rsidRPr="009357DA" w:rsidRDefault="002F6035" w:rsidP="001A1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 в решение Совета  муниципального района «Ижемский» от 28 мая 2008 года № 3-10/3 «Об «Информационном Ве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стнике Совета  и а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муниципального района «Ижемский» </w:t>
            </w: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6035" w:rsidRPr="009357DA" w:rsidRDefault="002F6035" w:rsidP="001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6035" w:rsidRPr="009357DA" w:rsidRDefault="002F6035" w:rsidP="002F6035">
      <w:pPr>
        <w:tabs>
          <w:tab w:val="left" w:pos="0"/>
        </w:tabs>
        <w:spacing w:after="0" w:line="240" w:lineRule="auto"/>
        <w:ind w:firstLine="7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 муниципального образования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 района «Ижемский»</w:t>
      </w: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Pr="009357D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28 мая 2008 года № 3-10/3 «Об «Информационном вестнике Совета и администрации муниципального района «Ижемский» следующее изменение:</w:t>
      </w:r>
    </w:p>
    <w:p w:rsidR="002F6035" w:rsidRDefault="00256217" w:rsidP="002F603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F6035" w:rsidRPr="009357DA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2F6035">
        <w:rPr>
          <w:rFonts w:ascii="Times New Roman" w:hAnsi="Times New Roman" w:cs="Times New Roman"/>
          <w:sz w:val="28"/>
          <w:szCs w:val="28"/>
        </w:rPr>
        <w:t xml:space="preserve"> редакционной коллегии «Информационного вестника Совета и администрации муниципального района «Ижемский» (приложение № 2) утвердить в новой редакции согласно </w:t>
      </w:r>
      <w:hyperlink w:anchor="Par33" w:history="1">
        <w:r w:rsidR="002F6035" w:rsidRPr="009357D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F603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F6035" w:rsidRDefault="002F6035" w:rsidP="002F603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9357DA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Pr="009357DA" w:rsidRDefault="002F6035" w:rsidP="002F60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Т.В. Артеева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 решению Совета 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декабря 2017 года № 5-24/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2 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мая 2008 года № 3-10/3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 редакционной коллегии «Информационного Вестника Совета  и администрации  муниципального  района «Ижемский»</w:t>
      </w: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коллегии        </w:t>
            </w:r>
          </w:p>
        </w:tc>
        <w:tc>
          <w:tcPr>
            <w:tcW w:w="5776" w:type="dxa"/>
          </w:tcPr>
          <w:p w:rsidR="002F6035" w:rsidRPr="00E03B36" w:rsidRDefault="002F6035" w:rsidP="001A1BE3">
            <w:pPr>
              <w:pStyle w:val="ConsPlusCell"/>
              <w:jc w:val="both"/>
            </w:pPr>
            <w:r>
              <w:t>Селиверстов Роман Евгеньевич, заместитель руководителя администрации муниципального района «Ижемский»</w:t>
            </w:r>
          </w:p>
          <w:p w:rsidR="002F6035" w:rsidRPr="00E03B36" w:rsidRDefault="002F6035" w:rsidP="001A1B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5776" w:type="dxa"/>
          </w:tcPr>
          <w:p w:rsidR="002F6035" w:rsidRPr="00E03B36" w:rsidRDefault="002F6035" w:rsidP="001A1BE3">
            <w:pPr>
              <w:pStyle w:val="ConsPlusCell"/>
              <w:jc w:val="both"/>
            </w:pPr>
            <w:r>
              <w:t xml:space="preserve">Ануфриев Александр Павлович, ведущий   специалистотдела  информационно-аналитической работы </w:t>
            </w:r>
            <w:r w:rsidRPr="00E03B36">
              <w:t>администрации  муниципального  района «Ижемский»</w:t>
            </w:r>
          </w:p>
          <w:p w:rsidR="002F6035" w:rsidRPr="00E03B36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Члены коллегии  </w:t>
            </w:r>
          </w:p>
        </w:tc>
        <w:tc>
          <w:tcPr>
            <w:tcW w:w="5776" w:type="dxa"/>
          </w:tcPr>
          <w:p w:rsidR="002F6035" w:rsidRPr="00E03B36" w:rsidRDefault="002F6035" w:rsidP="001A1BE3">
            <w:pPr>
              <w:pStyle w:val="ConsPlusCell"/>
              <w:jc w:val="both"/>
            </w:pPr>
            <w:r>
              <w:t>Вокуева Виктория Яковлевна, начальник</w:t>
            </w:r>
            <w:r w:rsidRPr="00E03B36">
              <w:t xml:space="preserve">  Управления культуры администрации муниципального района «Ижемский»</w:t>
            </w:r>
          </w:p>
          <w:p w:rsidR="002F6035" w:rsidRPr="00E03B36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2F6035" w:rsidRPr="00905593" w:rsidRDefault="002F6035" w:rsidP="001A1BE3">
            <w:pPr>
              <w:pStyle w:val="ConsPlusCell"/>
              <w:jc w:val="both"/>
            </w:pPr>
            <w:r>
              <w:t>Городилов Денис Михайлович, начальник отдела информационно-аналитической работы администрации муниципального района «Ижемский»</w:t>
            </w:r>
          </w:p>
          <w:p w:rsidR="002F6035" w:rsidRDefault="002F6035" w:rsidP="001A1BE3">
            <w:pPr>
              <w:pStyle w:val="ConsPlusCell"/>
              <w:jc w:val="both"/>
            </w:pPr>
          </w:p>
        </w:tc>
      </w:tr>
      <w:tr w:rsidR="002F6035" w:rsidTr="001A1BE3">
        <w:trPr>
          <w:trHeight w:val="1704"/>
        </w:trPr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2F6035" w:rsidRDefault="002F6035" w:rsidP="001A1BE3">
            <w:pPr>
              <w:pStyle w:val="ConsPlusCell"/>
              <w:jc w:val="both"/>
            </w:pPr>
            <w:r>
              <w:t>Канева Инга Васильевна, начальник Управления делами администрации муниципального района «Ижемский»</w:t>
            </w:r>
          </w:p>
        </w:tc>
      </w:tr>
      <w:tr w:rsidR="002F6035" w:rsidTr="001A1BE3">
        <w:tc>
          <w:tcPr>
            <w:tcW w:w="3794" w:type="dxa"/>
          </w:tcPr>
          <w:p w:rsidR="002F6035" w:rsidRDefault="002F6035" w:rsidP="001A1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2F6035" w:rsidRDefault="002F6035" w:rsidP="001A1BE3">
            <w:pPr>
              <w:pStyle w:val="ConsPlusCell"/>
              <w:jc w:val="both"/>
            </w:pPr>
            <w:r>
              <w:t>Поздеева Наталья Александровна, начальник отдела правовой и кадровой работы администрации муниципального района «Ижемский».</w:t>
            </w:r>
          </w:p>
          <w:p w:rsidR="002F6035" w:rsidRDefault="002F6035" w:rsidP="001A1BE3">
            <w:pPr>
              <w:pStyle w:val="ConsPlusCell"/>
              <w:jc w:val="both"/>
            </w:pPr>
          </w:p>
          <w:p w:rsidR="002F6035" w:rsidRDefault="002F6035" w:rsidP="001A1BE3">
            <w:pPr>
              <w:pStyle w:val="ConsPlusCell"/>
              <w:jc w:val="right"/>
            </w:pPr>
            <w:r>
              <w:t>».</w:t>
            </w:r>
          </w:p>
          <w:p w:rsidR="002F6035" w:rsidRDefault="002F6035" w:rsidP="001A1BE3">
            <w:pPr>
              <w:pStyle w:val="ConsPlusCell"/>
              <w:jc w:val="both"/>
            </w:pPr>
          </w:p>
        </w:tc>
      </w:tr>
    </w:tbl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035" w:rsidRDefault="002F6035" w:rsidP="002F6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569" w:rsidRDefault="00DE4569">
      <w:bookmarkStart w:id="1" w:name="_GoBack"/>
      <w:bookmarkEnd w:id="1"/>
    </w:p>
    <w:sectPr w:rsidR="00DE4569" w:rsidSect="007A1E88">
      <w:pgSz w:w="11905" w:h="16838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F6035"/>
    <w:rsid w:val="00256217"/>
    <w:rsid w:val="002F6035"/>
    <w:rsid w:val="00D0377A"/>
    <w:rsid w:val="00DE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60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2F60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6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60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2F60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6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8DA97211CAC567AFE1E02EAC5F7F4630CF434A971CD6060F9F76D02DECCB69B2B12016072B4F89D28B5BM7U7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8DA97211CAC567AFE1E02EAC5F7F4630CF434A971CD6060F9F76D02DECCB69MBU2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8DA97211CAC567AFE1E02EAC5F7F4630CF434A971CD6060F9F76D02DECCB69B2B12016072B4F89D28B5BM7U7O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3E8DA97211CAC567AFE1E02EAC5F7F4630CF434A971CD6060F9F76D02DECCB69MBU2O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2017-12-08T13:37:00Z</dcterms:created>
  <dcterms:modified xsi:type="dcterms:W3CDTF">2017-12-08T13:37:00Z</dcterms:modified>
</cp:coreProperties>
</file>