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Вид, название и текст проекта нормативного правового акта: проекты постановлений администрации муниципального района «Ижемский»:                           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«</w:t>
      </w: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>
        <w:rPr>
          <w:rFonts w:ascii="Times New Roman" w:hAnsi="Times New Roman" w:cs="Times New Roman"/>
          <w:bCs/>
          <w:sz w:val="26"/>
          <w:szCs w:val="26"/>
        </w:rPr>
        <w:t xml:space="preserve">от 30 декабря 2021 года № 999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программы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«Развитие экономики».</w:t>
      </w: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>
        <w:rPr>
          <w:rFonts w:ascii="Times New Roman" w:hAnsi="Times New Roman" w:cs="Times New Roman"/>
          <w:sz w:val="28"/>
          <w:szCs w:val="28"/>
        </w:rPr>
        <w:t xml:space="preserve"> 14 декабря 2023 года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>
        <w:rPr>
          <w:rFonts w:ascii="Times New Roman" w:hAnsi="Times New Roman" w:cs="Times New Roman"/>
          <w:sz w:val="28"/>
          <w:szCs w:val="28"/>
        </w:rPr>
        <w:t xml:space="preserve"> 28 дека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бря 2023 года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: 88214094107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>
        <w:rPr>
          <w:rFonts w:ascii="Times New Roman" w:hAnsi="Times New Roman" w:cs="Times New Roman"/>
          <w:sz w:val="28"/>
          <w:szCs w:val="28"/>
        </w:rPr>
        <w:t xml:space="preserve"> Демина Галина Николаевна главный специалист отдела экономического анализа, прогнозирования и осуществления закупок администрации муниципального района «Ижемский», тел. 88214094107 (122</w:t>
      </w:r>
      <w:proofErr w:type="gramStart"/>
      <w:r>
        <w:rPr>
          <w:rFonts w:ascii="Times New Roman" w:hAnsi="Times New Roman" w:cs="Times New Roman"/>
          <w:sz w:val="28"/>
          <w:szCs w:val="28"/>
        </w:rPr>
        <w:t>),  е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>
      <w:pPr>
        <w:spacing w:after="0" w:line="240" w:lineRule="auto"/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DC2AD-F225-4C9F-B38F-018AE536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widowControl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30">
    <w:name w:val="Заголовок 3 Знак"/>
    <w:basedOn w:val="a0"/>
    <w:link w:val="3"/>
    <w:uiPriority w:val="99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lang w:eastAsia="ja-JP"/>
    </w:rPr>
  </w:style>
  <w:style w:type="character" w:customStyle="1" w:styleId="10">
    <w:name w:val="Заголовок 1 Знак"/>
    <w:basedOn w:val="a0"/>
    <w:link w:val="1"/>
    <w:uiPriority w:val="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38</cp:revision>
  <dcterms:created xsi:type="dcterms:W3CDTF">2017-10-10T06:13:00Z</dcterms:created>
  <dcterms:modified xsi:type="dcterms:W3CDTF">2023-12-14T13:28:00Z</dcterms:modified>
</cp:coreProperties>
</file>