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FA6" w:rsidRPr="00050FA6" w:rsidRDefault="0061090F" w:rsidP="00050FA6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right="-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AC">
        <w:rPr>
          <w:rFonts w:ascii="Times New Roman" w:hAnsi="Times New Roman" w:cs="Times New Roman"/>
          <w:b/>
        </w:rPr>
        <w:t>Вид, название и текст проекта нормативного правового акта:</w:t>
      </w:r>
      <w:r w:rsidRPr="00697AAC">
        <w:rPr>
          <w:rFonts w:ascii="Times New Roman" w:hAnsi="Times New Roman" w:cs="Times New Roman"/>
        </w:rPr>
        <w:t xml:space="preserve"> </w:t>
      </w:r>
      <w:r w:rsidRPr="00885F24">
        <w:rPr>
          <w:rFonts w:ascii="Times New Roman" w:hAnsi="Times New Roman" w:cs="Times New Roman"/>
          <w:sz w:val="24"/>
          <w:szCs w:val="24"/>
        </w:rPr>
        <w:t xml:space="preserve">проект постановления </w:t>
      </w:r>
      <w:r w:rsidRPr="00050FA6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«Ижемский» </w:t>
      </w:r>
      <w:r w:rsidR="004F58CA" w:rsidRPr="00050FA6">
        <w:rPr>
          <w:rFonts w:ascii="Times New Roman" w:hAnsi="Times New Roman" w:cs="Times New Roman"/>
          <w:sz w:val="24"/>
          <w:szCs w:val="24"/>
        </w:rPr>
        <w:t xml:space="preserve"> </w:t>
      </w:r>
      <w:r w:rsidR="00050FA6" w:rsidRPr="00050FA6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постановление администрации муниципального района «Ижемский» от 28 июня 2018 года № 480 «Об оплате труда работников муниципальных образовательных организаций  муниципального района «Ижемский»</w:t>
      </w:r>
    </w:p>
    <w:p w:rsidR="0061090F" w:rsidRPr="004F58CA" w:rsidRDefault="0061090F" w:rsidP="00050FA6">
      <w:pPr>
        <w:pStyle w:val="ConsPlusNormal"/>
        <w:ind w:firstLine="0"/>
        <w:jc w:val="both"/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>Дата начала приема заключений по результатам проведения независимой антикоррупционной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050FA6">
        <w:rPr>
          <w:rFonts w:ascii="Times New Roman" w:hAnsi="Times New Roman" w:cs="Times New Roman"/>
          <w:sz w:val="24"/>
          <w:szCs w:val="24"/>
        </w:rPr>
        <w:t>20 августа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201</w:t>
      </w:r>
      <w:r w:rsidR="00697AAC">
        <w:rPr>
          <w:rFonts w:ascii="Times New Roman" w:hAnsi="Times New Roman" w:cs="Times New Roman"/>
          <w:sz w:val="24"/>
          <w:szCs w:val="24"/>
        </w:rPr>
        <w:t>8</w:t>
      </w:r>
      <w:r w:rsidRPr="004F58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Дата окончания приема заключений по результатам проведения независимой антикоррупционной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050FA6">
        <w:rPr>
          <w:rFonts w:ascii="Times New Roman" w:hAnsi="Times New Roman" w:cs="Times New Roman"/>
          <w:sz w:val="24"/>
          <w:szCs w:val="24"/>
        </w:rPr>
        <w:t>04</w:t>
      </w:r>
      <w:r w:rsid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050FA6">
        <w:rPr>
          <w:rFonts w:ascii="Times New Roman" w:hAnsi="Times New Roman" w:cs="Times New Roman"/>
          <w:sz w:val="24"/>
          <w:szCs w:val="24"/>
        </w:rPr>
        <w:t>сентября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201</w:t>
      </w:r>
      <w:r w:rsidR="004F58CA">
        <w:rPr>
          <w:rFonts w:ascii="Times New Roman" w:hAnsi="Times New Roman" w:cs="Times New Roman"/>
          <w:sz w:val="24"/>
          <w:szCs w:val="24"/>
        </w:rPr>
        <w:t>8</w:t>
      </w:r>
      <w:r w:rsidRPr="004F58CA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4F58C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F58CA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 w:rsidRPr="004F58CA">
        <w:rPr>
          <w:rFonts w:ascii="Times New Roman" w:hAnsi="Times New Roman" w:cs="Times New Roman"/>
          <w:sz w:val="24"/>
          <w:szCs w:val="24"/>
        </w:rPr>
        <w:t>: (82140) 94-</w:t>
      </w:r>
      <w:r w:rsidR="00050FA6">
        <w:rPr>
          <w:rFonts w:ascii="Times New Roman" w:hAnsi="Times New Roman" w:cs="Times New Roman"/>
          <w:sz w:val="24"/>
          <w:szCs w:val="24"/>
        </w:rPr>
        <w:t>9</w:t>
      </w:r>
      <w:r w:rsidRPr="004F58CA">
        <w:rPr>
          <w:rFonts w:ascii="Times New Roman" w:hAnsi="Times New Roman" w:cs="Times New Roman"/>
          <w:sz w:val="24"/>
          <w:szCs w:val="24"/>
        </w:rPr>
        <w:t>-</w:t>
      </w:r>
      <w:r w:rsidR="00050FA6">
        <w:rPr>
          <w:rFonts w:ascii="Times New Roman" w:hAnsi="Times New Roman" w:cs="Times New Roman"/>
          <w:sz w:val="24"/>
          <w:szCs w:val="24"/>
        </w:rPr>
        <w:t>77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FA6" w:rsidRDefault="0061090F" w:rsidP="00050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FA6">
        <w:rPr>
          <w:rFonts w:ascii="Times New Roman" w:hAnsi="Times New Roman" w:cs="Times New Roman"/>
          <w:sz w:val="24"/>
          <w:szCs w:val="24"/>
        </w:rPr>
        <w:t>Шалабудова</w:t>
      </w:r>
      <w:proofErr w:type="spellEnd"/>
      <w:r w:rsidR="00050FA6">
        <w:rPr>
          <w:rFonts w:ascii="Times New Roman" w:hAnsi="Times New Roman" w:cs="Times New Roman"/>
          <w:sz w:val="24"/>
          <w:szCs w:val="24"/>
        </w:rPr>
        <w:t xml:space="preserve"> М.В.</w:t>
      </w:r>
      <w:r w:rsidRPr="004F58CA">
        <w:rPr>
          <w:rFonts w:ascii="Times New Roman" w:hAnsi="Times New Roman" w:cs="Times New Roman"/>
          <w:sz w:val="24"/>
          <w:szCs w:val="24"/>
        </w:rPr>
        <w:t xml:space="preserve">, </w:t>
      </w:r>
      <w:r w:rsidR="00050FA6">
        <w:rPr>
          <w:rFonts w:ascii="Times New Roman" w:hAnsi="Times New Roman" w:cs="Times New Roman"/>
          <w:sz w:val="24"/>
          <w:szCs w:val="24"/>
        </w:rPr>
        <w:t xml:space="preserve">заместитель главного бухгалтера Управления образования </w:t>
      </w:r>
      <w:r w:rsidR="00050FA6" w:rsidRPr="004F58CA">
        <w:rPr>
          <w:rFonts w:ascii="Times New Roman" w:hAnsi="Times New Roman" w:cs="Times New Roman"/>
          <w:sz w:val="24"/>
          <w:szCs w:val="24"/>
        </w:rPr>
        <w:t>администрации муниципального района «Ижемский», тел. (82140) 94-</w:t>
      </w:r>
      <w:r w:rsidR="00050FA6">
        <w:rPr>
          <w:rFonts w:ascii="Times New Roman" w:hAnsi="Times New Roman" w:cs="Times New Roman"/>
          <w:sz w:val="24"/>
          <w:szCs w:val="24"/>
        </w:rPr>
        <w:t>9</w:t>
      </w:r>
      <w:r w:rsidR="00050FA6" w:rsidRPr="004F58CA">
        <w:rPr>
          <w:rFonts w:ascii="Times New Roman" w:hAnsi="Times New Roman" w:cs="Times New Roman"/>
          <w:sz w:val="24"/>
          <w:szCs w:val="24"/>
        </w:rPr>
        <w:t>-</w:t>
      </w:r>
      <w:r w:rsidR="00050FA6">
        <w:rPr>
          <w:rFonts w:ascii="Times New Roman" w:hAnsi="Times New Roman" w:cs="Times New Roman"/>
          <w:sz w:val="24"/>
          <w:szCs w:val="24"/>
        </w:rPr>
        <w:t>77</w:t>
      </w:r>
      <w:r w:rsidR="00050FA6" w:rsidRPr="004F58C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50FA6" w:rsidRPr="00755D68" w:rsidRDefault="00050FA6" w:rsidP="00050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58CA">
        <w:rPr>
          <w:rFonts w:ascii="Times New Roman" w:hAnsi="Times New Roman" w:cs="Times New Roman"/>
          <w:sz w:val="24"/>
          <w:szCs w:val="24"/>
        </w:rPr>
        <w:t>е</w:t>
      </w:r>
      <w:r w:rsidRPr="00755D68">
        <w:rPr>
          <w:rFonts w:ascii="Times New Roman" w:hAnsi="Times New Roman" w:cs="Times New Roman"/>
          <w:sz w:val="24"/>
          <w:szCs w:val="24"/>
          <w:lang w:val="en-US"/>
        </w:rPr>
        <w:t xml:space="preserve">-mail: </w:t>
      </w:r>
      <w:hyperlink r:id="rId4" w:history="1">
        <w:r w:rsidRPr="002E6CEF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m.v.shalabudovaobr@mail.ru</w:t>
        </w:r>
      </w:hyperlink>
      <w:r w:rsidRPr="00755D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</w:p>
    <w:p w:rsidR="00675008" w:rsidRPr="004F58CA" w:rsidRDefault="00675008" w:rsidP="00050FA6">
      <w:pPr>
        <w:spacing w:after="0" w:line="240" w:lineRule="auto"/>
        <w:jc w:val="both"/>
        <w:rPr>
          <w:sz w:val="24"/>
          <w:szCs w:val="24"/>
        </w:rPr>
      </w:pPr>
    </w:p>
    <w:sectPr w:rsidR="00675008" w:rsidRPr="004F58CA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0FA6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510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58CA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97AAC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24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685"/>
    <w:rsid w:val="008E4B70"/>
    <w:rsid w:val="008E5303"/>
    <w:rsid w:val="008E7CDE"/>
    <w:rsid w:val="008F378A"/>
    <w:rsid w:val="008F4034"/>
    <w:rsid w:val="008F49D7"/>
    <w:rsid w:val="008F65DE"/>
    <w:rsid w:val="00901983"/>
    <w:rsid w:val="009022D0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478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6D5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uiPriority w:val="99"/>
    <w:rsid w:val="00697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.v.shalabudovaob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3</cp:revision>
  <dcterms:created xsi:type="dcterms:W3CDTF">2018-05-17T08:32:00Z</dcterms:created>
  <dcterms:modified xsi:type="dcterms:W3CDTF">2018-08-20T09:31:00Z</dcterms:modified>
</cp:coreProperties>
</file>