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4461CD" w:rsidRPr="004461CD" w:rsidTr="00726458">
        <w:trPr>
          <w:cantSplit/>
        </w:trPr>
        <w:tc>
          <w:tcPr>
            <w:tcW w:w="3888" w:type="dxa"/>
          </w:tcPr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Изьва</w:t>
            </w:r>
            <w:proofErr w:type="spellEnd"/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муниципальнöйрайонса</w:t>
            </w:r>
            <w:proofErr w:type="spellEnd"/>
          </w:p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61C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461CD" w:rsidRPr="004461CD" w:rsidRDefault="004461CD" w:rsidP="004461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61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«Ижемский»</w:t>
            </w:r>
          </w:p>
        </w:tc>
      </w:tr>
    </w:tbl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446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gramStart"/>
      <w:r w:rsidRPr="00446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proofErr w:type="gramEnd"/>
      <w:r w:rsidRPr="00446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К Ö Р Т Ö Д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1CD" w:rsidRPr="004461CD" w:rsidRDefault="004461CD" w:rsidP="004461C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46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46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4461CD" w:rsidRPr="004461CD" w:rsidRDefault="004461CD" w:rsidP="004461CD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1CD" w:rsidRPr="004461CD" w:rsidRDefault="004461CD" w:rsidP="004461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____февраля</w:t>
      </w:r>
      <w:proofErr w:type="spellEnd"/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</w:t>
      </w:r>
      <w:r w:rsidR="00F57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____</w:t>
      </w:r>
    </w:p>
    <w:p w:rsidR="004461CD" w:rsidRPr="004461CD" w:rsidRDefault="004461CD" w:rsidP="004461CD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19B" w:rsidRPr="00D3619B" w:rsidRDefault="00D3619B" w:rsidP="00D361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619B">
        <w:rPr>
          <w:rFonts w:ascii="Times New Roman" w:hAnsi="Times New Roman" w:cs="Times New Roman"/>
          <w:bCs/>
          <w:sz w:val="28"/>
          <w:szCs w:val="28"/>
        </w:rPr>
        <w:t>Об утверждении  Положения  о порядке сообщения лицом, замещающим  муниципальную должность в  муниципальном образовании муниципального района «Ижемский», о возникновении  личной заинтересованности  при осуществлении  своих полномочий, которая приводит  или  может  привести к конфликту  интересов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B2F" w:rsidRDefault="00D3619B" w:rsidP="003E2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9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E2B2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E2B2F">
          <w:rPr>
            <w:rFonts w:ascii="Times New Roman" w:hAnsi="Times New Roman" w:cs="Times New Roman"/>
            <w:color w:val="0000FF"/>
            <w:sz w:val="28"/>
            <w:szCs w:val="28"/>
          </w:rPr>
          <w:t>части 4.1 статьи 12.1</w:t>
        </w:r>
      </w:hyperlink>
      <w:r w:rsidR="003E2B2F">
        <w:rPr>
          <w:rFonts w:ascii="Times New Roman" w:hAnsi="Times New Roman" w:cs="Times New Roman"/>
          <w:sz w:val="28"/>
          <w:szCs w:val="28"/>
        </w:rPr>
        <w:t xml:space="preserve"> Федерального закона «О противодействии коррупции»</w:t>
      </w:r>
    </w:p>
    <w:p w:rsidR="004461CD" w:rsidRPr="004461CD" w:rsidRDefault="004461CD" w:rsidP="003E2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19B" w:rsidRPr="00D3619B" w:rsidRDefault="00D3619B" w:rsidP="00D361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9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0" w:history="1">
        <w:r w:rsidRPr="00D3619B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D3619B">
        <w:rPr>
          <w:rFonts w:ascii="Times New Roman" w:hAnsi="Times New Roman" w:cs="Times New Roman"/>
          <w:sz w:val="28"/>
          <w:szCs w:val="28"/>
        </w:rPr>
        <w:t xml:space="preserve"> о порядке сообщения лицом, замещающим муниципальную должность в </w:t>
      </w:r>
      <w:r w:rsidR="003027E4">
        <w:rPr>
          <w:rFonts w:ascii="Times New Roman" w:hAnsi="Times New Roman" w:cs="Times New Roman"/>
          <w:sz w:val="28"/>
          <w:szCs w:val="28"/>
        </w:rPr>
        <w:t>муниципальном образовании муниципального района</w:t>
      </w:r>
      <w:r w:rsidRPr="00D3619B">
        <w:rPr>
          <w:rFonts w:ascii="Times New Roman" w:hAnsi="Times New Roman" w:cs="Times New Roman"/>
          <w:sz w:val="28"/>
          <w:szCs w:val="28"/>
        </w:rPr>
        <w:t xml:space="preserve"> «Ижемский», о возникновении личной заинтересованности при осуществлении своих полномочий, которая приводит или может привести к конфликту интересов, согласно приложению.</w:t>
      </w:r>
    </w:p>
    <w:p w:rsidR="004461CD" w:rsidRPr="004461CD" w:rsidRDefault="00D3619B" w:rsidP="00D361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19B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«Ижемский» - председатель </w:t>
      </w:r>
    </w:p>
    <w:p w:rsidR="004461CD" w:rsidRPr="004461CD" w:rsidRDefault="004461CD" w:rsidP="00446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района                                                                            </w:t>
      </w:r>
      <w:r w:rsidR="0030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46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Т.В. Артеева</w:t>
      </w:r>
    </w:p>
    <w:p w:rsidR="004461CD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4461CD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4461CD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3027E4" w:rsidP="004461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4461CD" w:rsidRPr="003027E4">
        <w:rPr>
          <w:rFonts w:ascii="Times New Roman" w:hAnsi="Times New Roman" w:cs="Times New Roman"/>
          <w:sz w:val="28"/>
          <w:szCs w:val="28"/>
        </w:rPr>
        <w:t>иложение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 решению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Совета МР </w:t>
      </w:r>
      <w:r w:rsidR="003027E4">
        <w:rPr>
          <w:rFonts w:ascii="Times New Roman" w:hAnsi="Times New Roman" w:cs="Times New Roman"/>
          <w:sz w:val="28"/>
          <w:szCs w:val="28"/>
        </w:rPr>
        <w:t>«Ижемский»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от </w:t>
      </w:r>
      <w:r w:rsidR="003027E4">
        <w:rPr>
          <w:rFonts w:ascii="Times New Roman" w:hAnsi="Times New Roman" w:cs="Times New Roman"/>
          <w:sz w:val="28"/>
          <w:szCs w:val="28"/>
        </w:rPr>
        <w:t>___ февраля 2017 г. №</w:t>
      </w:r>
      <w:r w:rsidRPr="003027E4">
        <w:rPr>
          <w:rFonts w:ascii="Times New Roman" w:hAnsi="Times New Roman" w:cs="Times New Roman"/>
          <w:sz w:val="28"/>
          <w:szCs w:val="28"/>
        </w:rPr>
        <w:t xml:space="preserve"> </w:t>
      </w:r>
      <w:r w:rsidR="003027E4">
        <w:rPr>
          <w:rFonts w:ascii="Times New Roman" w:hAnsi="Times New Roman" w:cs="Times New Roman"/>
          <w:sz w:val="28"/>
          <w:szCs w:val="28"/>
        </w:rPr>
        <w:t>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0"/>
      <w:bookmarkEnd w:id="0"/>
      <w:r w:rsidRPr="003027E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7E4">
        <w:rPr>
          <w:rFonts w:ascii="Times New Roman" w:hAnsi="Times New Roman" w:cs="Times New Roman"/>
          <w:b/>
          <w:bCs/>
          <w:sz w:val="28"/>
          <w:szCs w:val="28"/>
        </w:rPr>
        <w:t>О ПОРЯДКЕ СООБЩЕНИЯ ЛИЦОМ, ЗАМЕЩАЮЩИМ МУНИЦИПАЛЬНУЮ</w:t>
      </w:r>
      <w:r w:rsidR="003027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b/>
          <w:bCs/>
          <w:sz w:val="28"/>
          <w:szCs w:val="28"/>
        </w:rPr>
        <w:t xml:space="preserve">ДОЛЖНОСТЬ В </w:t>
      </w:r>
      <w:r w:rsidR="003027E4">
        <w:rPr>
          <w:rFonts w:ascii="Times New Roman" w:hAnsi="Times New Roman" w:cs="Times New Roman"/>
          <w:b/>
          <w:bCs/>
          <w:sz w:val="28"/>
          <w:szCs w:val="28"/>
        </w:rPr>
        <w:t>МУНИЦИПАЛЬНОМ ОБРАЗОВАНИИ МУНИЦИПАЛЬНОМ РАЙОНЕ «ИЖЕМСКИЙ»</w:t>
      </w:r>
      <w:r w:rsidRPr="003027E4">
        <w:rPr>
          <w:rFonts w:ascii="Times New Roman" w:hAnsi="Times New Roman" w:cs="Times New Roman"/>
          <w:b/>
          <w:bCs/>
          <w:sz w:val="28"/>
          <w:szCs w:val="28"/>
        </w:rPr>
        <w:t>, О ВОЗНИКНОВЕНИИ ЛИЧНОЙ</w:t>
      </w:r>
      <w:r w:rsidR="003027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b/>
          <w:bCs/>
          <w:sz w:val="28"/>
          <w:szCs w:val="28"/>
        </w:rPr>
        <w:t>ЗАИНТЕРЕСОВАННОСТИ ПРИ ОСУЩЕСТВЛЕНИИ СВОИХ ПОЛНОМОЧИЙ,</w:t>
      </w:r>
      <w:r w:rsidR="003027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b/>
          <w:bCs/>
          <w:sz w:val="28"/>
          <w:szCs w:val="28"/>
        </w:rPr>
        <w:t>КОТОРАЯ ПРИВОДИТ ИЛИ МОЖЕТ ПРИВЕСТИ К КОНФЛИКТУ ИНТЕРЕСОВ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основания и порядок сообщения лицом, замещающим муниципальную должность в МО МР </w:t>
      </w:r>
      <w:r w:rsidR="003027E4">
        <w:rPr>
          <w:rFonts w:ascii="Times New Roman" w:hAnsi="Times New Roman" w:cs="Times New Roman"/>
          <w:sz w:val="28"/>
          <w:szCs w:val="28"/>
        </w:rPr>
        <w:t>«Ижемский»</w:t>
      </w:r>
      <w:r w:rsidRPr="003027E4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2. Лицо, замещающее муниципальную должность, в соответствии с </w:t>
      </w:r>
      <w:hyperlink r:id="rId6" w:history="1">
        <w:r w:rsidRPr="003027E4">
          <w:rPr>
            <w:rFonts w:ascii="Times New Roman" w:hAnsi="Times New Roman" w:cs="Times New Roman"/>
            <w:color w:val="0000FF"/>
            <w:sz w:val="28"/>
            <w:szCs w:val="28"/>
          </w:rPr>
          <w:t>частью 4.1 статьи 12</w:t>
        </w:r>
      </w:hyperlink>
      <w:r w:rsidRPr="003027E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027E4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3027E4">
        <w:rPr>
          <w:rFonts w:ascii="Times New Roman" w:hAnsi="Times New Roman" w:cs="Times New Roman"/>
          <w:sz w:val="28"/>
          <w:szCs w:val="28"/>
        </w:rPr>
        <w:t xml:space="preserve"> обязано сообщать в </w:t>
      </w:r>
      <w:r w:rsidR="003E2B2F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</w:t>
      </w:r>
      <w:r w:rsidR="003027E4">
        <w:rPr>
          <w:rFonts w:ascii="Times New Roman" w:hAnsi="Times New Roman" w:cs="Times New Roman"/>
          <w:sz w:val="28"/>
          <w:szCs w:val="28"/>
        </w:rPr>
        <w:t>«Ижемский»</w:t>
      </w:r>
      <w:r w:rsidRPr="003027E4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3. Основанием сообщения лицом, замещающим муниципальную должность, в </w:t>
      </w:r>
      <w:r w:rsidR="00F65BF2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является конкретная ситуация возникновения личной заинтересованности при осуществлении им своих полномочий, которая приводит или может привести к конфликту интересов (далее - личная заинтересованность).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осуществление им своих полномочий.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7E4">
        <w:rPr>
          <w:rFonts w:ascii="Times New Roman" w:hAnsi="Times New Roman" w:cs="Times New Roman"/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3027E4">
        <w:rPr>
          <w:rFonts w:ascii="Times New Roman" w:hAnsi="Times New Roman" w:cs="Times New Roman"/>
          <w:sz w:val="28"/>
          <w:szCs w:val="28"/>
        </w:rPr>
        <w:t>, с которыми лицо, замещающее муниципальную должность,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 w:rsidRPr="003027E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027E4">
        <w:rPr>
          <w:rFonts w:ascii="Times New Roman" w:hAnsi="Times New Roman" w:cs="Times New Roman"/>
          <w:sz w:val="28"/>
          <w:szCs w:val="28"/>
        </w:rPr>
        <w:t xml:space="preserve">В случае возникновения у лица, замещающего муниципальную должность, личной заинтересованности оно обязано, как только ему станет об этом известно, но </w:t>
      </w:r>
      <w:r w:rsidRPr="003027E4">
        <w:rPr>
          <w:rFonts w:ascii="Times New Roman" w:hAnsi="Times New Roman" w:cs="Times New Roman"/>
          <w:sz w:val="28"/>
          <w:szCs w:val="28"/>
        </w:rPr>
        <w:lastRenderedPageBreak/>
        <w:t xml:space="preserve">не позднее трех рабочих дней со дня, когда ему стало известно о возникновении личной заинтересованности, сообщить об этом в </w:t>
      </w:r>
      <w:r w:rsidR="00F65BF2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через уполномоченное структурное подразделение администрации муниципального района </w:t>
      </w:r>
      <w:r w:rsidR="003027E4">
        <w:rPr>
          <w:rFonts w:ascii="Times New Roman" w:hAnsi="Times New Roman" w:cs="Times New Roman"/>
          <w:sz w:val="28"/>
          <w:szCs w:val="28"/>
        </w:rPr>
        <w:t>«Ижемский»</w:t>
      </w:r>
      <w:r w:rsidRPr="003027E4">
        <w:rPr>
          <w:rFonts w:ascii="Times New Roman" w:hAnsi="Times New Roman" w:cs="Times New Roman"/>
          <w:sz w:val="28"/>
          <w:szCs w:val="28"/>
        </w:rPr>
        <w:t xml:space="preserve"> - отдел </w:t>
      </w:r>
      <w:r w:rsidR="00F65BF2">
        <w:rPr>
          <w:rFonts w:ascii="Times New Roman" w:hAnsi="Times New Roman" w:cs="Times New Roman"/>
          <w:sz w:val="28"/>
          <w:szCs w:val="28"/>
        </w:rPr>
        <w:t xml:space="preserve">правовой и кадровой  работы </w:t>
      </w:r>
      <w:r w:rsidRPr="003027E4">
        <w:rPr>
          <w:rFonts w:ascii="Times New Roman" w:hAnsi="Times New Roman" w:cs="Times New Roman"/>
          <w:sz w:val="28"/>
          <w:szCs w:val="28"/>
        </w:rPr>
        <w:t>(далее - уполномоченное структурное подразделение).</w:t>
      </w:r>
      <w:proofErr w:type="gramEnd"/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При невозможности по уважительным причинам (болезнь, отпуск, нахождение в командировке) сообщить о возникновении личной заинтересованности в срок, предусмотренный </w:t>
      </w:r>
      <w:hyperlink w:anchor="Par41" w:history="1">
        <w:r w:rsidRPr="003027E4">
          <w:rPr>
            <w:rFonts w:ascii="Times New Roman" w:hAnsi="Times New Roman" w:cs="Times New Roman"/>
            <w:color w:val="0000FF"/>
            <w:sz w:val="28"/>
            <w:szCs w:val="28"/>
          </w:rPr>
          <w:t>абзацем первым</w:t>
        </w:r>
      </w:hyperlink>
      <w:r w:rsidRPr="003027E4">
        <w:rPr>
          <w:rFonts w:ascii="Times New Roman" w:hAnsi="Times New Roman" w:cs="Times New Roman"/>
          <w:sz w:val="28"/>
          <w:szCs w:val="28"/>
        </w:rPr>
        <w:t xml:space="preserve"> настоящего пункта, лицо, замещающее муниципальную должность, обязано сообщить о личной заинтересованности не позднее трех рабочих дней со дня прекращения обстоятельств, предусмотренных настоящим абзацем.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5. Сообщение о возникновении личной заинтересованности оформляется в письменной форме в виде </w:t>
      </w:r>
      <w:hyperlink w:anchor="Par85" w:history="1">
        <w:r w:rsidRPr="003027E4"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 w:rsidRPr="003027E4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осуществлении полномочий лица, замещающего муниципальную должность, которая приводит или может привести к конфликту интересов (далее - уведомление), составленного по форме согласно приложению к настоящему Положению.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6. Уведомление в день его поступления подлежит регистрации уполномоченным структурным подразделением.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Копия уведомления с отметкой о его регистрации передается лицу, замещающему муниципальную должность, представившему уведомление, в течение одного рабочего дня после его регистрации либо направляется лицу, замещающему муниципальную должность, не позднее трех рабочих дней со дня регистрации в случае поступления данного уведомления в форме почтового отправления.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Уведомление с отметкой о его регистрации в течение одного рабочего дня после его регистрации направляется для рассмотрения в </w:t>
      </w:r>
      <w:r w:rsidR="00F65BF2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>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3027E4">
        <w:rPr>
          <w:rFonts w:ascii="Times New Roman" w:hAnsi="Times New Roman" w:cs="Times New Roman"/>
          <w:sz w:val="28"/>
          <w:szCs w:val="28"/>
        </w:rPr>
        <w:t xml:space="preserve">7. </w:t>
      </w:r>
      <w:r w:rsidR="003E2B2F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при поступлении уведомления имеет право: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1) получать от лица, замещающего муниципальную должность, направившего уведомление, пояснения по изложенным в нем обстоятельствам;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2) запрашивать дополнительную информацию у правоохранительных органов, территориальных органов федеральных органов исполнительной власти, органов государственной власти Республики Коми, органов государственной власти субъектов Российской Федерации и органов местного самоуправления, иных органов и организаций, располагающих необходимыми сведениями.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8. Лицо, замещающее муниципальную должность, вправе присутствовать на заседании комиссии при рассмотрении представленного им уведомления. Лицо, замещающее муниципальную должность, извещается председателем комиссии о дате рассмотрения указанного уведомления на заседании комиссии.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9. По результатам рассмотрения уведомления </w:t>
      </w:r>
      <w:r w:rsidR="003E2B2F">
        <w:rPr>
          <w:rFonts w:ascii="Times New Roman" w:hAnsi="Times New Roman" w:cs="Times New Roman"/>
          <w:sz w:val="28"/>
          <w:szCs w:val="28"/>
        </w:rPr>
        <w:t>Президиумом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принимается одно из следующих решений: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1) признать, что при осуществлении полномочий лицом, замещающим муниципальную должность, направившим уведомление, конфликт интересов отсутствует;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3"/>
      <w:bookmarkEnd w:id="3"/>
      <w:r w:rsidRPr="003027E4">
        <w:rPr>
          <w:rFonts w:ascii="Times New Roman" w:hAnsi="Times New Roman" w:cs="Times New Roman"/>
          <w:sz w:val="28"/>
          <w:szCs w:val="28"/>
        </w:rPr>
        <w:lastRenderedPageBreak/>
        <w:t>2) признать, что при осуществлении полномочий лицом, замещающим муниципальную должность, направившим уведомление, личная заинтересованность приводит или может привести к конфликту интересов;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3) признать, что при осуществлении полномочий лицом, замещающим муниципальную должность, направившим уведомление, не соблюдались требования об урегулировании конфликта интересов.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10. Срок рассмотрения уведомления </w:t>
      </w:r>
      <w:r w:rsidR="003E2B2F">
        <w:rPr>
          <w:rFonts w:ascii="Times New Roman" w:hAnsi="Times New Roman" w:cs="Times New Roman"/>
          <w:sz w:val="28"/>
          <w:szCs w:val="28"/>
        </w:rPr>
        <w:t>Президиумом и принятия им</w:t>
      </w:r>
      <w:r w:rsidRPr="003027E4">
        <w:rPr>
          <w:rFonts w:ascii="Times New Roman" w:hAnsi="Times New Roman" w:cs="Times New Roman"/>
          <w:sz w:val="28"/>
          <w:szCs w:val="28"/>
        </w:rPr>
        <w:t xml:space="preserve"> решения не может превышать пятнадцати рабочих дней со дня поступления уведомления в </w:t>
      </w:r>
      <w:r w:rsidR="00F65BF2">
        <w:rPr>
          <w:rFonts w:ascii="Times New Roman" w:hAnsi="Times New Roman" w:cs="Times New Roman"/>
          <w:sz w:val="28"/>
          <w:szCs w:val="28"/>
        </w:rPr>
        <w:t>Президиум</w:t>
      </w:r>
      <w:r w:rsidRPr="003027E4">
        <w:rPr>
          <w:rFonts w:ascii="Times New Roman" w:hAnsi="Times New Roman" w:cs="Times New Roman"/>
          <w:sz w:val="28"/>
          <w:szCs w:val="28"/>
        </w:rPr>
        <w:t xml:space="preserve">. В случае необходимости получения дополнительных пояснений и информации, указанных в </w:t>
      </w:r>
      <w:hyperlink w:anchor="Par47" w:history="1">
        <w:r w:rsidRPr="003027E4">
          <w:rPr>
            <w:rFonts w:ascii="Times New Roman" w:hAnsi="Times New Roman" w:cs="Times New Roman"/>
            <w:color w:val="0000FF"/>
            <w:sz w:val="28"/>
            <w:szCs w:val="28"/>
          </w:rPr>
          <w:t>пункте 7</w:t>
        </w:r>
      </w:hyperlink>
      <w:r w:rsidRPr="003027E4">
        <w:rPr>
          <w:rFonts w:ascii="Times New Roman" w:hAnsi="Times New Roman" w:cs="Times New Roman"/>
          <w:sz w:val="28"/>
          <w:szCs w:val="28"/>
        </w:rPr>
        <w:t xml:space="preserve"> настоящего Положения, срок рассмотрения уведомления может быть продлен председателем комиссии, но не более чем на тридцать дней.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11. В случае принятия </w:t>
      </w:r>
      <w:r w:rsidR="003E2B2F">
        <w:rPr>
          <w:rFonts w:ascii="Times New Roman" w:hAnsi="Times New Roman" w:cs="Times New Roman"/>
          <w:sz w:val="28"/>
          <w:szCs w:val="28"/>
        </w:rPr>
        <w:t xml:space="preserve">Президиумом </w:t>
      </w:r>
      <w:r w:rsidRPr="003027E4">
        <w:rPr>
          <w:rFonts w:ascii="Times New Roman" w:hAnsi="Times New Roman" w:cs="Times New Roman"/>
          <w:sz w:val="28"/>
          <w:szCs w:val="28"/>
        </w:rPr>
        <w:t xml:space="preserve"> решения, предусмотренного </w:t>
      </w:r>
      <w:hyperlink w:anchor="Par53" w:history="1">
        <w:r w:rsidRPr="003027E4">
          <w:rPr>
            <w:rFonts w:ascii="Times New Roman" w:hAnsi="Times New Roman" w:cs="Times New Roman"/>
            <w:color w:val="0000FF"/>
            <w:sz w:val="28"/>
            <w:szCs w:val="28"/>
          </w:rPr>
          <w:t>подпунктом 2 пункта 9</w:t>
        </w:r>
      </w:hyperlink>
      <w:r w:rsidRPr="003027E4">
        <w:rPr>
          <w:rFonts w:ascii="Times New Roman" w:hAnsi="Times New Roman" w:cs="Times New Roman"/>
          <w:sz w:val="28"/>
          <w:szCs w:val="28"/>
        </w:rPr>
        <w:t xml:space="preserve"> настоящего Положения, лицу, замещающему муниципальную должность, даются рекомендации по принятию мер по предотвращению или урегулированию конфликта интересов в соответствии с законодательством Российской Федерации и законодательством Республики Коми.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12. Решение </w:t>
      </w:r>
      <w:r w:rsidR="003E2B2F">
        <w:rPr>
          <w:rFonts w:ascii="Times New Roman" w:hAnsi="Times New Roman" w:cs="Times New Roman"/>
          <w:sz w:val="28"/>
          <w:szCs w:val="28"/>
        </w:rPr>
        <w:t>Президиума</w:t>
      </w:r>
      <w:r w:rsidRPr="003027E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его принятия направляется лицу, замещающему муниципальную должность, направившему уведомление.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13. Решение </w:t>
      </w:r>
      <w:r w:rsidR="003E2B2F">
        <w:rPr>
          <w:rFonts w:ascii="Times New Roman" w:hAnsi="Times New Roman" w:cs="Times New Roman"/>
          <w:sz w:val="28"/>
          <w:szCs w:val="28"/>
        </w:rPr>
        <w:t>Президиума</w:t>
      </w:r>
      <w:r w:rsidRPr="003027E4">
        <w:rPr>
          <w:rFonts w:ascii="Times New Roman" w:hAnsi="Times New Roman" w:cs="Times New Roman"/>
          <w:sz w:val="28"/>
          <w:szCs w:val="28"/>
        </w:rPr>
        <w:t xml:space="preserve"> может быть обжаловано лицом, замещающим муниципальную должность, в порядке, установленном законодательством РФ.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2B2F" w:rsidRDefault="003E2B2F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 Положению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о порядке сообщения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лицом, замещающим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муниципальную должность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в МО МР </w:t>
      </w:r>
      <w:r w:rsidR="003E2B2F">
        <w:rPr>
          <w:rFonts w:ascii="Times New Roman" w:hAnsi="Times New Roman" w:cs="Times New Roman"/>
          <w:sz w:val="28"/>
          <w:szCs w:val="28"/>
        </w:rPr>
        <w:t>«Ижемский»</w:t>
      </w:r>
      <w:r w:rsidRPr="003027E4">
        <w:rPr>
          <w:rFonts w:ascii="Times New Roman" w:hAnsi="Times New Roman" w:cs="Times New Roman"/>
          <w:sz w:val="28"/>
          <w:szCs w:val="28"/>
        </w:rPr>
        <w:t>,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о возникновении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личной заинтересованности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при осуществлении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своих полномочий,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которая приводит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или может привести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E2B2F" w:rsidRDefault="004461CD" w:rsidP="003E2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E2B2F">
        <w:rPr>
          <w:rFonts w:ascii="Times New Roman" w:hAnsi="Times New Roman" w:cs="Times New Roman"/>
          <w:sz w:val="28"/>
          <w:szCs w:val="28"/>
        </w:rPr>
        <w:t xml:space="preserve">В </w:t>
      </w:r>
      <w:r w:rsidR="003E2B2F" w:rsidRPr="003E2B2F">
        <w:rPr>
          <w:rFonts w:ascii="Times New Roman" w:hAnsi="Times New Roman" w:cs="Times New Roman"/>
          <w:sz w:val="28"/>
          <w:szCs w:val="28"/>
        </w:rPr>
        <w:t>Президиум</w:t>
      </w:r>
      <w:r w:rsidRPr="003E2B2F">
        <w:rPr>
          <w:rFonts w:ascii="Times New Roman" w:hAnsi="Times New Roman" w:cs="Times New Roman"/>
          <w:sz w:val="28"/>
          <w:szCs w:val="28"/>
        </w:rPr>
        <w:t xml:space="preserve"> Совета МР </w:t>
      </w:r>
      <w:r w:rsidR="003E2B2F" w:rsidRPr="003E2B2F">
        <w:rPr>
          <w:rFonts w:ascii="Times New Roman" w:hAnsi="Times New Roman" w:cs="Times New Roman"/>
          <w:sz w:val="28"/>
          <w:szCs w:val="28"/>
        </w:rPr>
        <w:t>«Ижемский»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B2F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            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(Ф.И.О.)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85"/>
      <w:bookmarkEnd w:id="4"/>
      <w:r w:rsidRPr="003027E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осуществлении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полномочий лица, замещающего муниципальную должность,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27E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3027E4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Сообщаю   о   возникновении   у   меня  личной  заинтересованности  при</w:t>
      </w:r>
      <w:r w:rsidR="003E2B2F">
        <w:rPr>
          <w:rFonts w:ascii="Times New Roman" w:hAnsi="Times New Roman" w:cs="Times New Roman"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sz w:val="28"/>
          <w:szCs w:val="28"/>
        </w:rPr>
        <w:t xml:space="preserve">осуществлении  своих  полномочий,  которая  приводит  или  может привести </w:t>
      </w:r>
      <w:proofErr w:type="gramStart"/>
      <w:r w:rsidRPr="003027E4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конфликту интересов (</w:t>
      </w:r>
      <w:proofErr w:type="gramStart"/>
      <w:r w:rsidRPr="003027E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3027E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Обстоятельства,     являющиеся    основанием    возникновения    личной</w:t>
      </w:r>
      <w:r w:rsidR="003E2B2F">
        <w:rPr>
          <w:rFonts w:ascii="Times New Roman" w:hAnsi="Times New Roman" w:cs="Times New Roman"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sz w:val="28"/>
          <w:szCs w:val="28"/>
        </w:rPr>
        <w:t>заинтересованности:</w:t>
      </w:r>
    </w:p>
    <w:p w:rsidR="004461CD" w:rsidRPr="003027E4" w:rsidRDefault="004461CD" w:rsidP="003E2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</w:t>
      </w:r>
      <w:r w:rsidR="003E2B2F">
        <w:rPr>
          <w:rFonts w:ascii="Times New Roman" w:hAnsi="Times New Roman" w:cs="Times New Roman"/>
          <w:sz w:val="28"/>
          <w:szCs w:val="28"/>
        </w:rPr>
        <w:t xml:space="preserve">     </w:t>
      </w:r>
      <w:r w:rsidRPr="003027E4">
        <w:rPr>
          <w:rFonts w:ascii="Times New Roman" w:hAnsi="Times New Roman" w:cs="Times New Roman"/>
          <w:sz w:val="28"/>
          <w:szCs w:val="28"/>
        </w:rPr>
        <w:t xml:space="preserve"> Полномочия  лица,  замещающего  муниципальную  должность, на исполнение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7E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3027E4">
        <w:rPr>
          <w:rFonts w:ascii="Times New Roman" w:hAnsi="Times New Roman" w:cs="Times New Roman"/>
          <w:sz w:val="28"/>
          <w:szCs w:val="28"/>
        </w:rPr>
        <w:t xml:space="preserve"> влияет или может повлиять личная заинтересованность: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Предлагаемые   меры  по  предотвращению  или  урегулированию  конфликта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интересов: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E2B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lastRenderedPageBreak/>
        <w:t xml:space="preserve">    Намереваюсь (не намереваюсь) лично присутствовать на заседании комиссии</w:t>
      </w:r>
      <w:r w:rsidR="003E2B2F">
        <w:rPr>
          <w:rFonts w:ascii="Times New Roman" w:hAnsi="Times New Roman" w:cs="Times New Roman"/>
          <w:sz w:val="28"/>
          <w:szCs w:val="28"/>
        </w:rPr>
        <w:t xml:space="preserve"> </w:t>
      </w:r>
      <w:r w:rsidRPr="003027E4"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</w:t>
      </w:r>
      <w:proofErr w:type="gramStart"/>
      <w:r w:rsidRPr="003027E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3027E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"__" __________ 20</w:t>
      </w:r>
      <w:r w:rsidR="003E2B2F">
        <w:rPr>
          <w:rFonts w:ascii="Times New Roman" w:hAnsi="Times New Roman" w:cs="Times New Roman"/>
          <w:sz w:val="28"/>
          <w:szCs w:val="28"/>
        </w:rPr>
        <w:t xml:space="preserve">  </w:t>
      </w:r>
      <w:r w:rsidRPr="003027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_________________________________________ _____________________________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7E4">
        <w:rPr>
          <w:rFonts w:ascii="Times New Roman" w:hAnsi="Times New Roman" w:cs="Times New Roman"/>
          <w:sz w:val="28"/>
          <w:szCs w:val="28"/>
        </w:rPr>
        <w:t xml:space="preserve">    (подпись лица, направляющего уведомление)     (расшифровка подписи)</w:t>
      </w: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CD" w:rsidRPr="003027E4" w:rsidRDefault="004461CD" w:rsidP="004461C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90E" w:rsidRPr="003027E4" w:rsidRDefault="007D090E">
      <w:pPr>
        <w:rPr>
          <w:rFonts w:ascii="Times New Roman" w:hAnsi="Times New Roman" w:cs="Times New Roman"/>
          <w:sz w:val="28"/>
          <w:szCs w:val="28"/>
        </w:rPr>
      </w:pPr>
    </w:p>
    <w:sectPr w:rsidR="007D090E" w:rsidRPr="003027E4" w:rsidSect="0072645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1CD"/>
    <w:rsid w:val="003027E4"/>
    <w:rsid w:val="003E2B2F"/>
    <w:rsid w:val="004461CD"/>
    <w:rsid w:val="007D090E"/>
    <w:rsid w:val="00D3619B"/>
    <w:rsid w:val="00D905CC"/>
    <w:rsid w:val="00DD1120"/>
    <w:rsid w:val="00F5785C"/>
    <w:rsid w:val="00F6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88302E9C1B54F1E4809768BEE5A8119D8F44312CBB2A6A6FB395797F1D89F2C3A6EB39993A4987QBP0L" TargetMode="External"/><Relationship Id="rId5" Type="http://schemas.openxmlformats.org/officeDocument/2006/relationships/hyperlink" Target="consultantplus://offline/ref=26AAC6AA899A7A3CE1417BD2247B56AF09D4438566A6D035C85AEEF1C640D165BD762CA560BE2B92Z616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2017-01-09T12:04:00Z</cp:lastPrinted>
  <dcterms:created xsi:type="dcterms:W3CDTF">2017-01-09T11:15:00Z</dcterms:created>
  <dcterms:modified xsi:type="dcterms:W3CDTF">2017-01-10T05:53:00Z</dcterms:modified>
</cp:coreProperties>
</file>