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06D" w:rsidRPr="004B2E03" w:rsidRDefault="0061090F" w:rsidP="008E6609">
      <w:pPr>
        <w:pStyle w:val="ConsPlusTitle"/>
        <w:jc w:val="both"/>
        <w:rPr>
          <w:b w:val="0"/>
        </w:rPr>
      </w:pPr>
      <w:r w:rsidRPr="002A47A7">
        <w:rPr>
          <w:b w:val="0"/>
          <w:sz w:val="28"/>
          <w:szCs w:val="28"/>
        </w:rPr>
        <w:t xml:space="preserve">Вид, название и текст проекта нормативного правового акта: </w:t>
      </w:r>
      <w:r w:rsidR="009307D2">
        <w:rPr>
          <w:b w:val="0"/>
          <w:sz w:val="28"/>
          <w:szCs w:val="28"/>
        </w:rPr>
        <w:t>постановление администрации муниципального района «Ижемский»</w:t>
      </w:r>
      <w:r w:rsidRPr="002D4B77">
        <w:rPr>
          <w:b w:val="0"/>
          <w:sz w:val="28"/>
          <w:szCs w:val="28"/>
        </w:rPr>
        <w:t xml:space="preserve"> </w:t>
      </w:r>
      <w:r w:rsidR="002D4B77">
        <w:rPr>
          <w:b w:val="0"/>
          <w:sz w:val="28"/>
          <w:szCs w:val="28"/>
        </w:rPr>
        <w:t>«</w:t>
      </w:r>
      <w:r w:rsidR="00FC206D" w:rsidRPr="00FC206D">
        <w:rPr>
          <w:b w:val="0"/>
          <w:sz w:val="28"/>
          <w:szCs w:val="28"/>
        </w:rPr>
        <w:t>О</w:t>
      </w:r>
      <w:r w:rsidR="009307D2">
        <w:rPr>
          <w:b w:val="0"/>
          <w:sz w:val="28"/>
          <w:szCs w:val="28"/>
        </w:rPr>
        <w:t xml:space="preserve"> внесении изменений в постановление администрации муниципального района «Ижемский» от </w:t>
      </w:r>
      <w:r w:rsidR="003811C0">
        <w:rPr>
          <w:b w:val="0"/>
          <w:sz w:val="28"/>
          <w:szCs w:val="28"/>
        </w:rPr>
        <w:t>26</w:t>
      </w:r>
      <w:r w:rsidR="009307D2">
        <w:rPr>
          <w:b w:val="0"/>
          <w:sz w:val="28"/>
          <w:szCs w:val="28"/>
        </w:rPr>
        <w:t xml:space="preserve"> </w:t>
      </w:r>
      <w:r w:rsidR="003811C0">
        <w:rPr>
          <w:b w:val="0"/>
          <w:sz w:val="28"/>
          <w:szCs w:val="28"/>
        </w:rPr>
        <w:t>декабря</w:t>
      </w:r>
      <w:r w:rsidR="009307D2">
        <w:rPr>
          <w:b w:val="0"/>
          <w:sz w:val="28"/>
          <w:szCs w:val="28"/>
        </w:rPr>
        <w:t xml:space="preserve"> 201</w:t>
      </w:r>
      <w:r w:rsidR="003811C0">
        <w:rPr>
          <w:b w:val="0"/>
          <w:sz w:val="28"/>
          <w:szCs w:val="28"/>
        </w:rPr>
        <w:t>4</w:t>
      </w:r>
      <w:r w:rsidR="009307D2">
        <w:rPr>
          <w:b w:val="0"/>
          <w:sz w:val="28"/>
          <w:szCs w:val="28"/>
        </w:rPr>
        <w:t xml:space="preserve"> года № </w:t>
      </w:r>
      <w:r w:rsidR="003811C0">
        <w:rPr>
          <w:b w:val="0"/>
          <w:sz w:val="28"/>
          <w:szCs w:val="28"/>
        </w:rPr>
        <w:t>1229</w:t>
      </w:r>
      <w:r w:rsidR="009307D2">
        <w:rPr>
          <w:b w:val="0"/>
          <w:sz w:val="28"/>
          <w:szCs w:val="28"/>
        </w:rPr>
        <w:t xml:space="preserve"> «Об </w:t>
      </w:r>
      <w:r w:rsidR="003811C0">
        <w:rPr>
          <w:b w:val="0"/>
          <w:sz w:val="28"/>
          <w:szCs w:val="28"/>
        </w:rPr>
        <w:t>утверждении муниципальной программы муниципального образования</w:t>
      </w:r>
      <w:r w:rsidR="009307D2">
        <w:rPr>
          <w:b w:val="0"/>
          <w:sz w:val="28"/>
          <w:szCs w:val="28"/>
        </w:rPr>
        <w:t xml:space="preserve"> муниципального </w:t>
      </w:r>
      <w:r w:rsidR="009307D2" w:rsidRPr="008E6609">
        <w:rPr>
          <w:b w:val="0"/>
          <w:sz w:val="28"/>
          <w:szCs w:val="28"/>
        </w:rPr>
        <w:t>района «Ижемский»</w:t>
      </w: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0978D5">
        <w:rPr>
          <w:rFonts w:ascii="Times New Roman" w:hAnsi="Times New Roman" w:cs="Times New Roman"/>
          <w:sz w:val="28"/>
          <w:szCs w:val="28"/>
        </w:rPr>
        <w:t xml:space="preserve">20 </w:t>
      </w:r>
      <w:r w:rsidR="00EE415B">
        <w:rPr>
          <w:rFonts w:ascii="Times New Roman" w:hAnsi="Times New Roman" w:cs="Times New Roman"/>
          <w:sz w:val="28"/>
          <w:szCs w:val="28"/>
        </w:rPr>
        <w:t>октября</w:t>
      </w:r>
      <w:r w:rsidR="009307D2">
        <w:rPr>
          <w:rFonts w:ascii="Times New Roman" w:hAnsi="Times New Roman" w:cs="Times New Roman"/>
          <w:sz w:val="28"/>
          <w:szCs w:val="28"/>
        </w:rPr>
        <w:t xml:space="preserve"> 2017 года 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0978D5">
        <w:rPr>
          <w:rFonts w:ascii="Times New Roman" w:hAnsi="Times New Roman" w:cs="Times New Roman"/>
          <w:sz w:val="28"/>
          <w:szCs w:val="28"/>
        </w:rPr>
        <w:t xml:space="preserve">30 </w:t>
      </w:r>
      <w:r w:rsidR="00EE415B">
        <w:rPr>
          <w:rFonts w:ascii="Times New Roman" w:hAnsi="Times New Roman" w:cs="Times New Roman"/>
          <w:sz w:val="28"/>
          <w:szCs w:val="28"/>
        </w:rPr>
        <w:t>октября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2D4B77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EE415B">
        <w:rPr>
          <w:rFonts w:ascii="Times New Roman" w:hAnsi="Times New Roman" w:cs="Times New Roman"/>
          <w:sz w:val="28"/>
          <w:szCs w:val="28"/>
        </w:rPr>
        <w:t>Артеева Яна Александровна</w:t>
      </w:r>
      <w:r w:rsidR="009307D2">
        <w:rPr>
          <w:rFonts w:ascii="Times New Roman" w:hAnsi="Times New Roman" w:cs="Times New Roman"/>
          <w:sz w:val="28"/>
          <w:szCs w:val="28"/>
        </w:rPr>
        <w:t xml:space="preserve">, </w:t>
      </w:r>
      <w:r w:rsidR="008E6609">
        <w:rPr>
          <w:rFonts w:ascii="Times New Roman" w:hAnsi="Times New Roman" w:cs="Times New Roman"/>
          <w:sz w:val="28"/>
          <w:szCs w:val="28"/>
        </w:rPr>
        <w:t>ведущий экономист</w:t>
      </w:r>
      <w:r w:rsidR="009307D2">
        <w:rPr>
          <w:rFonts w:ascii="Times New Roman" w:hAnsi="Times New Roman" w:cs="Times New Roman"/>
          <w:sz w:val="28"/>
          <w:szCs w:val="28"/>
        </w:rPr>
        <w:t xml:space="preserve"> Управления культуры 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9307D2">
        <w:rPr>
          <w:rFonts w:ascii="Times New Roman" w:hAnsi="Times New Roman" w:cs="Times New Roman"/>
          <w:sz w:val="28"/>
          <w:szCs w:val="28"/>
        </w:rPr>
        <w:t>45</w:t>
      </w:r>
      <w:r w:rsidR="008E6609">
        <w:rPr>
          <w:rFonts w:ascii="Times New Roman" w:hAnsi="Times New Roman" w:cs="Times New Roman"/>
          <w:sz w:val="28"/>
          <w:szCs w:val="28"/>
        </w:rPr>
        <w:t>73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8E6609">
        <w:rPr>
          <w:rFonts w:ascii="Times New Roman" w:hAnsi="Times New Roman" w:cs="Times New Roman"/>
          <w:sz w:val="28"/>
          <w:szCs w:val="28"/>
          <w:lang w:val="en-US"/>
        </w:rPr>
        <w:t>kultizma</w:t>
      </w:r>
      <w:proofErr w:type="spellEnd"/>
      <w:r w:rsidR="009307D2" w:rsidRPr="008E6609">
        <w:rPr>
          <w:rFonts w:ascii="Times New Roman" w:hAnsi="Times New Roman" w:cs="Times New Roman"/>
          <w:sz w:val="28"/>
          <w:szCs w:val="28"/>
        </w:rPr>
        <w:t>@</w:t>
      </w:r>
      <w:r w:rsidR="009307D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978D5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11C0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6609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07D2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415B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kult</cp:lastModifiedBy>
  <cp:revision>2</cp:revision>
  <cp:lastPrinted>2017-06-20T13:00:00Z</cp:lastPrinted>
  <dcterms:created xsi:type="dcterms:W3CDTF">2017-10-22T09:38:00Z</dcterms:created>
  <dcterms:modified xsi:type="dcterms:W3CDTF">2017-10-22T09:38:00Z</dcterms:modified>
</cp:coreProperties>
</file>