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F3" w:rsidRPr="006C3CF3" w:rsidRDefault="006C3CF3" w:rsidP="006C3CF3">
      <w:pPr>
        <w:rPr>
          <w:rFonts w:eastAsiaTheme="minorHAnsi"/>
          <w:lang w:eastAsia="en-US"/>
        </w:rPr>
      </w:pPr>
    </w:p>
    <w:tbl>
      <w:tblPr>
        <w:tblW w:w="9858" w:type="dxa"/>
        <w:jc w:val="center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6C3CF3" w:rsidRPr="001C7EA3" w:rsidTr="00241E7D">
        <w:trPr>
          <w:cantSplit/>
          <w:jc w:val="center"/>
        </w:trPr>
        <w:tc>
          <w:tcPr>
            <w:tcW w:w="3828" w:type="dxa"/>
          </w:tcPr>
          <w:p w:rsidR="006C3CF3" w:rsidRPr="001C7EA3" w:rsidRDefault="006C3CF3" w:rsidP="00241E7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C3CF3" w:rsidRPr="005F69D5" w:rsidRDefault="006C3CF3" w:rsidP="0024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9D5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5F69D5">
              <w:rPr>
                <w:b/>
                <w:bCs/>
                <w:sz w:val="20"/>
                <w:szCs w:val="20"/>
              </w:rPr>
              <w:t>Изьва</w:t>
            </w:r>
            <w:proofErr w:type="spellEnd"/>
            <w:r w:rsidRPr="005F69D5">
              <w:rPr>
                <w:b/>
                <w:bCs/>
                <w:sz w:val="20"/>
                <w:szCs w:val="20"/>
              </w:rPr>
              <w:t>»</w:t>
            </w:r>
          </w:p>
          <w:p w:rsidR="006C3CF3" w:rsidRPr="005F69D5" w:rsidRDefault="006C3CF3" w:rsidP="0024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9D5">
              <w:rPr>
                <w:b/>
                <w:bCs/>
                <w:sz w:val="20"/>
                <w:szCs w:val="20"/>
              </w:rPr>
              <w:t>муниципальнöй районса</w:t>
            </w:r>
          </w:p>
          <w:p w:rsidR="006C3CF3" w:rsidRPr="005F69D5" w:rsidRDefault="006C3CF3" w:rsidP="0024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9D5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6C3CF3" w:rsidRPr="001C7EA3" w:rsidRDefault="006C3CF3" w:rsidP="00241E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:rsidR="006C3CF3" w:rsidRPr="001C7EA3" w:rsidRDefault="006C3CF3" w:rsidP="00241E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570230" cy="700405"/>
                  <wp:effectExtent l="19050" t="0" r="1270" b="0"/>
                  <wp:docPr id="5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6C3CF3" w:rsidRPr="001C7EA3" w:rsidRDefault="006C3CF3" w:rsidP="00241E7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C3CF3" w:rsidRPr="005F69D5" w:rsidRDefault="006C3CF3" w:rsidP="0024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9D5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6C3CF3" w:rsidRPr="005F69D5" w:rsidRDefault="006C3CF3" w:rsidP="0024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9D5">
              <w:rPr>
                <w:b/>
                <w:bCs/>
                <w:sz w:val="20"/>
                <w:szCs w:val="20"/>
              </w:rPr>
              <w:t>муниципального района</w:t>
            </w:r>
          </w:p>
          <w:p w:rsidR="006C3CF3" w:rsidRPr="001C7EA3" w:rsidRDefault="006C3CF3" w:rsidP="00241E7D">
            <w:pPr>
              <w:jc w:val="center"/>
              <w:rPr>
                <w:b/>
                <w:bCs/>
                <w:sz w:val="26"/>
                <w:szCs w:val="26"/>
              </w:rPr>
            </w:pPr>
            <w:r w:rsidRPr="005F69D5">
              <w:rPr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AE3F40" w:rsidRDefault="00AE3F40" w:rsidP="00AE3F40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A073E0" w:rsidRDefault="00A073E0" w:rsidP="00A073E0">
      <w:pPr>
        <w:pStyle w:val="1"/>
        <w:rPr>
          <w:sz w:val="28"/>
          <w:szCs w:val="28"/>
        </w:rPr>
      </w:pPr>
      <w:proofErr w:type="gramStart"/>
      <w:r w:rsidRPr="002F4C35">
        <w:rPr>
          <w:sz w:val="28"/>
          <w:szCs w:val="28"/>
        </w:rPr>
        <w:t>ШУÖМ</w:t>
      </w:r>
      <w:proofErr w:type="gramEnd"/>
    </w:p>
    <w:p w:rsidR="00A073E0" w:rsidRPr="00A073E0" w:rsidRDefault="00A073E0" w:rsidP="00A073E0"/>
    <w:p w:rsidR="00A073E0" w:rsidRPr="002F4C35" w:rsidRDefault="00A073E0" w:rsidP="00A073E0">
      <w:pPr>
        <w:pStyle w:val="1"/>
        <w:rPr>
          <w:b w:val="0"/>
          <w:sz w:val="28"/>
          <w:szCs w:val="28"/>
        </w:rPr>
      </w:pPr>
      <w:proofErr w:type="gramStart"/>
      <w:r w:rsidRPr="002F4C35">
        <w:rPr>
          <w:sz w:val="28"/>
          <w:szCs w:val="28"/>
        </w:rPr>
        <w:t>П</w:t>
      </w:r>
      <w:proofErr w:type="gramEnd"/>
      <w:r w:rsidRPr="002F4C35">
        <w:rPr>
          <w:sz w:val="28"/>
          <w:szCs w:val="28"/>
        </w:rPr>
        <w:t xml:space="preserve"> О С Т А Н О В Л Е Н И Е</w:t>
      </w:r>
    </w:p>
    <w:p w:rsidR="00A073E0" w:rsidRDefault="00A073E0" w:rsidP="00AE3F40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A073E0" w:rsidRDefault="00A073E0" w:rsidP="00AE3F40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C3CF3" w:rsidRDefault="006C3CF3" w:rsidP="006C3CF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9371D">
        <w:rPr>
          <w:rFonts w:eastAsiaTheme="minorHAnsi"/>
          <w:lang w:eastAsia="en-US"/>
        </w:rPr>
        <w:t xml:space="preserve">от  </w:t>
      </w:r>
      <w:r w:rsidR="006A40A7">
        <w:rPr>
          <w:rFonts w:eastAsiaTheme="minorHAnsi"/>
          <w:lang w:eastAsia="en-US"/>
        </w:rPr>
        <w:t>феврал</w:t>
      </w:r>
      <w:r w:rsidRPr="00B9371D">
        <w:rPr>
          <w:rFonts w:eastAsiaTheme="minorHAnsi"/>
          <w:lang w:eastAsia="en-US"/>
        </w:rPr>
        <w:t xml:space="preserve">я 2019 года  </w:t>
      </w:r>
      <w:r w:rsidR="00B9371D">
        <w:rPr>
          <w:rFonts w:eastAsiaTheme="minorHAnsi"/>
          <w:lang w:eastAsia="en-US"/>
        </w:rPr>
        <w:t xml:space="preserve">      </w:t>
      </w:r>
      <w:r w:rsidRPr="00B9371D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№</w:t>
      </w:r>
    </w:p>
    <w:p w:rsidR="006C3CF3" w:rsidRPr="00B9371D" w:rsidRDefault="00B9371D" w:rsidP="00B9371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B9371D">
        <w:rPr>
          <w:rFonts w:eastAsiaTheme="minorHAnsi"/>
          <w:sz w:val="20"/>
          <w:szCs w:val="20"/>
          <w:lang w:eastAsia="en-US"/>
        </w:rPr>
        <w:t>Республика Коми, Ижемский район, с</w:t>
      </w:r>
      <w:proofErr w:type="gramStart"/>
      <w:r w:rsidRPr="00B9371D">
        <w:rPr>
          <w:rFonts w:eastAsiaTheme="minorHAnsi"/>
          <w:sz w:val="20"/>
          <w:szCs w:val="20"/>
          <w:lang w:eastAsia="en-US"/>
        </w:rPr>
        <w:t>.И</w:t>
      </w:r>
      <w:proofErr w:type="gramEnd"/>
      <w:r w:rsidRPr="00B9371D">
        <w:rPr>
          <w:rFonts w:eastAsiaTheme="minorHAnsi"/>
          <w:sz w:val="20"/>
          <w:szCs w:val="20"/>
          <w:lang w:eastAsia="en-US"/>
        </w:rPr>
        <w:t>жма</w:t>
      </w:r>
    </w:p>
    <w:p w:rsidR="006C3CF3" w:rsidRDefault="006C3CF3" w:rsidP="009D7C3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9371D" w:rsidRPr="00B9371D" w:rsidRDefault="00B9371D" w:rsidP="00B9371D">
      <w:pPr>
        <w:rPr>
          <w:rFonts w:eastAsiaTheme="minorHAnsi"/>
          <w:lang w:eastAsia="en-US"/>
        </w:rPr>
      </w:pPr>
    </w:p>
    <w:p w:rsidR="00AE3F40" w:rsidRPr="00B9371D" w:rsidRDefault="009D7C36" w:rsidP="002A52EB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B9371D">
        <w:rPr>
          <w:rFonts w:eastAsiaTheme="minorHAnsi"/>
          <w:lang w:eastAsia="en-US"/>
        </w:rPr>
        <w:t>О</w:t>
      </w:r>
      <w:r w:rsidR="006A40A7">
        <w:rPr>
          <w:rFonts w:eastAsiaTheme="minorHAnsi"/>
          <w:lang w:eastAsia="en-US"/>
        </w:rPr>
        <w:t xml:space="preserve"> внесении изменений  в </w:t>
      </w:r>
      <w:r w:rsidR="002A52EB">
        <w:rPr>
          <w:rFonts w:eastAsiaTheme="minorHAnsi"/>
          <w:lang w:eastAsia="en-US"/>
        </w:rPr>
        <w:t>п</w:t>
      </w:r>
      <w:r w:rsidR="006A40A7">
        <w:rPr>
          <w:rFonts w:eastAsiaTheme="minorHAnsi"/>
          <w:lang w:eastAsia="en-US"/>
        </w:rPr>
        <w:t>остановление администрации муниципального района «Ижемский» от 22 октября 2018 года №767 «О</w:t>
      </w:r>
      <w:r w:rsidRPr="00B9371D">
        <w:rPr>
          <w:rFonts w:eastAsiaTheme="minorHAnsi"/>
          <w:lang w:eastAsia="en-US"/>
        </w:rPr>
        <w:t xml:space="preserve">б утверждении </w:t>
      </w:r>
      <w:r w:rsidR="006A40A7">
        <w:rPr>
          <w:rFonts w:eastAsiaTheme="minorHAnsi"/>
          <w:lang w:eastAsia="en-US"/>
        </w:rPr>
        <w:t>порядка</w:t>
      </w:r>
      <w:r w:rsidRPr="00B9371D">
        <w:rPr>
          <w:rFonts w:eastAsiaTheme="minorHAnsi"/>
          <w:lang w:eastAsia="en-US"/>
        </w:rPr>
        <w:t xml:space="preserve"> осуществления </w:t>
      </w:r>
      <w:proofErr w:type="gramStart"/>
      <w:r w:rsidR="006A40A7">
        <w:rPr>
          <w:rFonts w:eastAsiaTheme="minorHAnsi"/>
          <w:lang w:eastAsia="en-US"/>
        </w:rPr>
        <w:t>контроля за</w:t>
      </w:r>
      <w:proofErr w:type="gramEnd"/>
      <w:r w:rsidR="006A40A7">
        <w:rPr>
          <w:rFonts w:eastAsiaTheme="minorHAnsi"/>
          <w:lang w:eastAsia="en-US"/>
        </w:rPr>
        <w:t xml:space="preserve"> соблюдением Федерального закона от 05 апреля 2013 года №</w:t>
      </w:r>
      <w:r w:rsidR="00453511">
        <w:rPr>
          <w:rFonts w:eastAsiaTheme="minorHAnsi"/>
          <w:lang w:eastAsia="en-US"/>
        </w:rPr>
        <w:t xml:space="preserve"> </w:t>
      </w:r>
      <w:r w:rsidR="006A40A7">
        <w:rPr>
          <w:rFonts w:eastAsiaTheme="minorHAnsi"/>
          <w:lang w:eastAsia="en-US"/>
        </w:rPr>
        <w:t xml:space="preserve">44-ФЗ «О контрактной системе в сфере закупок, товаров, работ, услуг для обеспечения </w:t>
      </w:r>
      <w:r w:rsidR="001E58A9">
        <w:rPr>
          <w:rFonts w:eastAsiaTheme="minorHAnsi"/>
          <w:lang w:eastAsia="en-US"/>
        </w:rPr>
        <w:t>государственных и муниципальных нужд»</w:t>
      </w:r>
    </w:p>
    <w:p w:rsidR="00AE3F40" w:rsidRPr="009D7C36" w:rsidRDefault="00AE3F40" w:rsidP="00AE3F40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2A52EB" w:rsidRDefault="002A52EB" w:rsidP="002A52EB">
      <w:pPr>
        <w:autoSpaceDN w:val="0"/>
        <w:adjustRightInd w:val="0"/>
        <w:ind w:firstLine="540"/>
        <w:contextualSpacing/>
        <w:jc w:val="both"/>
      </w:pPr>
      <w:r>
        <w:t xml:space="preserve">Руководствуясь </w:t>
      </w:r>
      <w:r>
        <w:rPr>
          <w:color w:val="0000FF"/>
        </w:rPr>
        <w:t xml:space="preserve"> </w:t>
      </w:r>
      <w:r w:rsidRPr="000C6F60">
        <w:t xml:space="preserve">статьей </w:t>
      </w:r>
      <w:r>
        <w:t xml:space="preserve"> </w:t>
      </w:r>
      <w:r w:rsidRPr="000C6F60">
        <w:t>99</w:t>
      </w:r>
      <w:r>
        <w:t xml:space="preserve">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муниципального района «</w:t>
      </w:r>
      <w:proofErr w:type="spellStart"/>
      <w:r>
        <w:t>Ижемский</w:t>
      </w:r>
      <w:proofErr w:type="spellEnd"/>
      <w:r>
        <w:t>»,</w:t>
      </w:r>
    </w:p>
    <w:p w:rsidR="002A52EB" w:rsidRDefault="002A52EB" w:rsidP="002A52EB">
      <w:pPr>
        <w:autoSpaceDN w:val="0"/>
        <w:adjustRightInd w:val="0"/>
        <w:ind w:firstLine="540"/>
        <w:contextualSpacing/>
      </w:pPr>
    </w:p>
    <w:p w:rsidR="00AE3F40" w:rsidRDefault="00AE3F40" w:rsidP="002A52EB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lang w:eastAsia="en-US"/>
        </w:rPr>
      </w:pPr>
      <w:r w:rsidRPr="009D7C36">
        <w:rPr>
          <w:rFonts w:eastAsiaTheme="minorHAnsi"/>
          <w:lang w:eastAsia="en-US"/>
        </w:rPr>
        <w:t xml:space="preserve">администрация </w:t>
      </w:r>
      <w:r w:rsidR="0064734D">
        <w:rPr>
          <w:rFonts w:eastAsiaTheme="minorHAnsi"/>
          <w:lang w:eastAsia="en-US"/>
        </w:rPr>
        <w:t>муниципального района «</w:t>
      </w:r>
      <w:proofErr w:type="spellStart"/>
      <w:r w:rsidR="0064734D">
        <w:rPr>
          <w:rFonts w:eastAsiaTheme="minorHAnsi"/>
          <w:lang w:eastAsia="en-US"/>
        </w:rPr>
        <w:t>Ижемский</w:t>
      </w:r>
      <w:proofErr w:type="spellEnd"/>
      <w:r w:rsidR="0064734D">
        <w:rPr>
          <w:rFonts w:eastAsiaTheme="minorHAnsi"/>
          <w:lang w:eastAsia="en-US"/>
        </w:rPr>
        <w:t>»</w:t>
      </w:r>
    </w:p>
    <w:p w:rsidR="0064734D" w:rsidRDefault="0064734D" w:rsidP="00AE3F40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</w:p>
    <w:p w:rsidR="0064734D" w:rsidRDefault="006C3CF3" w:rsidP="0064734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</w:t>
      </w:r>
      <w:proofErr w:type="gramEnd"/>
      <w:r>
        <w:rPr>
          <w:rFonts w:eastAsiaTheme="minorHAnsi"/>
          <w:lang w:eastAsia="en-US"/>
        </w:rPr>
        <w:t xml:space="preserve"> О С Т А Н О В Л Я Е Т</w:t>
      </w:r>
      <w:r w:rsidRPr="006C3CF3">
        <w:rPr>
          <w:rFonts w:eastAsiaTheme="minorHAnsi"/>
          <w:lang w:eastAsia="en-US"/>
        </w:rPr>
        <w:t>:</w:t>
      </w:r>
    </w:p>
    <w:p w:rsidR="00A073E0" w:rsidRPr="006C3CF3" w:rsidRDefault="00A073E0" w:rsidP="0064734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lang w:eastAsia="en-US"/>
        </w:rPr>
      </w:pPr>
    </w:p>
    <w:p w:rsidR="00AE3F40" w:rsidRDefault="00AE3F40" w:rsidP="0045351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lang w:eastAsia="en-US"/>
        </w:rPr>
      </w:pPr>
      <w:r w:rsidRPr="009D7C36">
        <w:rPr>
          <w:rFonts w:eastAsiaTheme="minorHAnsi"/>
          <w:lang w:eastAsia="en-US"/>
        </w:rPr>
        <w:t xml:space="preserve">1. </w:t>
      </w:r>
      <w:r w:rsidR="001E58A9">
        <w:rPr>
          <w:rFonts w:eastAsiaTheme="minorHAnsi"/>
          <w:lang w:eastAsia="en-US"/>
        </w:rPr>
        <w:t xml:space="preserve">Внести в </w:t>
      </w:r>
      <w:r w:rsidR="00453511">
        <w:rPr>
          <w:rFonts w:eastAsiaTheme="minorHAnsi"/>
          <w:lang w:eastAsia="en-US"/>
        </w:rPr>
        <w:t>порядок</w:t>
      </w:r>
      <w:r w:rsidR="00453511" w:rsidRPr="00B9371D">
        <w:rPr>
          <w:rFonts w:eastAsiaTheme="minorHAnsi"/>
          <w:lang w:eastAsia="en-US"/>
        </w:rPr>
        <w:t xml:space="preserve"> осуществления </w:t>
      </w:r>
      <w:r w:rsidR="00453511">
        <w:rPr>
          <w:rFonts w:eastAsiaTheme="minorHAnsi"/>
          <w:lang w:eastAsia="en-US"/>
        </w:rPr>
        <w:t xml:space="preserve">контроля за соблюдением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 (далее – порядок), утвержденный </w:t>
      </w:r>
      <w:r w:rsidR="002A52EB">
        <w:rPr>
          <w:rFonts w:eastAsiaTheme="minorHAnsi"/>
          <w:lang w:eastAsia="en-US"/>
        </w:rPr>
        <w:t>п</w:t>
      </w:r>
      <w:r w:rsidR="001E58A9">
        <w:rPr>
          <w:rFonts w:eastAsiaTheme="minorHAnsi"/>
          <w:lang w:eastAsia="en-US"/>
        </w:rPr>
        <w:t>остановление</w:t>
      </w:r>
      <w:r w:rsidR="00453511">
        <w:rPr>
          <w:rFonts w:eastAsiaTheme="minorHAnsi"/>
          <w:lang w:eastAsia="en-US"/>
        </w:rPr>
        <w:t>м</w:t>
      </w:r>
      <w:r w:rsidR="001E58A9">
        <w:rPr>
          <w:rFonts w:eastAsiaTheme="minorHAnsi"/>
          <w:lang w:eastAsia="en-US"/>
        </w:rPr>
        <w:t xml:space="preserve"> администрации муниципального района «Ижемский» от 22 октября 2018 года </w:t>
      </w:r>
      <w:r w:rsidR="00453511">
        <w:rPr>
          <w:rFonts w:eastAsiaTheme="minorHAnsi"/>
          <w:lang w:eastAsia="en-US"/>
        </w:rPr>
        <w:t xml:space="preserve">   </w:t>
      </w:r>
      <w:r w:rsidR="001E58A9">
        <w:rPr>
          <w:rFonts w:eastAsiaTheme="minorHAnsi"/>
          <w:lang w:eastAsia="en-US"/>
        </w:rPr>
        <w:t>№</w:t>
      </w:r>
      <w:r w:rsidR="00C85A8E">
        <w:rPr>
          <w:rFonts w:eastAsiaTheme="minorHAnsi"/>
          <w:lang w:eastAsia="en-US"/>
        </w:rPr>
        <w:t xml:space="preserve"> </w:t>
      </w:r>
      <w:r w:rsidR="00453511">
        <w:rPr>
          <w:rFonts w:eastAsiaTheme="minorHAnsi"/>
          <w:lang w:eastAsia="en-US"/>
        </w:rPr>
        <w:t xml:space="preserve">767 </w:t>
      </w:r>
      <w:r w:rsidR="001E58A9">
        <w:rPr>
          <w:rFonts w:eastAsiaTheme="minorHAnsi"/>
          <w:lang w:eastAsia="en-US"/>
        </w:rPr>
        <w:t>следующие изменения</w:t>
      </w:r>
      <w:proofErr w:type="gramStart"/>
      <w:r w:rsidR="002532EC">
        <w:rPr>
          <w:rFonts w:eastAsiaTheme="minorHAnsi"/>
          <w:lang w:eastAsia="en-US"/>
        </w:rPr>
        <w:t xml:space="preserve"> </w:t>
      </w:r>
      <w:r w:rsidR="001E58A9" w:rsidRPr="001E58A9">
        <w:rPr>
          <w:rFonts w:eastAsiaTheme="minorHAnsi"/>
          <w:lang w:eastAsia="en-US"/>
        </w:rPr>
        <w:t>:</w:t>
      </w:r>
      <w:proofErr w:type="gramEnd"/>
    </w:p>
    <w:p w:rsidR="009A0EFE" w:rsidRDefault="00453511" w:rsidP="00AE3F40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C85A8E">
        <w:rPr>
          <w:rFonts w:eastAsiaTheme="minorHAnsi"/>
          <w:lang w:eastAsia="en-US"/>
        </w:rPr>
        <w:t>)</w:t>
      </w:r>
      <w:r w:rsidR="001E58A9">
        <w:rPr>
          <w:rFonts w:eastAsiaTheme="minorHAnsi"/>
          <w:lang w:eastAsia="en-US"/>
        </w:rPr>
        <w:t xml:space="preserve"> пункт 7 </w:t>
      </w:r>
      <w:r w:rsidR="002A52EB">
        <w:rPr>
          <w:rFonts w:eastAsiaTheme="minorHAnsi"/>
          <w:lang w:eastAsia="en-US"/>
        </w:rPr>
        <w:t>части 1 п</w:t>
      </w:r>
      <w:r w:rsidR="001E58A9">
        <w:rPr>
          <w:rFonts w:eastAsiaTheme="minorHAnsi"/>
          <w:lang w:eastAsia="en-US"/>
        </w:rPr>
        <w:t xml:space="preserve">орядка </w:t>
      </w:r>
      <w:r w:rsidR="002532EC">
        <w:rPr>
          <w:rFonts w:eastAsiaTheme="minorHAnsi"/>
          <w:lang w:eastAsia="en-US"/>
        </w:rPr>
        <w:t>дополнить</w:t>
      </w:r>
      <w:r w:rsidR="001E58A9">
        <w:rPr>
          <w:rFonts w:eastAsiaTheme="minorHAnsi"/>
          <w:lang w:eastAsia="en-US"/>
        </w:rPr>
        <w:t xml:space="preserve"> подпункт</w:t>
      </w:r>
      <w:r w:rsidR="002532EC">
        <w:rPr>
          <w:rFonts w:eastAsiaTheme="minorHAnsi"/>
          <w:lang w:eastAsia="en-US"/>
        </w:rPr>
        <w:t>ом «</w:t>
      </w:r>
      <w:proofErr w:type="spellStart"/>
      <w:r w:rsidR="002532EC">
        <w:rPr>
          <w:rFonts w:eastAsiaTheme="minorHAnsi"/>
          <w:lang w:eastAsia="en-US"/>
        </w:rPr>
        <w:t>д</w:t>
      </w:r>
      <w:proofErr w:type="spellEnd"/>
      <w:r w:rsidR="002532EC">
        <w:rPr>
          <w:rFonts w:eastAsiaTheme="minorHAnsi"/>
          <w:lang w:eastAsia="en-US"/>
        </w:rPr>
        <w:t>» следующего содержания</w:t>
      </w:r>
      <w:r w:rsidR="002532EC" w:rsidRPr="002532EC">
        <w:rPr>
          <w:rFonts w:eastAsiaTheme="minorHAnsi"/>
          <w:lang w:eastAsia="en-US"/>
        </w:rPr>
        <w:t>:</w:t>
      </w:r>
      <w:r w:rsidR="001E58A9">
        <w:rPr>
          <w:rFonts w:eastAsiaTheme="minorHAnsi"/>
          <w:lang w:eastAsia="en-US"/>
        </w:rPr>
        <w:t xml:space="preserve"> </w:t>
      </w:r>
    </w:p>
    <w:p w:rsidR="002532EC" w:rsidRDefault="002532EC" w:rsidP="002532EC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2A52EB">
        <w:rPr>
          <w:rFonts w:eastAsiaTheme="minorHAnsi"/>
          <w:lang w:eastAsia="en-US"/>
        </w:rPr>
        <w:t>«</w:t>
      </w:r>
      <w:proofErr w:type="spellStart"/>
      <w:r w:rsidR="001E58A9">
        <w:rPr>
          <w:rFonts w:eastAsiaTheme="minorHAnsi"/>
          <w:lang w:eastAsia="en-US"/>
        </w:rPr>
        <w:t>д</w:t>
      </w:r>
      <w:proofErr w:type="spellEnd"/>
      <w:r w:rsidR="001E58A9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</w:t>
      </w:r>
      <w:r w:rsidR="002A52EB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526586" w:rsidRDefault="00453511" w:rsidP="00526586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526586">
        <w:rPr>
          <w:rFonts w:eastAsiaTheme="minorHAnsi"/>
          <w:lang w:eastAsia="en-US"/>
        </w:rPr>
        <w:t xml:space="preserve">) часть 3 </w:t>
      </w:r>
      <w:r w:rsidR="002A52EB">
        <w:rPr>
          <w:rFonts w:eastAsiaTheme="minorHAnsi"/>
          <w:lang w:eastAsia="en-US"/>
        </w:rPr>
        <w:t>п</w:t>
      </w:r>
      <w:r w:rsidR="00526586">
        <w:rPr>
          <w:rFonts w:eastAsiaTheme="minorHAnsi"/>
          <w:lang w:eastAsia="en-US"/>
        </w:rPr>
        <w:t>орядка дополнить пунктом 21.1</w:t>
      </w:r>
      <w:r w:rsidR="002A52EB">
        <w:rPr>
          <w:rFonts w:eastAsiaTheme="minorHAnsi"/>
          <w:lang w:eastAsia="en-US"/>
        </w:rPr>
        <w:t>.</w:t>
      </w:r>
      <w:r w:rsidR="00526586">
        <w:rPr>
          <w:rFonts w:eastAsiaTheme="minorHAnsi"/>
          <w:lang w:eastAsia="en-US"/>
        </w:rPr>
        <w:t xml:space="preserve"> следующего содержания</w:t>
      </w:r>
      <w:r w:rsidR="00526586" w:rsidRPr="002532EC">
        <w:rPr>
          <w:rFonts w:eastAsiaTheme="minorHAnsi"/>
          <w:lang w:eastAsia="en-US"/>
        </w:rPr>
        <w:t>:</w:t>
      </w:r>
      <w:r w:rsidR="00526586">
        <w:rPr>
          <w:rFonts w:eastAsiaTheme="minorHAnsi"/>
          <w:lang w:eastAsia="en-US"/>
        </w:rPr>
        <w:t xml:space="preserve"> </w:t>
      </w:r>
    </w:p>
    <w:p w:rsidR="00526586" w:rsidRDefault="00526586" w:rsidP="00526586">
      <w:pPr>
        <w:autoSpaceDE w:val="0"/>
        <w:autoSpaceDN w:val="0"/>
        <w:adjustRightInd w:val="0"/>
        <w:spacing w:before="1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2A52EB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21.1.</w:t>
      </w:r>
      <w:r w:rsidRPr="0052658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Руководителем проверочной группы Органа контроля назначается должностное лицо Органа контроля, уполномоченное составлять протоколы об административных правонарушениях.</w:t>
      </w:r>
    </w:p>
    <w:p w:rsidR="00526586" w:rsidRPr="00476CEA" w:rsidRDefault="00526586" w:rsidP="00526586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если камеральная проверка проводится одним должностным лицом Органа контроля, данное должностное лицо должно быть </w:t>
      </w:r>
      <w:proofErr w:type="gramStart"/>
      <w:r>
        <w:rPr>
          <w:rFonts w:eastAsiaTheme="minorHAnsi"/>
          <w:lang w:eastAsia="en-US"/>
        </w:rPr>
        <w:t>уполномочено</w:t>
      </w:r>
      <w:proofErr w:type="gramEnd"/>
      <w:r>
        <w:rPr>
          <w:rFonts w:eastAsiaTheme="minorHAnsi"/>
          <w:lang w:eastAsia="en-US"/>
        </w:rPr>
        <w:t xml:space="preserve"> составлять протоколы об а</w:t>
      </w:r>
      <w:r w:rsidR="00476CEA">
        <w:rPr>
          <w:rFonts w:eastAsiaTheme="minorHAnsi"/>
          <w:lang w:eastAsia="en-US"/>
        </w:rPr>
        <w:t>дминистративных правонарушениях</w:t>
      </w:r>
      <w:r w:rsidR="00C85A8E">
        <w:rPr>
          <w:rFonts w:eastAsiaTheme="minorHAnsi"/>
          <w:lang w:eastAsia="en-US"/>
        </w:rPr>
        <w:t xml:space="preserve"> </w:t>
      </w:r>
      <w:r w:rsidR="00453511">
        <w:rPr>
          <w:rFonts w:eastAsiaTheme="minorHAnsi"/>
          <w:lang w:eastAsia="en-US"/>
        </w:rPr>
        <w:t xml:space="preserve">                                                                                                    </w:t>
      </w:r>
      <w:r w:rsidR="002A52EB">
        <w:rPr>
          <w:rFonts w:eastAsiaTheme="minorHAnsi"/>
          <w:lang w:eastAsia="en-US"/>
        </w:rPr>
        <w:t>»</w:t>
      </w:r>
      <w:r w:rsidR="00C85A8E">
        <w:rPr>
          <w:rFonts w:eastAsiaTheme="minorHAnsi"/>
          <w:lang w:eastAsia="en-US"/>
        </w:rPr>
        <w:t>.</w:t>
      </w:r>
    </w:p>
    <w:p w:rsidR="006C3CF3" w:rsidRPr="009D7C36" w:rsidRDefault="00526586" w:rsidP="006C3CF3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6C3CF3">
        <w:rPr>
          <w:rFonts w:eastAsiaTheme="minorHAnsi"/>
          <w:lang w:eastAsia="en-US"/>
        </w:rPr>
        <w:t>2</w:t>
      </w:r>
      <w:r w:rsidR="006C3CF3" w:rsidRPr="009D7C36">
        <w:rPr>
          <w:rFonts w:eastAsiaTheme="minorHAnsi"/>
          <w:lang w:eastAsia="en-US"/>
        </w:rPr>
        <w:t xml:space="preserve">. </w:t>
      </w:r>
      <w:r w:rsidR="006C3CF3">
        <w:rPr>
          <w:rFonts w:eastAsiaTheme="minorHAnsi"/>
          <w:lang w:eastAsia="en-US"/>
        </w:rPr>
        <w:t xml:space="preserve"> </w:t>
      </w:r>
      <w:proofErr w:type="gramStart"/>
      <w:r w:rsidR="006C3CF3" w:rsidRPr="009D7C36">
        <w:rPr>
          <w:rFonts w:eastAsiaTheme="minorHAnsi"/>
          <w:lang w:eastAsia="en-US"/>
        </w:rPr>
        <w:t>Контроль за</w:t>
      </w:r>
      <w:proofErr w:type="gramEnd"/>
      <w:r w:rsidR="006C3CF3" w:rsidRPr="009D7C36">
        <w:rPr>
          <w:rFonts w:eastAsiaTheme="minorHAnsi"/>
          <w:lang w:eastAsia="en-US"/>
        </w:rPr>
        <w:t xml:space="preserve"> исполнением настоящего постановления возложить на начальника </w:t>
      </w:r>
      <w:r w:rsidR="006C3CF3">
        <w:rPr>
          <w:rFonts w:eastAsiaTheme="minorHAnsi"/>
          <w:lang w:eastAsia="en-US"/>
        </w:rPr>
        <w:t xml:space="preserve">Финансового </w:t>
      </w:r>
      <w:r w:rsidR="006C3CF3" w:rsidRPr="009D7C36">
        <w:rPr>
          <w:rFonts w:eastAsiaTheme="minorHAnsi"/>
          <w:lang w:eastAsia="en-US"/>
        </w:rPr>
        <w:t xml:space="preserve">управления </w:t>
      </w:r>
      <w:r w:rsidR="006C3CF3">
        <w:rPr>
          <w:rFonts w:eastAsiaTheme="minorHAnsi"/>
          <w:lang w:eastAsia="en-US"/>
        </w:rPr>
        <w:t>администрации</w:t>
      </w:r>
      <w:r w:rsidR="006C3CF3" w:rsidRPr="009D7C36">
        <w:rPr>
          <w:rFonts w:eastAsiaTheme="minorHAnsi"/>
          <w:lang w:eastAsia="en-US"/>
        </w:rPr>
        <w:t xml:space="preserve"> муниципального района </w:t>
      </w:r>
      <w:r w:rsidR="006C3CF3">
        <w:rPr>
          <w:rFonts w:eastAsiaTheme="minorHAnsi"/>
          <w:lang w:eastAsia="en-US"/>
        </w:rPr>
        <w:t>«Ижемский»</w:t>
      </w:r>
      <w:r w:rsidR="006C3CF3" w:rsidRPr="009D7C36">
        <w:rPr>
          <w:rFonts w:eastAsiaTheme="minorHAnsi"/>
          <w:lang w:eastAsia="en-US"/>
        </w:rPr>
        <w:t>.</w:t>
      </w:r>
    </w:p>
    <w:p w:rsidR="00AE3F40" w:rsidRDefault="006C3CF3" w:rsidP="00453511">
      <w:pPr>
        <w:autoSpaceDE w:val="0"/>
        <w:autoSpaceDN w:val="0"/>
        <w:adjustRightInd w:val="0"/>
        <w:spacing w:before="120"/>
        <w:ind w:firstLine="56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AE3F40" w:rsidRPr="009D7C36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  </w:t>
      </w:r>
      <w:r w:rsidR="00AE3F40" w:rsidRPr="009D7C36">
        <w:rPr>
          <w:rFonts w:eastAsiaTheme="minorHAnsi"/>
          <w:lang w:eastAsia="en-US"/>
        </w:rPr>
        <w:t xml:space="preserve">Настоящее постановление вступает в силу со дня его </w:t>
      </w:r>
      <w:r>
        <w:rPr>
          <w:rFonts w:eastAsiaTheme="minorHAnsi"/>
          <w:lang w:eastAsia="en-US"/>
        </w:rPr>
        <w:t>официального опубликования</w:t>
      </w:r>
      <w:r w:rsidR="00C85A8E">
        <w:rPr>
          <w:rFonts w:eastAsiaTheme="minorHAnsi"/>
          <w:lang w:eastAsia="en-US"/>
        </w:rPr>
        <w:t xml:space="preserve"> (обнародования)</w:t>
      </w:r>
      <w:r>
        <w:rPr>
          <w:rFonts w:eastAsiaTheme="minorHAnsi"/>
          <w:lang w:eastAsia="en-US"/>
        </w:rPr>
        <w:t xml:space="preserve"> и распространяется на </w:t>
      </w:r>
      <w:proofErr w:type="gramStart"/>
      <w:r>
        <w:rPr>
          <w:rFonts w:eastAsiaTheme="minorHAnsi"/>
          <w:lang w:eastAsia="en-US"/>
        </w:rPr>
        <w:t>правоотношения</w:t>
      </w:r>
      <w:proofErr w:type="gramEnd"/>
      <w:r w:rsidR="00084F2D">
        <w:rPr>
          <w:rFonts w:eastAsiaTheme="minorHAnsi"/>
          <w:lang w:eastAsia="en-US"/>
        </w:rPr>
        <w:t xml:space="preserve"> возникшие</w:t>
      </w:r>
      <w:r>
        <w:rPr>
          <w:rFonts w:eastAsiaTheme="minorHAnsi"/>
          <w:lang w:eastAsia="en-US"/>
        </w:rPr>
        <w:t xml:space="preserve"> с 1 января 2019 года. </w:t>
      </w:r>
    </w:p>
    <w:p w:rsidR="00A073E0" w:rsidRDefault="00A073E0" w:rsidP="00476CEA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453511" w:rsidRDefault="00453511" w:rsidP="00476CEA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476CEA" w:rsidRDefault="00476CEA" w:rsidP="00476CEA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Руководитель администрации </w:t>
      </w:r>
    </w:p>
    <w:p w:rsidR="006C3CF3" w:rsidRDefault="00476CEA" w:rsidP="00476CEA">
      <w:pPr>
        <w:autoSpaceDE w:val="0"/>
        <w:autoSpaceDN w:val="0"/>
        <w:adjustRightInd w:val="0"/>
        <w:spacing w:before="1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муниципального района «Ижемский»                                                </w:t>
      </w:r>
      <w:r w:rsidR="002A52EB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    Л.И.Терентьева                </w:t>
      </w:r>
    </w:p>
    <w:p w:rsidR="006C3CF3" w:rsidRDefault="006C3CF3" w:rsidP="006C3CF3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</w:p>
    <w:sectPr w:rsidR="006C3CF3" w:rsidSect="00A073E0">
      <w:pgSz w:w="11905" w:h="16838"/>
      <w:pgMar w:top="142" w:right="565" w:bottom="284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328AF"/>
    <w:multiLevelType w:val="hybridMultilevel"/>
    <w:tmpl w:val="DE341F44"/>
    <w:lvl w:ilvl="0" w:tplc="6CAC90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7731CA0"/>
    <w:multiLevelType w:val="hybridMultilevel"/>
    <w:tmpl w:val="19BC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0C14"/>
    <w:multiLevelType w:val="hybridMultilevel"/>
    <w:tmpl w:val="6A2219D8"/>
    <w:lvl w:ilvl="0" w:tplc="11E02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F3424C"/>
    <w:multiLevelType w:val="hybridMultilevel"/>
    <w:tmpl w:val="17A8F83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B19"/>
    <w:rsid w:val="000205FF"/>
    <w:rsid w:val="0003235C"/>
    <w:rsid w:val="00084F2D"/>
    <w:rsid w:val="00096AB3"/>
    <w:rsid w:val="001268AA"/>
    <w:rsid w:val="0014674E"/>
    <w:rsid w:val="0016258E"/>
    <w:rsid w:val="001E58A9"/>
    <w:rsid w:val="002028C8"/>
    <w:rsid w:val="002532EC"/>
    <w:rsid w:val="00291AD3"/>
    <w:rsid w:val="002A52EB"/>
    <w:rsid w:val="002E1B32"/>
    <w:rsid w:val="002F7E41"/>
    <w:rsid w:val="003322ED"/>
    <w:rsid w:val="003D498E"/>
    <w:rsid w:val="004310FB"/>
    <w:rsid w:val="00447A30"/>
    <w:rsid w:val="00453511"/>
    <w:rsid w:val="00455340"/>
    <w:rsid w:val="00476CEA"/>
    <w:rsid w:val="004873D4"/>
    <w:rsid w:val="004874CE"/>
    <w:rsid w:val="004B6EF0"/>
    <w:rsid w:val="004C5FF0"/>
    <w:rsid w:val="00514FD3"/>
    <w:rsid w:val="00526586"/>
    <w:rsid w:val="00537E07"/>
    <w:rsid w:val="00574255"/>
    <w:rsid w:val="00591DB5"/>
    <w:rsid w:val="005A1C20"/>
    <w:rsid w:val="005B5A3A"/>
    <w:rsid w:val="005C4B21"/>
    <w:rsid w:val="005D743E"/>
    <w:rsid w:val="005E6319"/>
    <w:rsid w:val="005E7A6C"/>
    <w:rsid w:val="00600996"/>
    <w:rsid w:val="006346AF"/>
    <w:rsid w:val="006348DB"/>
    <w:rsid w:val="00635B60"/>
    <w:rsid w:val="0064734D"/>
    <w:rsid w:val="00684BF4"/>
    <w:rsid w:val="006A0315"/>
    <w:rsid w:val="006A40A7"/>
    <w:rsid w:val="006A749A"/>
    <w:rsid w:val="006B5495"/>
    <w:rsid w:val="006C3CF3"/>
    <w:rsid w:val="00796EF6"/>
    <w:rsid w:val="007F0D81"/>
    <w:rsid w:val="0083722D"/>
    <w:rsid w:val="0085544C"/>
    <w:rsid w:val="00892F2C"/>
    <w:rsid w:val="008B0199"/>
    <w:rsid w:val="008C324A"/>
    <w:rsid w:val="008C6051"/>
    <w:rsid w:val="008E08D3"/>
    <w:rsid w:val="008F6C36"/>
    <w:rsid w:val="00914A54"/>
    <w:rsid w:val="009353E1"/>
    <w:rsid w:val="009A0EFE"/>
    <w:rsid w:val="009D7C36"/>
    <w:rsid w:val="00A073E0"/>
    <w:rsid w:val="00A75292"/>
    <w:rsid w:val="00A95658"/>
    <w:rsid w:val="00AA175A"/>
    <w:rsid w:val="00AA38CE"/>
    <w:rsid w:val="00AB1F38"/>
    <w:rsid w:val="00AB5282"/>
    <w:rsid w:val="00AD009F"/>
    <w:rsid w:val="00AE3F40"/>
    <w:rsid w:val="00B54B19"/>
    <w:rsid w:val="00B9371D"/>
    <w:rsid w:val="00C433AC"/>
    <w:rsid w:val="00C7065D"/>
    <w:rsid w:val="00C8248A"/>
    <w:rsid w:val="00C85A8E"/>
    <w:rsid w:val="00C96E5E"/>
    <w:rsid w:val="00D27FFA"/>
    <w:rsid w:val="00D71E81"/>
    <w:rsid w:val="00D93A0A"/>
    <w:rsid w:val="00DE5197"/>
    <w:rsid w:val="00E24CCA"/>
    <w:rsid w:val="00E34972"/>
    <w:rsid w:val="00E560BD"/>
    <w:rsid w:val="00E9303F"/>
    <w:rsid w:val="00E97B9B"/>
    <w:rsid w:val="00EB4347"/>
    <w:rsid w:val="00EC307A"/>
    <w:rsid w:val="00EE6901"/>
    <w:rsid w:val="00F10465"/>
    <w:rsid w:val="00FF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75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AA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1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E6319"/>
    <w:pPr>
      <w:ind w:left="720"/>
      <w:contextualSpacing/>
    </w:pPr>
  </w:style>
  <w:style w:type="character" w:styleId="a7">
    <w:name w:val="Hyperlink"/>
    <w:uiPriority w:val="99"/>
    <w:unhideWhenUsed/>
    <w:rsid w:val="00F10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75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AA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1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E6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944E-C8FA-4039-872C-CB17F2E9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Kaneva-LG</cp:lastModifiedBy>
  <cp:revision>8</cp:revision>
  <cp:lastPrinted>2019-01-29T06:15:00Z</cp:lastPrinted>
  <dcterms:created xsi:type="dcterms:W3CDTF">2019-01-28T15:35:00Z</dcterms:created>
  <dcterms:modified xsi:type="dcterms:W3CDTF">2019-03-01T07:55:00Z</dcterms:modified>
</cp:coreProperties>
</file>