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F41F08" w:rsidP="00F41F08">
      <w:pPr>
        <w:pStyle w:val="1"/>
        <w:tabs>
          <w:tab w:val="left" w:pos="8115"/>
        </w:tabs>
        <w:jc w:val="left"/>
        <w:rPr>
          <w:spacing w:val="120"/>
        </w:rPr>
      </w:pPr>
      <w:r>
        <w:rPr>
          <w:spacing w:val="120"/>
        </w:rPr>
        <w:tab/>
      </w: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6666E5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__ ноя</w:t>
      </w:r>
      <w:r w:rsidR="00F50651">
        <w:rPr>
          <w:rFonts w:ascii="Times New Roman" w:hAnsi="Times New Roman" w:cs="Times New Roman"/>
          <w:sz w:val="26"/>
          <w:szCs w:val="26"/>
        </w:rPr>
        <w:t>бря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C40727">
        <w:rPr>
          <w:rFonts w:ascii="Times New Roman" w:hAnsi="Times New Roman" w:cs="Times New Roman"/>
          <w:sz w:val="26"/>
          <w:szCs w:val="26"/>
        </w:rPr>
        <w:t>2019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7D33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  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_____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6666E5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 xml:space="preserve">Приложение № 1 к </w:t>
      </w:r>
      <w:r w:rsidR="0092568C">
        <w:rPr>
          <w:rFonts w:ascii="Times New Roman" w:hAnsi="Times New Roman" w:cs="Times New Roman"/>
          <w:sz w:val="26"/>
          <w:szCs w:val="26"/>
        </w:rPr>
        <w:t>Программе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66E5" w:rsidRDefault="006666E5" w:rsidP="006666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    изложить в новой редакции: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6666E5" w:rsidRPr="000B4439" w:rsidTr="006666E5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E5" w:rsidRPr="000B4439" w:rsidRDefault="006666E5" w:rsidP="006666E5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5-2021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277400,6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21877,7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32433,3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34192,1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124101,8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32987,2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Default="0008225D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21407,4</w:t>
            </w:r>
            <w:r w:rsidR="006666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10401,0 тыс. руб.</w:t>
            </w:r>
          </w:p>
          <w:p w:rsidR="006666E5" w:rsidRDefault="006666E5" w:rsidP="0008225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 xml:space="preserve">169211,5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18375,3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2018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77220,3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17362,8 тыс. 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21407,4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10401,0 тыс. руб.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108169,1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14058,0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46881,6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0,00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0,00 тыс. руб.</w:t>
            </w:r>
          </w:p>
        </w:tc>
      </w:tr>
    </w:tbl>
    <w:p w:rsidR="006666E5" w:rsidRDefault="006666E5" w:rsidP="006666E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6666E5" w:rsidRDefault="006666E5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66E5" w:rsidRPr="000B4439" w:rsidRDefault="006666E5" w:rsidP="00666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</w:t>
      </w:r>
      <w:r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08225D" w:rsidRDefault="006666E5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08225D">
        <w:rPr>
          <w:rFonts w:ascii="Times New Roman" w:hAnsi="Times New Roman" w:cs="Times New Roman"/>
          <w:sz w:val="26"/>
          <w:szCs w:val="26"/>
        </w:rPr>
        <w:t>5-2021</w:t>
      </w:r>
      <w:r w:rsidR="0008225D" w:rsidRPr="000B4439">
        <w:rPr>
          <w:rFonts w:ascii="Times New Roman" w:hAnsi="Times New Roman" w:cs="Times New Roman"/>
          <w:sz w:val="26"/>
          <w:szCs w:val="26"/>
        </w:rPr>
        <w:t xml:space="preserve"> годы </w:t>
      </w:r>
      <w:r w:rsidR="0008225D">
        <w:rPr>
          <w:rFonts w:ascii="Times New Roman" w:hAnsi="Times New Roman" w:cs="Times New Roman"/>
          <w:sz w:val="26"/>
          <w:szCs w:val="26"/>
        </w:rPr>
        <w:t xml:space="preserve">      </w:t>
      </w:r>
      <w:r w:rsidR="0008225D" w:rsidRPr="000B4439">
        <w:rPr>
          <w:rFonts w:ascii="Times New Roman" w:hAnsi="Times New Roman" w:cs="Times New Roman"/>
          <w:sz w:val="26"/>
          <w:szCs w:val="26"/>
        </w:rPr>
        <w:t xml:space="preserve">предусматривается в размере  </w:t>
      </w:r>
      <w:r w:rsidR="0008225D">
        <w:rPr>
          <w:rFonts w:ascii="Times New Roman" w:hAnsi="Times New Roman" w:cs="Times New Roman"/>
          <w:sz w:val="26"/>
          <w:szCs w:val="26"/>
        </w:rPr>
        <w:t xml:space="preserve">277400,6 </w:t>
      </w:r>
      <w:r w:rsidR="0008225D" w:rsidRPr="000B4439">
        <w:rPr>
          <w:rFonts w:ascii="Times New Roman" w:hAnsi="Times New Roman" w:cs="Times New Roman"/>
          <w:sz w:val="26"/>
          <w:szCs w:val="26"/>
        </w:rPr>
        <w:t>тыс.</w:t>
      </w:r>
      <w:r w:rsidR="0008225D">
        <w:rPr>
          <w:rFonts w:ascii="Times New Roman" w:hAnsi="Times New Roman" w:cs="Times New Roman"/>
          <w:sz w:val="26"/>
          <w:szCs w:val="26"/>
        </w:rPr>
        <w:t xml:space="preserve"> </w:t>
      </w:r>
      <w:r w:rsidR="0008225D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32987,2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21407,4 тыс. 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10401,0 тыс. руб.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</w:t>
      </w:r>
      <w:r w:rsidRPr="000B4439">
        <w:rPr>
          <w:rFonts w:ascii="Times New Roman" w:hAnsi="Times New Roman" w:cs="Times New Roman"/>
          <w:sz w:val="26"/>
          <w:szCs w:val="26"/>
        </w:rPr>
        <w:t>образования муниципальн</w:t>
      </w:r>
      <w:r w:rsidRPr="000B4439">
        <w:rPr>
          <w:rFonts w:ascii="Times New Roman" w:hAnsi="Times New Roman" w:cs="Times New Roman"/>
          <w:sz w:val="26"/>
          <w:szCs w:val="26"/>
        </w:rPr>
        <w:t>о</w:t>
      </w:r>
      <w:r w:rsidRPr="000B4439">
        <w:rPr>
          <w:rFonts w:ascii="Times New Roman" w:hAnsi="Times New Roman" w:cs="Times New Roman"/>
          <w:sz w:val="26"/>
          <w:szCs w:val="26"/>
        </w:rPr>
        <w:t xml:space="preserve">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169211,5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17362,8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21407,4 тыс. 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10401,0 тыс. руб.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108169,1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0,00 тыс. руб.;</w:t>
      </w:r>
    </w:p>
    <w:p w:rsidR="006666E5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0,00 тыс. руб</w:t>
      </w:r>
      <w:r w:rsidR="006666E5">
        <w:rPr>
          <w:rFonts w:ascii="Times New Roman" w:hAnsi="Times New Roman" w:cs="Times New Roman"/>
          <w:sz w:val="26"/>
          <w:szCs w:val="26"/>
        </w:rPr>
        <w:t>.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>
        <w:rPr>
          <w:rFonts w:ascii="Times New Roman" w:hAnsi="Times New Roman" w:cs="Times New Roman"/>
          <w:sz w:val="26"/>
          <w:szCs w:val="26"/>
        </w:rPr>
        <w:t xml:space="preserve">спечение Программы на 2015 - 2021 гг. по источникам </w:t>
      </w:r>
      <w:r w:rsidRPr="000B4439">
        <w:rPr>
          <w:rFonts w:ascii="Times New Roman" w:hAnsi="Times New Roman" w:cs="Times New Roman"/>
          <w:sz w:val="26"/>
          <w:szCs w:val="26"/>
        </w:rPr>
        <w:t>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6666E5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3128A">
        <w:rPr>
          <w:rFonts w:ascii="Times New Roman" w:hAnsi="Times New Roman" w:cs="Times New Roman"/>
          <w:sz w:val="26"/>
          <w:szCs w:val="26"/>
        </w:rPr>
        <w:t>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C4A49">
        <w:rPr>
          <w:rFonts w:ascii="Times New Roman" w:hAnsi="Times New Roman" w:cs="Times New Roman"/>
          <w:sz w:val="26"/>
          <w:szCs w:val="26"/>
        </w:rPr>
        <w:t xml:space="preserve">подпрограммы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 xml:space="preserve">» </w:t>
      </w:r>
      <w:r w:rsidR="003C4A49" w:rsidRPr="00DB6F91">
        <w:rPr>
          <w:rFonts w:ascii="Times New Roman" w:hAnsi="Times New Roman" w:cs="Times New Roman"/>
          <w:sz w:val="26"/>
          <w:szCs w:val="26"/>
        </w:rPr>
        <w:lastRenderedPageBreak/>
        <w:t>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221185,8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1343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>68,3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 15093,1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71236,9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>9488,1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>47,4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DB6F9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6071,0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86817,5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тыс.руб.;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11564,2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    0,0 тыс. руб.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305F82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08225D" w:rsidRPr="00DB6F91" w:rsidRDefault="00624CE3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08225D">
        <w:rPr>
          <w:rFonts w:ascii="Times New Roman" w:hAnsi="Times New Roman" w:cs="Times New Roman"/>
          <w:sz w:val="26"/>
          <w:szCs w:val="26"/>
        </w:rPr>
        <w:t>мы на период 2015-2021 гг.     пре</w:t>
      </w:r>
      <w:r w:rsidR="0008225D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08225D">
        <w:rPr>
          <w:rFonts w:ascii="Times New Roman" w:hAnsi="Times New Roman" w:cs="Times New Roman"/>
          <w:sz w:val="26"/>
          <w:szCs w:val="26"/>
        </w:rPr>
        <w:t xml:space="preserve">221185,8 </w:t>
      </w:r>
      <w:r w:rsidR="0008225D" w:rsidRPr="00DB6F91">
        <w:rPr>
          <w:rFonts w:ascii="Times New Roman" w:hAnsi="Times New Roman" w:cs="Times New Roman"/>
          <w:sz w:val="26"/>
          <w:szCs w:val="26"/>
        </w:rPr>
        <w:t>тыс. руб.: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</w:t>
      </w:r>
      <w:r w:rsidRPr="00DB6F91">
        <w:rPr>
          <w:rFonts w:ascii="Times New Roman" w:hAnsi="Times New Roman" w:cs="Times New Roman"/>
          <w:sz w:val="26"/>
          <w:szCs w:val="26"/>
        </w:rPr>
        <w:t>б</w:t>
      </w:r>
      <w:r w:rsidRPr="00DB6F91">
        <w:rPr>
          <w:rFonts w:ascii="Times New Roman" w:hAnsi="Times New Roman" w:cs="Times New Roman"/>
          <w:sz w:val="26"/>
          <w:szCs w:val="26"/>
        </w:rPr>
        <w:t xml:space="preserve">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134368,3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 15093,1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71236,9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9488,1 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2020 год -   </w:t>
      </w:r>
      <w:r>
        <w:rPr>
          <w:rFonts w:ascii="Times New Roman" w:hAnsi="Times New Roman" w:cs="Times New Roman"/>
          <w:sz w:val="26"/>
          <w:szCs w:val="26"/>
        </w:rPr>
        <w:t>15547,4</w:t>
      </w:r>
      <w:r w:rsidRPr="00DB6F9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6071,0  тыс. руб.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86817,5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11564,2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42551,1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</w:t>
      </w:r>
      <w:r w:rsidR="00305F82">
        <w:rPr>
          <w:rFonts w:ascii="Times New Roman" w:hAnsi="Times New Roman" w:cs="Times New Roman"/>
          <w:sz w:val="26"/>
          <w:szCs w:val="26"/>
        </w:rPr>
        <w:t>.</w:t>
      </w:r>
      <w:r w:rsidR="003337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подпрограммы и источникам финансирования приводится в приложении 1 к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Программе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122713" w:rsidRDefault="00122713" w:rsidP="001227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6AE8" w:rsidRPr="00881830" w:rsidRDefault="00305F82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позицию</w:t>
      </w:r>
      <w:r w:rsidR="00122713">
        <w:rPr>
          <w:rFonts w:ascii="Times New Roman" w:hAnsi="Times New Roman" w:cs="Times New Roman"/>
          <w:sz w:val="26"/>
          <w:szCs w:val="26"/>
        </w:rPr>
        <w:t xml:space="preserve"> </w:t>
      </w:r>
      <w:r w:rsidR="00826AE8" w:rsidRPr="00881830"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</w:t>
      </w:r>
      <w:r w:rsidR="00826AE8" w:rsidRPr="00881830">
        <w:rPr>
          <w:rFonts w:ascii="Times New Roman" w:hAnsi="Times New Roman" w:cs="Times New Roman"/>
          <w:sz w:val="26"/>
          <w:szCs w:val="26"/>
        </w:rPr>
        <w:t>м</w:t>
      </w:r>
      <w:r w:rsidR="00826AE8"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881830">
        <w:rPr>
          <w:rFonts w:ascii="Times New Roman" w:hAnsi="Times New Roman" w:cs="Times New Roman"/>
          <w:sz w:val="26"/>
          <w:szCs w:val="26"/>
        </w:rPr>
        <w:t>«</w:t>
      </w:r>
      <w:r w:rsidR="00826AE8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 w:rsidR="00826AE8">
        <w:rPr>
          <w:rFonts w:ascii="Times New Roman" w:hAnsi="Times New Roman" w:cs="Times New Roman"/>
          <w:sz w:val="26"/>
          <w:szCs w:val="26"/>
        </w:rPr>
        <w:t>и</w:t>
      </w:r>
      <w:r w:rsidR="00826AE8"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="00826AE8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122713" w:rsidRDefault="00826AE8" w:rsidP="00826AE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7"/>
        <w:gridCol w:w="5465"/>
      </w:tblGrid>
      <w:tr w:rsidR="00826AE8" w:rsidRPr="007078DB" w:rsidTr="00F50651">
        <w:trPr>
          <w:trHeight w:val="558"/>
        </w:trPr>
        <w:tc>
          <w:tcPr>
            <w:tcW w:w="3817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51348,4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30126,8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08225D" w:rsidRPr="00E96EF9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7728,1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5830,0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21221,6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5434,7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руб.;</w:t>
            </w:r>
          </w:p>
          <w:p w:rsidR="00826AE8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2021 год -         0,0 тыс. руб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9355A" w:rsidRDefault="0029355A" w:rsidP="00305F82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26AE8" w:rsidRDefault="00305F82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6AE8">
        <w:rPr>
          <w:rFonts w:ascii="Times New Roman" w:hAnsi="Times New Roman" w:cs="Times New Roman"/>
          <w:sz w:val="26"/>
          <w:szCs w:val="26"/>
        </w:rPr>
        <w:t xml:space="preserve">) </w:t>
      </w:r>
      <w:r w:rsidR="00826AE8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08225D" w:rsidRPr="007078DB" w:rsidRDefault="00826AE8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08225D">
        <w:rPr>
          <w:rFonts w:ascii="Times New Roman" w:hAnsi="Times New Roman" w:cs="Times New Roman"/>
          <w:sz w:val="26"/>
          <w:szCs w:val="26"/>
        </w:rPr>
        <w:t>5</w:t>
      </w:r>
      <w:r w:rsidR="0008225D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08225D">
        <w:rPr>
          <w:rFonts w:ascii="Times New Roman" w:hAnsi="Times New Roman" w:cs="Times New Roman"/>
          <w:sz w:val="26"/>
          <w:szCs w:val="26"/>
        </w:rPr>
        <w:t>21</w:t>
      </w:r>
      <w:r w:rsidR="0008225D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08225D">
        <w:rPr>
          <w:rFonts w:ascii="Times New Roman" w:hAnsi="Times New Roman" w:cs="Times New Roman"/>
          <w:sz w:val="26"/>
          <w:szCs w:val="26"/>
        </w:rPr>
        <w:t xml:space="preserve">51348,4 </w:t>
      </w:r>
      <w:r w:rsidR="0008225D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30126,8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08225D" w:rsidRPr="00E96EF9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7728,1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5830,0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</w:t>
      </w:r>
      <w:r w:rsidRPr="007078DB">
        <w:rPr>
          <w:rFonts w:ascii="Times New Roman" w:hAnsi="Times New Roman" w:cs="Times New Roman"/>
          <w:sz w:val="26"/>
          <w:szCs w:val="26"/>
        </w:rPr>
        <w:t>б</w:t>
      </w:r>
      <w:r w:rsidRPr="007078DB">
        <w:rPr>
          <w:rFonts w:ascii="Times New Roman" w:hAnsi="Times New Roman" w:cs="Times New Roman"/>
          <w:sz w:val="26"/>
          <w:szCs w:val="26"/>
        </w:rPr>
        <w:t xml:space="preserve">лики Коми </w:t>
      </w:r>
      <w:r>
        <w:rPr>
          <w:rFonts w:ascii="Times New Roman" w:hAnsi="Times New Roman" w:cs="Times New Roman"/>
          <w:sz w:val="26"/>
          <w:szCs w:val="26"/>
        </w:rPr>
        <w:t xml:space="preserve">21221,6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2019 год -   5434,7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26AE8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</w:t>
      </w:r>
      <w:r w:rsidR="00F50651">
        <w:rPr>
          <w:rFonts w:ascii="Times New Roman" w:hAnsi="Times New Roman" w:cs="Times New Roman"/>
          <w:sz w:val="26"/>
          <w:szCs w:val="26"/>
        </w:rPr>
        <w:t>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05F82" w:rsidRPr="00881830" w:rsidRDefault="00305F82" w:rsidP="00305F8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позицию</w:t>
      </w:r>
      <w:r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1830">
        <w:rPr>
          <w:rFonts w:ascii="Times New Roman" w:hAnsi="Times New Roman" w:cs="Times New Roman"/>
          <w:sz w:val="26"/>
          <w:szCs w:val="26"/>
        </w:rPr>
        <w:t xml:space="preserve">паспорта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881830">
        <w:rPr>
          <w:rFonts w:ascii="Times New Roman" w:hAnsi="Times New Roman" w:cs="Times New Roman"/>
          <w:sz w:val="26"/>
          <w:szCs w:val="26"/>
        </w:rPr>
        <w:t>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305F82" w:rsidRDefault="00305F82" w:rsidP="00305F8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305F82" w:rsidRPr="004E5DA1" w:rsidTr="002F3D6F">
        <w:tc>
          <w:tcPr>
            <w:tcW w:w="4102" w:type="dxa"/>
          </w:tcPr>
          <w:p w:rsidR="00305F82" w:rsidRPr="007078DB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305F82" w:rsidRPr="00E60E0E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>4866,4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>4736,4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305F82" w:rsidRPr="00E60E0E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305F82" w:rsidRPr="004E5DA1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1484,9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146,6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 xml:space="preserve">  30,0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305F82" w:rsidRPr="007078DB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05F82" w:rsidRPr="007078DB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руб.;</w:t>
            </w:r>
          </w:p>
          <w:p w:rsidR="00305F82" w:rsidRPr="004E5DA1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</w:p>
        </w:tc>
      </w:tr>
    </w:tbl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05F82" w:rsidRPr="007078DB" w:rsidRDefault="00305F82" w:rsidP="00305F8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93ABD" w:rsidRPr="00E60E0E" w:rsidRDefault="00305F82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93ABD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A93ABD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A93ABD" w:rsidRPr="004E5DA1">
        <w:rPr>
          <w:rFonts w:ascii="Times New Roman" w:hAnsi="Times New Roman" w:cs="Times New Roman"/>
          <w:sz w:val="26"/>
          <w:szCs w:val="26"/>
        </w:rPr>
        <w:t>-20</w:t>
      </w:r>
      <w:r w:rsidR="00A93ABD">
        <w:rPr>
          <w:rFonts w:ascii="Times New Roman" w:hAnsi="Times New Roman" w:cs="Times New Roman"/>
          <w:sz w:val="26"/>
          <w:szCs w:val="26"/>
        </w:rPr>
        <w:t>21</w:t>
      </w:r>
      <w:r w:rsidR="00A93ABD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A93ABD">
        <w:rPr>
          <w:rFonts w:ascii="Times New Roman" w:hAnsi="Times New Roman" w:cs="Times New Roman"/>
          <w:sz w:val="26"/>
          <w:szCs w:val="26"/>
        </w:rPr>
        <w:t xml:space="preserve">4866,4 </w:t>
      </w:r>
      <w:r w:rsidR="00A93ABD" w:rsidRPr="00E60E0E">
        <w:rPr>
          <w:rFonts w:ascii="Times New Roman" w:hAnsi="Times New Roman" w:cs="Times New Roman"/>
          <w:sz w:val="26"/>
          <w:szCs w:val="26"/>
        </w:rPr>
        <w:t>тыс.</w:t>
      </w:r>
      <w:r w:rsidR="00A93ABD">
        <w:rPr>
          <w:rFonts w:ascii="Times New Roman" w:hAnsi="Times New Roman" w:cs="Times New Roman"/>
          <w:sz w:val="26"/>
          <w:szCs w:val="26"/>
        </w:rPr>
        <w:t xml:space="preserve"> </w:t>
      </w:r>
      <w:r w:rsidR="00A93ABD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4736,4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A93ABD" w:rsidRPr="00E60E0E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93ABD" w:rsidRPr="004E5DA1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146,6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30,0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>средства республиканского бюджета Ре</w:t>
      </w:r>
      <w:r w:rsidRPr="007078DB">
        <w:rPr>
          <w:rFonts w:ascii="Times New Roman" w:hAnsi="Times New Roman" w:cs="Times New Roman"/>
          <w:sz w:val="26"/>
          <w:szCs w:val="26"/>
        </w:rPr>
        <w:t>с</w:t>
      </w:r>
      <w:r w:rsidRPr="007078DB">
        <w:rPr>
          <w:rFonts w:ascii="Times New Roman" w:hAnsi="Times New Roman" w:cs="Times New Roman"/>
          <w:sz w:val="26"/>
          <w:szCs w:val="26"/>
        </w:rPr>
        <w:t xml:space="preserve">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A93ABD" w:rsidRPr="007078DB" w:rsidRDefault="00A93ABD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3ABD" w:rsidRPr="007078DB" w:rsidRDefault="00A93ABD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305F82" w:rsidRDefault="00A93ABD" w:rsidP="00A9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</w:t>
      </w:r>
      <w:r w:rsidR="00305F82">
        <w:rPr>
          <w:rFonts w:ascii="Times New Roman" w:hAnsi="Times New Roman" w:cs="Times New Roman"/>
          <w:sz w:val="26"/>
          <w:szCs w:val="26"/>
        </w:rPr>
        <w:t>.</w:t>
      </w:r>
    </w:p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3292" w:rsidRPr="00296E0F" w:rsidRDefault="00305F82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5C27A7">
        <w:rPr>
          <w:rFonts w:ascii="Times New Roman" w:hAnsi="Times New Roman" w:cs="Times New Roman"/>
          <w:sz w:val="26"/>
          <w:szCs w:val="26"/>
        </w:rPr>
        <w:t>) таблицы</w:t>
      </w:r>
      <w:r w:rsidR="00F50651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</w:t>
      </w:r>
      <w:r w:rsidR="00A13292">
        <w:rPr>
          <w:rFonts w:ascii="Times New Roman" w:hAnsi="Times New Roman" w:cs="Times New Roman"/>
          <w:sz w:val="26"/>
          <w:szCs w:val="26"/>
        </w:rPr>
        <w:t>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13292">
        <w:rPr>
          <w:rFonts w:ascii="Times New Roman" w:hAnsi="Times New Roman" w:cs="Times New Roman"/>
          <w:sz w:val="26"/>
          <w:szCs w:val="26"/>
        </w:rPr>
        <w:t>к настоящему постановлению;</w:t>
      </w:r>
    </w:p>
    <w:p w:rsidR="0092568C" w:rsidRPr="0092568C" w:rsidRDefault="0092568C" w:rsidP="009256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305F82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576A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3AEB" w:rsidRDefault="00305F82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305F82" w:rsidRDefault="00305F82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муниципального района «Ижемский» –</w:t>
      </w:r>
    </w:p>
    <w:p w:rsidR="00CD1FDC" w:rsidRPr="00305F82" w:rsidRDefault="00305F82" w:rsidP="00305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D1FDC" w:rsidRPr="00305F82" w:rsidSect="00C508AB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Р.Е. Селиверстов </w:t>
      </w:r>
    </w:p>
    <w:p w:rsidR="00CD1FDC" w:rsidRPr="00E14D4C" w:rsidRDefault="00CD1FDC" w:rsidP="00CD1FDC">
      <w:pPr>
        <w:rPr>
          <w:rFonts w:ascii="Times New Roman" w:hAnsi="Times New Roman" w:cs="Times New Roman"/>
          <w:sz w:val="26"/>
          <w:szCs w:val="26"/>
        </w:rPr>
        <w:sectPr w:rsidR="00CD1FDC" w:rsidRPr="00E14D4C" w:rsidSect="00C508A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32E1D" w:rsidRPr="00CA6782" w:rsidRDefault="00532E1D" w:rsidP="00305F82">
      <w:pPr>
        <w:pStyle w:val="ConsPlusNormal"/>
        <w:ind w:right="-314"/>
        <w:rPr>
          <w:rFonts w:ascii="Times New Roman" w:hAnsi="Times New Roman" w:cs="Times New Roman"/>
          <w:sz w:val="26"/>
          <w:szCs w:val="26"/>
        </w:rPr>
      </w:pPr>
    </w:p>
    <w:sectPr w:rsidR="00532E1D" w:rsidRPr="00CA6782" w:rsidSect="00F50651">
      <w:pgSz w:w="16838" w:h="11906" w:orient="landscape"/>
      <w:pgMar w:top="1702" w:right="113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A3D" w:rsidRDefault="00987A3D" w:rsidP="00204F79">
      <w:pPr>
        <w:spacing w:after="0" w:line="240" w:lineRule="auto"/>
      </w:pPr>
      <w:r>
        <w:separator/>
      </w:r>
    </w:p>
  </w:endnote>
  <w:endnote w:type="continuationSeparator" w:id="1">
    <w:p w:rsidR="00987A3D" w:rsidRDefault="00987A3D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A3D" w:rsidRDefault="00987A3D" w:rsidP="00204F79">
      <w:pPr>
        <w:spacing w:after="0" w:line="240" w:lineRule="auto"/>
      </w:pPr>
      <w:r>
        <w:separator/>
      </w:r>
    </w:p>
  </w:footnote>
  <w:footnote w:type="continuationSeparator" w:id="1">
    <w:p w:rsidR="00987A3D" w:rsidRDefault="00987A3D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E0BC3"/>
    <w:multiLevelType w:val="hybridMultilevel"/>
    <w:tmpl w:val="51520FB8"/>
    <w:lvl w:ilvl="0" w:tplc="E9A4C2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35BE79EA"/>
    <w:multiLevelType w:val="hybridMultilevel"/>
    <w:tmpl w:val="BB6CB3C2"/>
    <w:lvl w:ilvl="0" w:tplc="5E7044EE">
      <w:start w:val="1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>
    <w:nsid w:val="65C0428C"/>
    <w:multiLevelType w:val="hybridMultilevel"/>
    <w:tmpl w:val="5442C472"/>
    <w:lvl w:ilvl="0" w:tplc="47341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B465D"/>
    <w:multiLevelType w:val="hybridMultilevel"/>
    <w:tmpl w:val="F25A1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8"/>
  </w:num>
  <w:num w:numId="3">
    <w:abstractNumId w:val="26"/>
  </w:num>
  <w:num w:numId="4">
    <w:abstractNumId w:val="24"/>
  </w:num>
  <w:num w:numId="5">
    <w:abstractNumId w:val="13"/>
  </w:num>
  <w:num w:numId="6">
    <w:abstractNumId w:val="37"/>
  </w:num>
  <w:num w:numId="7">
    <w:abstractNumId w:val="22"/>
  </w:num>
  <w:num w:numId="8">
    <w:abstractNumId w:val="18"/>
  </w:num>
  <w:num w:numId="9">
    <w:abstractNumId w:val="1"/>
  </w:num>
  <w:num w:numId="10">
    <w:abstractNumId w:val="2"/>
  </w:num>
  <w:num w:numId="11">
    <w:abstractNumId w:val="36"/>
  </w:num>
  <w:num w:numId="12">
    <w:abstractNumId w:val="6"/>
  </w:num>
  <w:num w:numId="13">
    <w:abstractNumId w:val="30"/>
  </w:num>
  <w:num w:numId="14">
    <w:abstractNumId w:val="0"/>
  </w:num>
  <w:num w:numId="15">
    <w:abstractNumId w:val="32"/>
  </w:num>
  <w:num w:numId="16">
    <w:abstractNumId w:val="31"/>
  </w:num>
  <w:num w:numId="17">
    <w:abstractNumId w:val="28"/>
  </w:num>
  <w:num w:numId="18">
    <w:abstractNumId w:val="4"/>
  </w:num>
  <w:num w:numId="19">
    <w:abstractNumId w:val="8"/>
  </w:num>
  <w:num w:numId="20">
    <w:abstractNumId w:val="39"/>
  </w:num>
  <w:num w:numId="21">
    <w:abstractNumId w:val="29"/>
  </w:num>
  <w:num w:numId="22">
    <w:abstractNumId w:val="9"/>
  </w:num>
  <w:num w:numId="23">
    <w:abstractNumId w:val="16"/>
  </w:num>
  <w:num w:numId="24">
    <w:abstractNumId w:val="25"/>
  </w:num>
  <w:num w:numId="25">
    <w:abstractNumId w:val="12"/>
  </w:num>
  <w:num w:numId="26">
    <w:abstractNumId w:val="7"/>
  </w:num>
  <w:num w:numId="27">
    <w:abstractNumId w:val="20"/>
  </w:num>
  <w:num w:numId="28">
    <w:abstractNumId w:val="3"/>
  </w:num>
  <w:num w:numId="29">
    <w:abstractNumId w:val="11"/>
  </w:num>
  <w:num w:numId="30">
    <w:abstractNumId w:val="40"/>
  </w:num>
  <w:num w:numId="31">
    <w:abstractNumId w:val="15"/>
  </w:num>
  <w:num w:numId="32">
    <w:abstractNumId w:val="34"/>
  </w:num>
  <w:num w:numId="33">
    <w:abstractNumId w:val="10"/>
  </w:num>
  <w:num w:numId="34">
    <w:abstractNumId w:val="23"/>
  </w:num>
  <w:num w:numId="35">
    <w:abstractNumId w:val="19"/>
  </w:num>
  <w:num w:numId="36">
    <w:abstractNumId w:val="33"/>
  </w:num>
  <w:num w:numId="37">
    <w:abstractNumId w:val="2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41"/>
  </w:num>
  <w:num w:numId="43">
    <w:abstractNumId w:val="1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377C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18F0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275B"/>
    <w:rsid w:val="00073CC9"/>
    <w:rsid w:val="00073F6B"/>
    <w:rsid w:val="0008225D"/>
    <w:rsid w:val="00083D6B"/>
    <w:rsid w:val="000857D2"/>
    <w:rsid w:val="00086E67"/>
    <w:rsid w:val="00090095"/>
    <w:rsid w:val="00091297"/>
    <w:rsid w:val="00091999"/>
    <w:rsid w:val="00091CF2"/>
    <w:rsid w:val="0009234B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B5D45"/>
    <w:rsid w:val="000C0020"/>
    <w:rsid w:val="000C123F"/>
    <w:rsid w:val="000C1F06"/>
    <w:rsid w:val="000C34B6"/>
    <w:rsid w:val="000C44A3"/>
    <w:rsid w:val="000C49B5"/>
    <w:rsid w:val="000C5990"/>
    <w:rsid w:val="000C5A61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5B38"/>
    <w:rsid w:val="0010618A"/>
    <w:rsid w:val="00110B68"/>
    <w:rsid w:val="00111131"/>
    <w:rsid w:val="00115630"/>
    <w:rsid w:val="00115C16"/>
    <w:rsid w:val="0011639A"/>
    <w:rsid w:val="00117502"/>
    <w:rsid w:val="00121898"/>
    <w:rsid w:val="00122713"/>
    <w:rsid w:val="00122BD2"/>
    <w:rsid w:val="001245F9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CEA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1F7CA6"/>
    <w:rsid w:val="00200191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097E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55A"/>
    <w:rsid w:val="00293AFE"/>
    <w:rsid w:val="00296E0F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D789A"/>
    <w:rsid w:val="002E5CDD"/>
    <w:rsid w:val="002E6C20"/>
    <w:rsid w:val="002E6C2E"/>
    <w:rsid w:val="002E74EF"/>
    <w:rsid w:val="002F0686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5F82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223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5E6D"/>
    <w:rsid w:val="00356C07"/>
    <w:rsid w:val="00357067"/>
    <w:rsid w:val="0036471F"/>
    <w:rsid w:val="0036703B"/>
    <w:rsid w:val="0037057E"/>
    <w:rsid w:val="003713AE"/>
    <w:rsid w:val="00372CF0"/>
    <w:rsid w:val="00372DD8"/>
    <w:rsid w:val="00374849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63D"/>
    <w:rsid w:val="003D4D81"/>
    <w:rsid w:val="003D5FF8"/>
    <w:rsid w:val="003D7737"/>
    <w:rsid w:val="003E07F5"/>
    <w:rsid w:val="003E1F10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362F"/>
    <w:rsid w:val="0046435B"/>
    <w:rsid w:val="004650A4"/>
    <w:rsid w:val="004653BA"/>
    <w:rsid w:val="004678E9"/>
    <w:rsid w:val="00467AB6"/>
    <w:rsid w:val="00473634"/>
    <w:rsid w:val="0047492E"/>
    <w:rsid w:val="00475459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4890"/>
    <w:rsid w:val="00496C72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4B47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10E5"/>
    <w:rsid w:val="004D26A5"/>
    <w:rsid w:val="004D386B"/>
    <w:rsid w:val="004D3F63"/>
    <w:rsid w:val="004D423C"/>
    <w:rsid w:val="004D6D23"/>
    <w:rsid w:val="004D7160"/>
    <w:rsid w:val="004D7455"/>
    <w:rsid w:val="004D7D33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5A87"/>
    <w:rsid w:val="005067AE"/>
    <w:rsid w:val="00510C03"/>
    <w:rsid w:val="005120DB"/>
    <w:rsid w:val="0051262B"/>
    <w:rsid w:val="005134B2"/>
    <w:rsid w:val="00514BA8"/>
    <w:rsid w:val="00514F42"/>
    <w:rsid w:val="00515107"/>
    <w:rsid w:val="005169C8"/>
    <w:rsid w:val="0052480C"/>
    <w:rsid w:val="005259D2"/>
    <w:rsid w:val="00525EE5"/>
    <w:rsid w:val="0052610D"/>
    <w:rsid w:val="00530D6B"/>
    <w:rsid w:val="00532E1D"/>
    <w:rsid w:val="005370F2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28B1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27A7"/>
    <w:rsid w:val="005C315D"/>
    <w:rsid w:val="005C456A"/>
    <w:rsid w:val="005C4C85"/>
    <w:rsid w:val="005C5AD1"/>
    <w:rsid w:val="005D0DC8"/>
    <w:rsid w:val="005D0E59"/>
    <w:rsid w:val="005D14A3"/>
    <w:rsid w:val="005D35E7"/>
    <w:rsid w:val="005D4337"/>
    <w:rsid w:val="005D4DBF"/>
    <w:rsid w:val="005D5E6D"/>
    <w:rsid w:val="005D6588"/>
    <w:rsid w:val="005E5820"/>
    <w:rsid w:val="005E586E"/>
    <w:rsid w:val="005F4B70"/>
    <w:rsid w:val="005F5646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66E5"/>
    <w:rsid w:val="006670E1"/>
    <w:rsid w:val="00670A34"/>
    <w:rsid w:val="00670EB7"/>
    <w:rsid w:val="00671F0E"/>
    <w:rsid w:val="006735A9"/>
    <w:rsid w:val="00675D4D"/>
    <w:rsid w:val="006762BF"/>
    <w:rsid w:val="00677097"/>
    <w:rsid w:val="00680827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1731A"/>
    <w:rsid w:val="007201A2"/>
    <w:rsid w:val="0072109D"/>
    <w:rsid w:val="00723E3D"/>
    <w:rsid w:val="00724145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6C7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65209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3D5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5C4E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AE8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640E"/>
    <w:rsid w:val="00897AD9"/>
    <w:rsid w:val="008A0A33"/>
    <w:rsid w:val="008A1335"/>
    <w:rsid w:val="008A2A86"/>
    <w:rsid w:val="008A3046"/>
    <w:rsid w:val="008A5227"/>
    <w:rsid w:val="008A546A"/>
    <w:rsid w:val="008A5C19"/>
    <w:rsid w:val="008B08D6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09AE"/>
    <w:rsid w:val="009016CA"/>
    <w:rsid w:val="00902861"/>
    <w:rsid w:val="009100CA"/>
    <w:rsid w:val="00912891"/>
    <w:rsid w:val="00914E5A"/>
    <w:rsid w:val="00915130"/>
    <w:rsid w:val="009170DC"/>
    <w:rsid w:val="00921156"/>
    <w:rsid w:val="00921772"/>
    <w:rsid w:val="00924908"/>
    <w:rsid w:val="0092568C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576A8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87A3D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26A"/>
    <w:rsid w:val="009B267E"/>
    <w:rsid w:val="009B48E3"/>
    <w:rsid w:val="009B5BAD"/>
    <w:rsid w:val="009C0D55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3292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0E32"/>
    <w:rsid w:val="00A3120C"/>
    <w:rsid w:val="00A3128A"/>
    <w:rsid w:val="00A32ABE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281B"/>
    <w:rsid w:val="00A44859"/>
    <w:rsid w:val="00A44E2F"/>
    <w:rsid w:val="00A4504E"/>
    <w:rsid w:val="00A45DD5"/>
    <w:rsid w:val="00A47A9D"/>
    <w:rsid w:val="00A53632"/>
    <w:rsid w:val="00A53CD2"/>
    <w:rsid w:val="00A549E8"/>
    <w:rsid w:val="00A552CA"/>
    <w:rsid w:val="00A57FEB"/>
    <w:rsid w:val="00A60C3A"/>
    <w:rsid w:val="00A61282"/>
    <w:rsid w:val="00A61D51"/>
    <w:rsid w:val="00A625F5"/>
    <w:rsid w:val="00A62752"/>
    <w:rsid w:val="00A62BE9"/>
    <w:rsid w:val="00A63AEB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4957"/>
    <w:rsid w:val="00A85526"/>
    <w:rsid w:val="00A869DA"/>
    <w:rsid w:val="00A93ABD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15A9"/>
    <w:rsid w:val="00AB382B"/>
    <w:rsid w:val="00AB51B1"/>
    <w:rsid w:val="00AB6830"/>
    <w:rsid w:val="00AB6E32"/>
    <w:rsid w:val="00AB6E41"/>
    <w:rsid w:val="00AC033B"/>
    <w:rsid w:val="00AC0E5F"/>
    <w:rsid w:val="00AC223D"/>
    <w:rsid w:val="00AC6F37"/>
    <w:rsid w:val="00AC77F1"/>
    <w:rsid w:val="00AD10EE"/>
    <w:rsid w:val="00AD1432"/>
    <w:rsid w:val="00AD4136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6BCB"/>
    <w:rsid w:val="00B0780C"/>
    <w:rsid w:val="00B10FEE"/>
    <w:rsid w:val="00B137BE"/>
    <w:rsid w:val="00B1381B"/>
    <w:rsid w:val="00B13EBE"/>
    <w:rsid w:val="00B1454A"/>
    <w:rsid w:val="00B1468F"/>
    <w:rsid w:val="00B15BB5"/>
    <w:rsid w:val="00B16007"/>
    <w:rsid w:val="00B16D50"/>
    <w:rsid w:val="00B207CD"/>
    <w:rsid w:val="00B21BE6"/>
    <w:rsid w:val="00B244D0"/>
    <w:rsid w:val="00B245DB"/>
    <w:rsid w:val="00B24CC5"/>
    <w:rsid w:val="00B25D14"/>
    <w:rsid w:val="00B32661"/>
    <w:rsid w:val="00B339FA"/>
    <w:rsid w:val="00B33D4A"/>
    <w:rsid w:val="00B35954"/>
    <w:rsid w:val="00B3641F"/>
    <w:rsid w:val="00B37037"/>
    <w:rsid w:val="00B372D6"/>
    <w:rsid w:val="00B37801"/>
    <w:rsid w:val="00B42A9C"/>
    <w:rsid w:val="00B4314A"/>
    <w:rsid w:val="00B44131"/>
    <w:rsid w:val="00B4485C"/>
    <w:rsid w:val="00B45854"/>
    <w:rsid w:val="00B461CA"/>
    <w:rsid w:val="00B46C3C"/>
    <w:rsid w:val="00B47ACA"/>
    <w:rsid w:val="00B47C09"/>
    <w:rsid w:val="00B566CB"/>
    <w:rsid w:val="00B639BA"/>
    <w:rsid w:val="00B64EF6"/>
    <w:rsid w:val="00B734FE"/>
    <w:rsid w:val="00B751F0"/>
    <w:rsid w:val="00B75446"/>
    <w:rsid w:val="00B75703"/>
    <w:rsid w:val="00B757C5"/>
    <w:rsid w:val="00B76980"/>
    <w:rsid w:val="00B76CAE"/>
    <w:rsid w:val="00B77445"/>
    <w:rsid w:val="00B8779D"/>
    <w:rsid w:val="00B91A28"/>
    <w:rsid w:val="00B91A44"/>
    <w:rsid w:val="00B91B5D"/>
    <w:rsid w:val="00B91ED8"/>
    <w:rsid w:val="00B92068"/>
    <w:rsid w:val="00B92320"/>
    <w:rsid w:val="00B93EB2"/>
    <w:rsid w:val="00B968C7"/>
    <w:rsid w:val="00B97272"/>
    <w:rsid w:val="00BA0128"/>
    <w:rsid w:val="00BA0A76"/>
    <w:rsid w:val="00BA2779"/>
    <w:rsid w:val="00BA4390"/>
    <w:rsid w:val="00BA64D2"/>
    <w:rsid w:val="00BA7070"/>
    <w:rsid w:val="00BB007B"/>
    <w:rsid w:val="00BB09D2"/>
    <w:rsid w:val="00BB0D40"/>
    <w:rsid w:val="00BB1086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E7874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08AB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6AB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1FD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A8C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16A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2597"/>
    <w:rsid w:val="00D43F1B"/>
    <w:rsid w:val="00D461D9"/>
    <w:rsid w:val="00D4622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395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5091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A6C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3CB6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08D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57FC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374"/>
    <w:rsid w:val="00E96EF9"/>
    <w:rsid w:val="00E9736C"/>
    <w:rsid w:val="00E97905"/>
    <w:rsid w:val="00E97BC4"/>
    <w:rsid w:val="00E97EF5"/>
    <w:rsid w:val="00EA11B4"/>
    <w:rsid w:val="00EA131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6DA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0B24"/>
    <w:rsid w:val="00F1140A"/>
    <w:rsid w:val="00F11CD0"/>
    <w:rsid w:val="00F1234C"/>
    <w:rsid w:val="00F2251B"/>
    <w:rsid w:val="00F24205"/>
    <w:rsid w:val="00F2426A"/>
    <w:rsid w:val="00F2567C"/>
    <w:rsid w:val="00F262F1"/>
    <w:rsid w:val="00F2648D"/>
    <w:rsid w:val="00F269BC"/>
    <w:rsid w:val="00F3409A"/>
    <w:rsid w:val="00F34C0A"/>
    <w:rsid w:val="00F376CD"/>
    <w:rsid w:val="00F41F08"/>
    <w:rsid w:val="00F4213A"/>
    <w:rsid w:val="00F42553"/>
    <w:rsid w:val="00F43CD9"/>
    <w:rsid w:val="00F442F3"/>
    <w:rsid w:val="00F44523"/>
    <w:rsid w:val="00F45290"/>
    <w:rsid w:val="00F45AF1"/>
    <w:rsid w:val="00F46325"/>
    <w:rsid w:val="00F50651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28E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1CE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10B2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0B24"/>
    <w:rPr>
      <w:color w:val="800080"/>
      <w:u w:val="single"/>
    </w:rPr>
  </w:style>
  <w:style w:type="paragraph" w:customStyle="1" w:styleId="xl65">
    <w:name w:val="xl6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10B24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F10B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10B24"/>
    <w:rPr>
      <w:rFonts w:ascii="Arial" w:eastAsia="Times New Roman" w:hAnsi="Arial" w:cs="Arial"/>
    </w:rPr>
  </w:style>
  <w:style w:type="paragraph" w:customStyle="1" w:styleId="ConsPlusDocList">
    <w:name w:val="ConsPlusDocList"/>
    <w:rsid w:val="00CD1F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CD1F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CD1FDC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CD1FDC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06D-DAD1-4809-A7D5-CD234D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10370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19</cp:revision>
  <cp:lastPrinted>2019-10-15T08:43:00Z</cp:lastPrinted>
  <dcterms:created xsi:type="dcterms:W3CDTF">2019-05-22T12:31:00Z</dcterms:created>
  <dcterms:modified xsi:type="dcterms:W3CDTF">2019-12-02T13:44:00Z</dcterms:modified>
</cp:coreProperties>
</file>