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90F" w:rsidRPr="0020297D" w:rsidRDefault="0020297D" w:rsidP="0020297D">
      <w:pPr>
        <w:spacing w:line="240" w:lineRule="auto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1090F" w:rsidRPr="0020297D">
        <w:rPr>
          <w:rFonts w:ascii="Times New Roman" w:hAnsi="Times New Roman" w:cs="Times New Roman"/>
          <w:sz w:val="28"/>
          <w:szCs w:val="28"/>
        </w:rPr>
        <w:t>Вид, название и те</w:t>
      </w:r>
      <w:proofErr w:type="gramStart"/>
      <w:r w:rsidR="0061090F" w:rsidRPr="0020297D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="0061090F" w:rsidRPr="0020297D">
        <w:rPr>
          <w:rFonts w:ascii="Times New Roman" w:hAnsi="Times New Roman" w:cs="Times New Roman"/>
          <w:sz w:val="28"/>
          <w:szCs w:val="28"/>
        </w:rPr>
        <w:t xml:space="preserve">оекта нормативного правового акта: проект </w:t>
      </w:r>
      <w:r w:rsidR="000C631A" w:rsidRPr="0020297D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="0061090F" w:rsidRPr="0020297D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</w:t>
      </w:r>
      <w:r w:rsidRPr="0020297D">
        <w:rPr>
          <w:sz w:val="28"/>
          <w:szCs w:val="28"/>
        </w:rPr>
        <w:t xml:space="preserve"> </w:t>
      </w:r>
      <w:r w:rsidRPr="0020297D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муниципального района «Ижемский» от 12 января 2017 года № 6 «</w:t>
      </w:r>
      <w:r w:rsidRPr="0020297D">
        <w:rPr>
          <w:rFonts w:ascii="Times New Roman" w:hAnsi="Times New Roman" w:cs="Times New Roman"/>
          <w:bCs/>
          <w:sz w:val="28"/>
          <w:szCs w:val="28"/>
        </w:rPr>
        <w:t>Об утверждении порядка предоставления субсидий субъектам малого и среднего предпринимательства в муниципальном  районе «Ижемский»</w:t>
      </w:r>
      <w:r w:rsidR="00472CE6">
        <w:rPr>
          <w:rFonts w:ascii="Times New Roman" w:hAnsi="Times New Roman" w:cs="Times New Roman"/>
          <w:bCs/>
          <w:sz w:val="28"/>
          <w:szCs w:val="28"/>
        </w:rPr>
        <w:t>.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403295">
        <w:rPr>
          <w:rFonts w:ascii="Times New Roman" w:hAnsi="Times New Roman" w:cs="Times New Roman"/>
          <w:sz w:val="28"/>
          <w:szCs w:val="28"/>
        </w:rPr>
        <w:t>16 декабря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A30480">
        <w:rPr>
          <w:rFonts w:ascii="Times New Roman" w:hAnsi="Times New Roman" w:cs="Times New Roman"/>
          <w:sz w:val="28"/>
          <w:szCs w:val="28"/>
        </w:rPr>
        <w:t>9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403295">
        <w:rPr>
          <w:rFonts w:ascii="Times New Roman" w:hAnsi="Times New Roman" w:cs="Times New Roman"/>
          <w:sz w:val="28"/>
          <w:szCs w:val="28"/>
        </w:rPr>
        <w:t>30</w:t>
      </w:r>
      <w:r w:rsidR="002D4B77">
        <w:rPr>
          <w:rFonts w:ascii="Times New Roman" w:hAnsi="Times New Roman" w:cs="Times New Roman"/>
          <w:sz w:val="28"/>
          <w:szCs w:val="28"/>
        </w:rPr>
        <w:t xml:space="preserve"> </w:t>
      </w:r>
      <w:r w:rsidR="00403295">
        <w:rPr>
          <w:rFonts w:ascii="Times New Roman" w:hAnsi="Times New Roman" w:cs="Times New Roman"/>
          <w:sz w:val="28"/>
          <w:szCs w:val="28"/>
        </w:rPr>
        <w:t>декабря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A30480">
        <w:rPr>
          <w:rFonts w:ascii="Times New Roman" w:hAnsi="Times New Roman" w:cs="Times New Roman"/>
          <w:sz w:val="28"/>
          <w:szCs w:val="28"/>
        </w:rPr>
        <w:t>9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FB57FF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598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B020D6">
        <w:rPr>
          <w:rFonts w:ascii="Times New Roman" w:hAnsi="Times New Roman" w:cs="Times New Roman"/>
          <w:sz w:val="28"/>
          <w:szCs w:val="28"/>
        </w:rPr>
        <w:t>П</w:t>
      </w:r>
      <w:r w:rsidR="00472CE6">
        <w:rPr>
          <w:rFonts w:ascii="Times New Roman" w:hAnsi="Times New Roman" w:cs="Times New Roman"/>
          <w:sz w:val="28"/>
          <w:szCs w:val="28"/>
        </w:rPr>
        <w:t>опова Татьяна Николаевна главный</w:t>
      </w:r>
      <w:r w:rsidR="00B020D6">
        <w:rPr>
          <w:rFonts w:ascii="Times New Roman" w:hAnsi="Times New Roman" w:cs="Times New Roman"/>
          <w:sz w:val="28"/>
          <w:szCs w:val="28"/>
        </w:rPr>
        <w:t xml:space="preserve"> специалист отдела экономического анализа, прогнозирования и осуществления закупок </w:t>
      </w:r>
      <w:r w:rsidR="002D4B77">
        <w:rPr>
          <w:rFonts w:ascii="Times New Roman" w:hAnsi="Times New Roman" w:cs="Times New Roman"/>
          <w:sz w:val="28"/>
          <w:szCs w:val="28"/>
        </w:rPr>
        <w:t>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B020D6">
        <w:rPr>
          <w:rFonts w:ascii="Times New Roman" w:hAnsi="Times New Roman" w:cs="Times New Roman"/>
          <w:sz w:val="28"/>
          <w:szCs w:val="28"/>
        </w:rPr>
        <w:t>4-603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>:</w:t>
      </w:r>
      <w:proofErr w:type="spellStart"/>
      <w:r w:rsidR="00D921D9">
        <w:rPr>
          <w:rFonts w:ascii="Times New Roman" w:hAnsi="Times New Roman" w:cs="Times New Roman"/>
          <w:sz w:val="28"/>
          <w:szCs w:val="28"/>
          <w:lang w:val="en-US"/>
        </w:rPr>
        <w:t>izmaek</w:t>
      </w:r>
      <w:proofErr w:type="spellEnd"/>
      <w:r w:rsidR="00B020D6" w:rsidRPr="00472CE6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B020D6">
        <w:rPr>
          <w:rFonts w:ascii="Times New Roman" w:hAnsi="Times New Roman" w:cs="Times New Roman"/>
          <w:sz w:val="28"/>
          <w:szCs w:val="28"/>
          <w:lang w:val="en-US"/>
        </w:rPr>
        <w:t>yandx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0445E"/>
    <w:multiLevelType w:val="hybridMultilevel"/>
    <w:tmpl w:val="1C9C17B8"/>
    <w:lvl w:ilvl="0" w:tplc="46FA6D0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2E2D"/>
    <w:rsid w:val="000B480E"/>
    <w:rsid w:val="000C0D42"/>
    <w:rsid w:val="000C44D3"/>
    <w:rsid w:val="000C631A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1EAB"/>
    <w:rsid w:val="001A550D"/>
    <w:rsid w:val="001A7869"/>
    <w:rsid w:val="001B034D"/>
    <w:rsid w:val="001B2C60"/>
    <w:rsid w:val="001B6223"/>
    <w:rsid w:val="001D0D5B"/>
    <w:rsid w:val="001D1827"/>
    <w:rsid w:val="001D707C"/>
    <w:rsid w:val="001E0659"/>
    <w:rsid w:val="001E1EFD"/>
    <w:rsid w:val="001E7B79"/>
    <w:rsid w:val="001F19B1"/>
    <w:rsid w:val="001F27A4"/>
    <w:rsid w:val="001F4008"/>
    <w:rsid w:val="001F5A32"/>
    <w:rsid w:val="002021FC"/>
    <w:rsid w:val="0020297D"/>
    <w:rsid w:val="00205D72"/>
    <w:rsid w:val="00211A51"/>
    <w:rsid w:val="0021598A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4365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0EE8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3295"/>
    <w:rsid w:val="00403A90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2CE6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53D5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D7F96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2215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63A8"/>
    <w:rsid w:val="00817378"/>
    <w:rsid w:val="0082268F"/>
    <w:rsid w:val="00823529"/>
    <w:rsid w:val="00833452"/>
    <w:rsid w:val="0083497F"/>
    <w:rsid w:val="00840E60"/>
    <w:rsid w:val="00842EDC"/>
    <w:rsid w:val="00845FAF"/>
    <w:rsid w:val="00846890"/>
    <w:rsid w:val="00850957"/>
    <w:rsid w:val="00854AE4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480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B42"/>
    <w:rsid w:val="00A62E82"/>
    <w:rsid w:val="00A7015A"/>
    <w:rsid w:val="00A7346A"/>
    <w:rsid w:val="00A73488"/>
    <w:rsid w:val="00A73EC2"/>
    <w:rsid w:val="00A86B23"/>
    <w:rsid w:val="00A87359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0D6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452C"/>
    <w:rsid w:val="00D272F7"/>
    <w:rsid w:val="00D3005F"/>
    <w:rsid w:val="00D30280"/>
    <w:rsid w:val="00D32047"/>
    <w:rsid w:val="00D37758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21D9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B7AFE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7FF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nformat">
    <w:name w:val="ConsPlusNonformat"/>
    <w:uiPriority w:val="99"/>
    <w:rsid w:val="00B020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1A1EAB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Econom17</cp:lastModifiedBy>
  <cp:revision>13</cp:revision>
  <dcterms:created xsi:type="dcterms:W3CDTF">2017-10-06T10:41:00Z</dcterms:created>
  <dcterms:modified xsi:type="dcterms:W3CDTF">2019-12-16T06:30:00Z</dcterms:modified>
</cp:coreProperties>
</file>