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E9" w:rsidRPr="007C0854" w:rsidRDefault="0061090F" w:rsidP="007C0854">
      <w:pPr>
        <w:tabs>
          <w:tab w:val="left" w:pos="10915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C0854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7C0854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7C0854">
        <w:rPr>
          <w:rFonts w:ascii="Times New Roman" w:hAnsi="Times New Roman" w:cs="Times New Roman"/>
          <w:sz w:val="28"/>
          <w:szCs w:val="28"/>
        </w:rPr>
        <w:t>оекта нормативного правового акта: проект постановления администрации муниципального района «</w:t>
      </w:r>
      <w:proofErr w:type="spellStart"/>
      <w:r w:rsidRPr="007C0854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7C0854">
        <w:rPr>
          <w:rFonts w:ascii="Times New Roman" w:hAnsi="Times New Roman" w:cs="Times New Roman"/>
          <w:sz w:val="28"/>
          <w:szCs w:val="28"/>
        </w:rPr>
        <w:t xml:space="preserve">» </w:t>
      </w:r>
      <w:r w:rsidR="00317DB9" w:rsidRPr="007C0854">
        <w:rPr>
          <w:rFonts w:ascii="Times New Roman" w:hAnsi="Times New Roman" w:cs="Times New Roman"/>
          <w:sz w:val="28"/>
          <w:szCs w:val="28"/>
        </w:rPr>
        <w:t>«</w:t>
      </w:r>
      <w:r w:rsidR="007C0854" w:rsidRPr="007C0854">
        <w:rPr>
          <w:rFonts w:ascii="Times New Roman" w:hAnsi="Times New Roman" w:cs="Times New Roman"/>
          <w:sz w:val="28"/>
          <w:szCs w:val="28"/>
        </w:rPr>
        <w:t>Об утверждении методики распределения иных межбюджетных трансфертов бюджетам  сельских поселений   по финансовому обеспечению расходных обязательств сельских поселений</w:t>
      </w:r>
      <w:r w:rsidR="00D57EE9" w:rsidRPr="007C0854">
        <w:rPr>
          <w:rFonts w:ascii="Times New Roman" w:hAnsi="Times New Roman" w:cs="Times New Roman"/>
          <w:sz w:val="28"/>
          <w:szCs w:val="28"/>
        </w:rPr>
        <w:t>»</w:t>
      </w:r>
    </w:p>
    <w:p w:rsidR="0061090F" w:rsidRPr="00770240" w:rsidRDefault="0061090F" w:rsidP="00476FF5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D57EE9">
        <w:rPr>
          <w:rFonts w:ascii="Times New Roman" w:hAnsi="Times New Roman" w:cs="Times New Roman"/>
          <w:sz w:val="28"/>
          <w:szCs w:val="28"/>
        </w:rPr>
        <w:t>20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1B15B5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770240">
        <w:rPr>
          <w:rFonts w:ascii="Times New Roman" w:hAnsi="Times New Roman" w:cs="Times New Roman"/>
          <w:sz w:val="28"/>
          <w:szCs w:val="28"/>
        </w:rPr>
        <w:t>201</w:t>
      </w:r>
      <w:r w:rsidR="00D57EE9">
        <w:rPr>
          <w:rFonts w:ascii="Times New Roman" w:hAnsi="Times New Roman" w:cs="Times New Roman"/>
          <w:sz w:val="28"/>
          <w:szCs w:val="28"/>
        </w:rPr>
        <w:t>9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317DB9">
        <w:rPr>
          <w:rFonts w:ascii="Times New Roman" w:hAnsi="Times New Roman" w:cs="Times New Roman"/>
          <w:sz w:val="28"/>
          <w:szCs w:val="28"/>
        </w:rPr>
        <w:t>0</w:t>
      </w:r>
      <w:r w:rsidR="00D57EE9">
        <w:rPr>
          <w:rFonts w:ascii="Times New Roman" w:hAnsi="Times New Roman" w:cs="Times New Roman"/>
          <w:sz w:val="28"/>
          <w:szCs w:val="28"/>
        </w:rPr>
        <w:t>4</w:t>
      </w:r>
      <w:r w:rsidR="00317DB9">
        <w:rPr>
          <w:rFonts w:ascii="Times New Roman" w:hAnsi="Times New Roman" w:cs="Times New Roman"/>
          <w:sz w:val="28"/>
          <w:szCs w:val="28"/>
        </w:rPr>
        <w:t xml:space="preserve"> </w:t>
      </w:r>
      <w:r w:rsidR="001B15B5">
        <w:rPr>
          <w:rFonts w:ascii="Times New Roman" w:hAnsi="Times New Roman" w:cs="Times New Roman"/>
          <w:sz w:val="28"/>
          <w:szCs w:val="28"/>
        </w:rPr>
        <w:t>января</w:t>
      </w:r>
      <w:r w:rsidR="00D57EE9">
        <w:rPr>
          <w:rFonts w:ascii="Times New Roman" w:hAnsi="Times New Roman" w:cs="Times New Roman"/>
          <w:sz w:val="28"/>
          <w:szCs w:val="28"/>
        </w:rPr>
        <w:t xml:space="preserve">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 w:rsidR="0069165B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>-</w:t>
      </w:r>
      <w:r w:rsidR="0069165B">
        <w:rPr>
          <w:rFonts w:ascii="Times New Roman" w:hAnsi="Times New Roman" w:cs="Times New Roman"/>
          <w:sz w:val="28"/>
          <w:szCs w:val="28"/>
        </w:rPr>
        <w:t>04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15B5">
        <w:rPr>
          <w:rFonts w:ascii="Times New Roman" w:hAnsi="Times New Roman" w:cs="Times New Roman"/>
          <w:sz w:val="28"/>
          <w:szCs w:val="28"/>
        </w:rPr>
        <w:t>Батаргина</w:t>
      </w:r>
      <w:proofErr w:type="spellEnd"/>
      <w:r w:rsidR="001B15B5">
        <w:rPr>
          <w:rFonts w:ascii="Times New Roman" w:hAnsi="Times New Roman" w:cs="Times New Roman"/>
          <w:sz w:val="28"/>
          <w:szCs w:val="28"/>
        </w:rPr>
        <w:t xml:space="preserve"> В.А</w:t>
      </w:r>
      <w:r w:rsidR="001B6223">
        <w:rPr>
          <w:rFonts w:ascii="Times New Roman" w:hAnsi="Times New Roman" w:cs="Times New Roman"/>
          <w:sz w:val="28"/>
          <w:szCs w:val="28"/>
        </w:rPr>
        <w:t>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1B15B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69165B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</w:t>
      </w:r>
      <w:r w:rsidR="001B15B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1B15B5">
        <w:rPr>
          <w:rFonts w:ascii="Times New Roman" w:hAnsi="Times New Roman" w:cs="Times New Roman"/>
          <w:sz w:val="28"/>
          <w:szCs w:val="28"/>
        </w:rPr>
        <w:t>3</w:t>
      </w:r>
      <w:r w:rsidR="002375D3">
        <w:rPr>
          <w:rFonts w:ascii="Times New Roman" w:hAnsi="Times New Roman" w:cs="Times New Roman"/>
          <w:sz w:val="28"/>
          <w:szCs w:val="28"/>
        </w:rPr>
        <w:t>3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1B15B5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375D3">
        <w:rPr>
          <w:rFonts w:ascii="Times New Roman" w:hAnsi="Times New Roman" w:cs="Times New Roman"/>
          <w:sz w:val="28"/>
          <w:szCs w:val="28"/>
          <w:lang w:val="en-US"/>
        </w:rPr>
        <w:t>fuizhma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3B10A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552D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15B5"/>
    <w:rsid w:val="001B2C60"/>
    <w:rsid w:val="001B6223"/>
    <w:rsid w:val="001D0D5B"/>
    <w:rsid w:val="001D1827"/>
    <w:rsid w:val="001E0659"/>
    <w:rsid w:val="001E1EFD"/>
    <w:rsid w:val="001E4120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17DB9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10A0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47F6A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6FF5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A7401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085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697A"/>
    <w:rsid w:val="00850957"/>
    <w:rsid w:val="00862774"/>
    <w:rsid w:val="0086755D"/>
    <w:rsid w:val="00871DF2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25F9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16FB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57EE9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styleId="a4">
    <w:name w:val="Normal (Web)"/>
    <w:basedOn w:val="a"/>
    <w:rsid w:val="00476FF5"/>
    <w:pPr>
      <w:widowControl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Kaneva-LG</cp:lastModifiedBy>
  <cp:revision>2</cp:revision>
  <dcterms:created xsi:type="dcterms:W3CDTF">2019-12-20T06:39:00Z</dcterms:created>
  <dcterms:modified xsi:type="dcterms:W3CDTF">2019-12-20T06:39:00Z</dcterms:modified>
</cp:coreProperties>
</file>