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BBE" w:rsidRDefault="006C633F" w:rsidP="00E77BBE">
      <w:r>
        <w:t xml:space="preserve"> </w:t>
      </w:r>
    </w:p>
    <w:tbl>
      <w:tblPr>
        <w:tblW w:w="9858" w:type="dxa"/>
        <w:tblInd w:w="-34" w:type="dxa"/>
        <w:tblLayout w:type="fixed"/>
        <w:tblLook w:val="04A0"/>
      </w:tblPr>
      <w:tblGrid>
        <w:gridCol w:w="3828"/>
        <w:gridCol w:w="2250"/>
        <w:gridCol w:w="3780"/>
      </w:tblGrid>
      <w:tr w:rsidR="00E77BBE" w:rsidRPr="00B61E6B" w:rsidTr="007064E6">
        <w:trPr>
          <w:cantSplit/>
        </w:trPr>
        <w:tc>
          <w:tcPr>
            <w:tcW w:w="3828" w:type="dxa"/>
          </w:tcPr>
          <w:p w:rsidR="00E77BBE" w:rsidRPr="00B61E6B" w:rsidRDefault="00E77BBE" w:rsidP="007064E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</w:p>
          <w:p w:rsidR="00E77BBE" w:rsidRPr="00B61E6B" w:rsidRDefault="00F038C3" w:rsidP="007064E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="00E77BBE" w:rsidRPr="00B61E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Изьва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  <w:p w:rsidR="00E77BBE" w:rsidRPr="00B61E6B" w:rsidRDefault="00E77BBE" w:rsidP="007064E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муниципальнöй районса</w:t>
            </w:r>
          </w:p>
          <w:p w:rsidR="00E77BBE" w:rsidRPr="00B61E6B" w:rsidRDefault="00E77BBE" w:rsidP="007064E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</w:t>
            </w:r>
          </w:p>
          <w:p w:rsidR="00E77BBE" w:rsidRPr="00B61E6B" w:rsidRDefault="00E77BBE" w:rsidP="007064E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:rsidR="00E77BBE" w:rsidRPr="00B61E6B" w:rsidRDefault="00E77BBE" w:rsidP="007064E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E77BBE" w:rsidRPr="00B61E6B" w:rsidRDefault="00E77BBE" w:rsidP="007064E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77BBE" w:rsidRPr="00B61E6B" w:rsidRDefault="00E77BBE" w:rsidP="007064E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</w:t>
            </w:r>
          </w:p>
          <w:p w:rsidR="00E77BBE" w:rsidRPr="00B61E6B" w:rsidRDefault="00E77BBE" w:rsidP="007064E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муниципального района</w:t>
            </w:r>
          </w:p>
          <w:p w:rsidR="00E77BBE" w:rsidRPr="00B61E6B" w:rsidRDefault="00F038C3" w:rsidP="007064E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="00E77BBE" w:rsidRPr="00B61E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Ижемский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</w:tr>
    </w:tbl>
    <w:p w:rsidR="00E77BBE" w:rsidRPr="00B61E6B" w:rsidRDefault="00E77BBE" w:rsidP="00E77BBE">
      <w:pPr>
        <w:keepNext/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E77BBE" w:rsidRPr="00B61E6B" w:rsidRDefault="00E77BBE" w:rsidP="00E77BBE">
      <w:pPr>
        <w:keepNext/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B61E6B">
        <w:rPr>
          <w:rFonts w:ascii="Times New Roman" w:hAnsi="Times New Roman" w:cs="Times New Roman"/>
          <w:b/>
          <w:bCs/>
          <w:sz w:val="24"/>
          <w:szCs w:val="24"/>
        </w:rPr>
        <w:t>Ш</w:t>
      </w:r>
      <w:proofErr w:type="gramEnd"/>
      <w:r w:rsidRPr="00B61E6B">
        <w:rPr>
          <w:rFonts w:ascii="Times New Roman" w:hAnsi="Times New Roman" w:cs="Times New Roman"/>
          <w:b/>
          <w:bCs/>
          <w:sz w:val="24"/>
          <w:szCs w:val="24"/>
        </w:rPr>
        <w:t xml:space="preserve"> У Ö М</w:t>
      </w:r>
    </w:p>
    <w:p w:rsidR="00E77BBE" w:rsidRPr="00B61E6B" w:rsidRDefault="00E77BBE" w:rsidP="00E77BBE">
      <w:pPr>
        <w:spacing w:after="0"/>
        <w:jc w:val="center"/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</w:pPr>
    </w:p>
    <w:p w:rsidR="00E77BBE" w:rsidRPr="00B61E6B" w:rsidRDefault="00E77BBE" w:rsidP="00E77BB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B61E6B">
        <w:rPr>
          <w:rFonts w:ascii="Times New Roman" w:hAnsi="Times New Roman" w:cs="Times New Roman"/>
          <w:b/>
          <w:bCs/>
          <w:sz w:val="24"/>
          <w:szCs w:val="24"/>
        </w:rPr>
        <w:t>П</w:t>
      </w:r>
      <w:proofErr w:type="gramEnd"/>
      <w:r w:rsidRPr="00B61E6B">
        <w:rPr>
          <w:rFonts w:ascii="Times New Roman" w:hAnsi="Times New Roman" w:cs="Times New Roman"/>
          <w:b/>
          <w:bCs/>
          <w:sz w:val="24"/>
          <w:szCs w:val="24"/>
        </w:rPr>
        <w:t xml:space="preserve"> О С Т А Н О В Л Е Н И Е</w:t>
      </w:r>
    </w:p>
    <w:p w:rsidR="00E77BBE" w:rsidRPr="00B61E6B" w:rsidRDefault="00E77BBE" w:rsidP="00E77BB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77BBE" w:rsidRPr="00C235BD" w:rsidRDefault="003077FC" w:rsidP="00E77BBE">
      <w:pPr>
        <w:tabs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E77BBE" w:rsidRPr="00C235BD">
        <w:rPr>
          <w:rFonts w:ascii="Times New Roman" w:hAnsi="Times New Roman" w:cs="Times New Roman"/>
          <w:sz w:val="24"/>
          <w:szCs w:val="24"/>
        </w:rPr>
        <w:t>т</w:t>
      </w:r>
      <w:r w:rsidR="00E77BBE">
        <w:rPr>
          <w:rFonts w:ascii="Times New Roman" w:hAnsi="Times New Roman" w:cs="Times New Roman"/>
          <w:sz w:val="24"/>
          <w:szCs w:val="24"/>
        </w:rPr>
        <w:t xml:space="preserve">                  20        </w:t>
      </w:r>
      <w:r w:rsidR="00E77BBE" w:rsidRPr="00C235BD">
        <w:rPr>
          <w:rFonts w:ascii="Times New Roman" w:hAnsi="Times New Roman" w:cs="Times New Roman"/>
          <w:sz w:val="24"/>
          <w:szCs w:val="24"/>
        </w:rPr>
        <w:t xml:space="preserve">года                                                                                       </w:t>
      </w:r>
      <w:r w:rsidR="00E77BBE">
        <w:rPr>
          <w:rFonts w:ascii="Times New Roman" w:hAnsi="Times New Roman" w:cs="Times New Roman"/>
          <w:sz w:val="24"/>
          <w:szCs w:val="24"/>
        </w:rPr>
        <w:t xml:space="preserve">          </w:t>
      </w:r>
      <w:r w:rsidR="00E77BBE" w:rsidRPr="00C235BD">
        <w:rPr>
          <w:rFonts w:ascii="Times New Roman" w:hAnsi="Times New Roman" w:cs="Times New Roman"/>
          <w:sz w:val="24"/>
          <w:szCs w:val="24"/>
        </w:rPr>
        <w:t>№</w:t>
      </w:r>
      <w:r w:rsidR="00E77BBE">
        <w:rPr>
          <w:rFonts w:ascii="Times New Roman" w:hAnsi="Times New Roman" w:cs="Times New Roman"/>
          <w:sz w:val="24"/>
          <w:szCs w:val="24"/>
        </w:rPr>
        <w:t xml:space="preserve"> </w:t>
      </w:r>
      <w:r w:rsidR="00E77BBE" w:rsidRPr="00C235BD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E77BBE" w:rsidRPr="00844801" w:rsidRDefault="00E77BBE" w:rsidP="00E77BBE">
      <w:pPr>
        <w:pStyle w:val="ConsPlusNonformat"/>
        <w:widowControl/>
        <w:autoSpaceDE/>
        <w:rPr>
          <w:rFonts w:ascii="Times New Roman" w:hAnsi="Times New Roman" w:cs="Times New Roman"/>
        </w:rPr>
      </w:pPr>
      <w:r w:rsidRPr="00844801">
        <w:rPr>
          <w:rFonts w:ascii="Times New Roman" w:hAnsi="Times New Roman" w:cs="Times New Roman"/>
        </w:rPr>
        <w:t xml:space="preserve">Республика Коми, Ижемский район, </w:t>
      </w:r>
      <w:proofErr w:type="gramStart"/>
      <w:r w:rsidRPr="00844801">
        <w:rPr>
          <w:rFonts w:ascii="Times New Roman" w:hAnsi="Times New Roman" w:cs="Times New Roman"/>
        </w:rPr>
        <w:t>с</w:t>
      </w:r>
      <w:proofErr w:type="gramEnd"/>
      <w:r w:rsidRPr="00844801">
        <w:rPr>
          <w:rFonts w:ascii="Times New Roman" w:hAnsi="Times New Roman" w:cs="Times New Roman"/>
        </w:rPr>
        <w:t>. Ижма</w:t>
      </w:r>
      <w:r w:rsidRPr="00844801">
        <w:rPr>
          <w:rFonts w:ascii="Times New Roman" w:hAnsi="Times New Roman" w:cs="Times New Roman"/>
        </w:rPr>
        <w:tab/>
      </w:r>
      <w:r w:rsidRPr="00844801">
        <w:rPr>
          <w:rFonts w:ascii="Times New Roman" w:hAnsi="Times New Roman" w:cs="Times New Roman"/>
        </w:rPr>
        <w:tab/>
      </w:r>
      <w:r w:rsidRPr="00844801">
        <w:rPr>
          <w:rFonts w:ascii="Times New Roman" w:hAnsi="Times New Roman" w:cs="Times New Roman"/>
        </w:rPr>
        <w:tab/>
      </w:r>
      <w:r w:rsidRPr="00844801">
        <w:rPr>
          <w:rFonts w:ascii="Times New Roman" w:hAnsi="Times New Roman" w:cs="Times New Roman"/>
        </w:rPr>
        <w:tab/>
      </w:r>
      <w:r w:rsidRPr="00844801">
        <w:rPr>
          <w:rFonts w:ascii="Times New Roman" w:hAnsi="Times New Roman" w:cs="Times New Roman"/>
        </w:rPr>
        <w:tab/>
      </w:r>
    </w:p>
    <w:p w:rsidR="00E77BBE" w:rsidRPr="00C235BD" w:rsidRDefault="00E77BBE" w:rsidP="00E77BB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E77BBE" w:rsidRPr="00C235BD" w:rsidRDefault="00E77BBE" w:rsidP="00E77BBE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9404E5">
        <w:rPr>
          <w:rFonts w:ascii="Times New Roman" w:hAnsi="Times New Roman" w:cs="Times New Roman"/>
          <w:b w:val="0"/>
          <w:sz w:val="24"/>
          <w:szCs w:val="24"/>
        </w:rPr>
        <w:t xml:space="preserve">О признании утратившим силу </w:t>
      </w:r>
      <w:r w:rsidR="001979ED">
        <w:rPr>
          <w:rFonts w:ascii="Times New Roman" w:hAnsi="Times New Roman" w:cs="Times New Roman"/>
          <w:b w:val="0"/>
          <w:sz w:val="24"/>
          <w:szCs w:val="24"/>
        </w:rPr>
        <w:t>постановления</w:t>
      </w:r>
      <w:r w:rsidR="001979ED" w:rsidRPr="001979ED">
        <w:rPr>
          <w:rFonts w:ascii="Times New Roman" w:hAnsi="Times New Roman" w:cs="Times New Roman"/>
          <w:b w:val="0"/>
          <w:sz w:val="24"/>
          <w:szCs w:val="24"/>
        </w:rPr>
        <w:t xml:space="preserve"> администрации муниципального района </w:t>
      </w:r>
      <w:r w:rsidR="00F038C3">
        <w:rPr>
          <w:rFonts w:ascii="Times New Roman" w:hAnsi="Times New Roman" w:cs="Times New Roman"/>
          <w:b w:val="0"/>
          <w:sz w:val="24"/>
          <w:szCs w:val="24"/>
        </w:rPr>
        <w:t>«</w:t>
      </w:r>
      <w:r w:rsidR="001979ED" w:rsidRPr="001979ED">
        <w:rPr>
          <w:rFonts w:ascii="Times New Roman" w:hAnsi="Times New Roman" w:cs="Times New Roman"/>
          <w:b w:val="0"/>
          <w:sz w:val="24"/>
          <w:szCs w:val="24"/>
        </w:rPr>
        <w:t>Ижемский</w:t>
      </w:r>
      <w:r w:rsidR="00F038C3">
        <w:rPr>
          <w:rFonts w:ascii="Times New Roman" w:hAnsi="Times New Roman" w:cs="Times New Roman"/>
          <w:b w:val="0"/>
          <w:sz w:val="24"/>
          <w:szCs w:val="24"/>
        </w:rPr>
        <w:t>»</w:t>
      </w:r>
      <w:r w:rsidR="001979ED">
        <w:rPr>
          <w:rFonts w:ascii="Times New Roman" w:hAnsi="Times New Roman" w:cs="Times New Roman"/>
          <w:sz w:val="24"/>
          <w:szCs w:val="24"/>
        </w:rPr>
        <w:t xml:space="preserve"> </w:t>
      </w:r>
      <w:r w:rsidR="001979ED" w:rsidRPr="001979ED">
        <w:rPr>
          <w:rFonts w:ascii="Times New Roman" w:hAnsi="Times New Roman" w:cs="Times New Roman"/>
          <w:b w:val="0"/>
          <w:sz w:val="24"/>
          <w:szCs w:val="24"/>
        </w:rPr>
        <w:t>от 14 октября 2014 года № 937</w:t>
      </w:r>
      <w:r w:rsidR="001979ED">
        <w:rPr>
          <w:rFonts w:ascii="Times New Roman" w:hAnsi="Times New Roman" w:cs="Times New Roman"/>
          <w:sz w:val="24"/>
          <w:szCs w:val="24"/>
        </w:rPr>
        <w:t xml:space="preserve"> </w:t>
      </w:r>
      <w:r w:rsidR="00F038C3">
        <w:rPr>
          <w:rFonts w:ascii="Times New Roman" w:hAnsi="Times New Roman" w:cs="Times New Roman"/>
          <w:b w:val="0"/>
          <w:sz w:val="24"/>
          <w:szCs w:val="24"/>
        </w:rPr>
        <w:t>«</w:t>
      </w:r>
      <w:r>
        <w:rPr>
          <w:rFonts w:ascii="Times New Roman" w:hAnsi="Times New Roman" w:cs="Times New Roman"/>
          <w:b w:val="0"/>
          <w:sz w:val="24"/>
          <w:szCs w:val="24"/>
        </w:rPr>
        <w:t>Об утверждении порядка</w:t>
      </w:r>
      <w:r w:rsidRPr="00C235BD">
        <w:rPr>
          <w:rFonts w:ascii="Times New Roman" w:hAnsi="Times New Roman" w:cs="Times New Roman"/>
          <w:b w:val="0"/>
          <w:sz w:val="24"/>
          <w:szCs w:val="24"/>
        </w:rPr>
        <w:t xml:space="preserve"> предоставления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субсидий из бюджета </w:t>
      </w:r>
      <w:r w:rsidRPr="00C235BD">
        <w:rPr>
          <w:rFonts w:ascii="Times New Roman" w:hAnsi="Times New Roman" w:cs="Times New Roman"/>
          <w:b w:val="0"/>
          <w:sz w:val="24"/>
          <w:szCs w:val="24"/>
        </w:rPr>
        <w:t xml:space="preserve">муниципального образования муниципального района </w:t>
      </w:r>
      <w:r w:rsidR="00F038C3">
        <w:rPr>
          <w:rFonts w:ascii="Times New Roman" w:hAnsi="Times New Roman" w:cs="Times New Roman"/>
          <w:b w:val="0"/>
          <w:sz w:val="24"/>
          <w:szCs w:val="24"/>
        </w:rPr>
        <w:t>«</w:t>
      </w:r>
      <w:r w:rsidRPr="00C235BD">
        <w:rPr>
          <w:rFonts w:ascii="Times New Roman" w:hAnsi="Times New Roman" w:cs="Times New Roman"/>
          <w:b w:val="0"/>
          <w:sz w:val="24"/>
          <w:szCs w:val="24"/>
        </w:rPr>
        <w:t>Ижемский</w:t>
      </w:r>
      <w:r w:rsidR="00F038C3">
        <w:rPr>
          <w:rFonts w:ascii="Times New Roman" w:hAnsi="Times New Roman" w:cs="Times New Roman"/>
          <w:b w:val="0"/>
          <w:sz w:val="24"/>
          <w:szCs w:val="24"/>
        </w:rPr>
        <w:t>»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на поддержку деятельности органов территориального общественного самоуправления</w:t>
      </w:r>
      <w:r w:rsidR="00F038C3">
        <w:rPr>
          <w:rFonts w:ascii="Times New Roman" w:hAnsi="Times New Roman" w:cs="Times New Roman"/>
          <w:b w:val="0"/>
          <w:sz w:val="24"/>
          <w:szCs w:val="24"/>
        </w:rPr>
        <w:t>»</w:t>
      </w:r>
    </w:p>
    <w:p w:rsidR="00E77BBE" w:rsidRPr="00C235BD" w:rsidRDefault="00E77BBE" w:rsidP="00E77BBE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</w:p>
    <w:p w:rsidR="00670548" w:rsidRPr="005E5C54" w:rsidRDefault="00670548" w:rsidP="006705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E5C54">
        <w:rPr>
          <w:rFonts w:ascii="Times New Roman" w:hAnsi="Times New Roman" w:cs="Times New Roman"/>
          <w:sz w:val="24"/>
          <w:szCs w:val="24"/>
        </w:rPr>
        <w:t xml:space="preserve">Руководствуясь </w:t>
      </w:r>
      <w:hyperlink r:id="rId5" w:history="1">
        <w:r w:rsidRPr="005E5C54">
          <w:rPr>
            <w:rFonts w:ascii="Times New Roman" w:hAnsi="Times New Roman" w:cs="Times New Roman"/>
            <w:sz w:val="24"/>
            <w:szCs w:val="24"/>
          </w:rPr>
          <w:t>статьей 78</w:t>
        </w:r>
      </w:hyperlink>
      <w:r w:rsidRPr="005E5C54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Федерации, </w:t>
      </w:r>
      <w:hyperlink r:id="rId6" w:history="1">
        <w:r w:rsidRPr="005E5C54">
          <w:rPr>
            <w:rFonts w:ascii="Times New Roman" w:hAnsi="Times New Roman" w:cs="Times New Roman"/>
            <w:sz w:val="24"/>
            <w:szCs w:val="24"/>
          </w:rPr>
          <w:t>статьями 15</w:t>
        </w:r>
      </w:hyperlink>
      <w:r w:rsidRPr="005E5C54">
        <w:rPr>
          <w:rFonts w:ascii="Times New Roman" w:hAnsi="Times New Roman" w:cs="Times New Roman"/>
          <w:sz w:val="24"/>
          <w:szCs w:val="24"/>
        </w:rPr>
        <w:t xml:space="preserve">, </w:t>
      </w:r>
      <w:hyperlink r:id="rId7" w:history="1">
        <w:r w:rsidRPr="005E5C54">
          <w:rPr>
            <w:rFonts w:ascii="Times New Roman" w:hAnsi="Times New Roman" w:cs="Times New Roman"/>
            <w:sz w:val="24"/>
            <w:szCs w:val="24"/>
          </w:rPr>
          <w:t>17</w:t>
        </w:r>
      </w:hyperlink>
      <w:r w:rsidRPr="005E5C54">
        <w:rPr>
          <w:rFonts w:ascii="Times New Roman" w:hAnsi="Times New Roman" w:cs="Times New Roman"/>
          <w:sz w:val="24"/>
          <w:szCs w:val="24"/>
        </w:rPr>
        <w:t xml:space="preserve">, </w:t>
      </w:r>
      <w:hyperlink r:id="rId8" w:history="1">
        <w:r w:rsidRPr="005E5C54">
          <w:rPr>
            <w:rFonts w:ascii="Times New Roman" w:hAnsi="Times New Roman" w:cs="Times New Roman"/>
            <w:sz w:val="24"/>
            <w:szCs w:val="24"/>
          </w:rPr>
          <w:t>27</w:t>
        </w:r>
      </w:hyperlink>
      <w:r w:rsidRPr="005E5C54">
        <w:rPr>
          <w:rFonts w:ascii="Times New Roman" w:hAnsi="Times New Roman" w:cs="Times New Roman"/>
          <w:sz w:val="24"/>
          <w:szCs w:val="24"/>
        </w:rPr>
        <w:t xml:space="preserve"> Федерального закона от 6 октября 2003 года № 131-ФЗ </w:t>
      </w:r>
      <w:r w:rsidR="00F038C3">
        <w:rPr>
          <w:rFonts w:ascii="Times New Roman" w:hAnsi="Times New Roman" w:cs="Times New Roman"/>
          <w:sz w:val="24"/>
          <w:szCs w:val="24"/>
        </w:rPr>
        <w:t>«</w:t>
      </w:r>
      <w:r w:rsidRPr="005E5C54">
        <w:rPr>
          <w:rFonts w:ascii="Times New Roman" w:hAnsi="Times New Roman" w:cs="Times New Roman"/>
          <w:sz w:val="24"/>
          <w:szCs w:val="24"/>
        </w:rPr>
        <w:t>Об общих принципах организации местного самоуправления в Российской Федерации</w:t>
      </w:r>
      <w:r w:rsidR="00F038C3">
        <w:rPr>
          <w:rFonts w:ascii="Times New Roman" w:hAnsi="Times New Roman" w:cs="Times New Roman"/>
          <w:sz w:val="24"/>
          <w:szCs w:val="24"/>
        </w:rPr>
        <w:t>»</w:t>
      </w:r>
      <w:r w:rsidRPr="005E5C54">
        <w:rPr>
          <w:rFonts w:ascii="Times New Roman" w:hAnsi="Times New Roman" w:cs="Times New Roman"/>
          <w:sz w:val="24"/>
          <w:szCs w:val="24"/>
        </w:rPr>
        <w:t xml:space="preserve">, </w:t>
      </w:r>
      <w:hyperlink r:id="rId9" w:history="1">
        <w:r w:rsidRPr="005E5C54">
          <w:rPr>
            <w:rFonts w:ascii="Times New Roman" w:hAnsi="Times New Roman" w:cs="Times New Roman"/>
            <w:sz w:val="24"/>
            <w:szCs w:val="24"/>
          </w:rPr>
          <w:t>Уставом</w:t>
        </w:r>
      </w:hyperlink>
      <w:r w:rsidRPr="005E5C54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="00F038C3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Ижемский</w:t>
      </w:r>
      <w:r w:rsidR="00F038C3">
        <w:rPr>
          <w:rFonts w:ascii="Times New Roman" w:hAnsi="Times New Roman" w:cs="Times New Roman"/>
          <w:sz w:val="24"/>
          <w:szCs w:val="24"/>
        </w:rPr>
        <w:t>»</w:t>
      </w:r>
      <w:r w:rsidRPr="005E5C54">
        <w:rPr>
          <w:rFonts w:ascii="Times New Roman" w:hAnsi="Times New Roman" w:cs="Times New Roman"/>
          <w:sz w:val="24"/>
          <w:szCs w:val="24"/>
        </w:rPr>
        <w:t xml:space="preserve">, в целях реализации муниципальной </w:t>
      </w:r>
      <w:hyperlink r:id="rId10" w:history="1">
        <w:r w:rsidRPr="005E5C54">
          <w:rPr>
            <w:rFonts w:ascii="Times New Roman" w:hAnsi="Times New Roman" w:cs="Times New Roman"/>
            <w:sz w:val="24"/>
            <w:szCs w:val="24"/>
          </w:rPr>
          <w:t>программы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038C3">
        <w:rPr>
          <w:rFonts w:ascii="Times New Roman" w:hAnsi="Times New Roman" w:cs="Times New Roman"/>
          <w:sz w:val="24"/>
          <w:szCs w:val="24"/>
        </w:rPr>
        <w:t>«</w:t>
      </w:r>
      <w:r w:rsidRPr="005E5C54">
        <w:rPr>
          <w:rFonts w:ascii="Times New Roman" w:hAnsi="Times New Roman" w:cs="Times New Roman"/>
          <w:sz w:val="24"/>
          <w:szCs w:val="24"/>
        </w:rPr>
        <w:t>Поддержка социально ориентированных некоммерческих организаций в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муниципальном районе </w:t>
      </w:r>
      <w:r w:rsidR="00F038C3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Ижемский</w:t>
      </w:r>
      <w:r w:rsidR="00F038C3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на 2014 - 2015 годы</w:t>
      </w:r>
      <w:r w:rsidR="00F038C3">
        <w:rPr>
          <w:rFonts w:ascii="Times New Roman" w:hAnsi="Times New Roman" w:cs="Times New Roman"/>
          <w:sz w:val="24"/>
          <w:szCs w:val="24"/>
        </w:rPr>
        <w:t>»</w:t>
      </w:r>
      <w:r w:rsidRPr="005E5C54">
        <w:rPr>
          <w:rFonts w:ascii="Times New Roman" w:hAnsi="Times New Roman" w:cs="Times New Roman"/>
          <w:sz w:val="24"/>
          <w:szCs w:val="24"/>
        </w:rPr>
        <w:t>, утвержденной постановлением администра</w:t>
      </w:r>
      <w:r>
        <w:rPr>
          <w:rFonts w:ascii="Times New Roman" w:hAnsi="Times New Roman" w:cs="Times New Roman"/>
          <w:sz w:val="24"/>
          <w:szCs w:val="24"/>
        </w:rPr>
        <w:t xml:space="preserve">ции муниципального образования </w:t>
      </w:r>
      <w:r w:rsidR="00F038C3">
        <w:rPr>
          <w:rFonts w:ascii="Times New Roman" w:hAnsi="Times New Roman" w:cs="Times New Roman"/>
          <w:sz w:val="24"/>
          <w:szCs w:val="24"/>
        </w:rPr>
        <w:t>«</w:t>
      </w:r>
      <w:r w:rsidRPr="005E5C54">
        <w:rPr>
          <w:rFonts w:ascii="Times New Roman" w:hAnsi="Times New Roman" w:cs="Times New Roman"/>
          <w:sz w:val="24"/>
          <w:szCs w:val="24"/>
        </w:rPr>
        <w:t>Иж</w:t>
      </w:r>
      <w:r>
        <w:rPr>
          <w:rFonts w:ascii="Times New Roman" w:hAnsi="Times New Roman" w:cs="Times New Roman"/>
          <w:sz w:val="24"/>
          <w:szCs w:val="24"/>
        </w:rPr>
        <w:t>емский</w:t>
      </w:r>
      <w:r w:rsidR="00F038C3">
        <w:rPr>
          <w:rFonts w:ascii="Times New Roman" w:hAnsi="Times New Roman" w:cs="Times New Roman"/>
          <w:sz w:val="24"/>
          <w:szCs w:val="24"/>
        </w:rPr>
        <w:t>»</w:t>
      </w:r>
      <w:r w:rsidRPr="005E5C54">
        <w:rPr>
          <w:rFonts w:ascii="Times New Roman" w:hAnsi="Times New Roman" w:cs="Times New Roman"/>
          <w:sz w:val="24"/>
          <w:szCs w:val="24"/>
        </w:rPr>
        <w:t xml:space="preserve"> от 3</w:t>
      </w:r>
      <w:proofErr w:type="gramEnd"/>
      <w:r w:rsidRPr="005E5C54">
        <w:rPr>
          <w:rFonts w:ascii="Times New Roman" w:hAnsi="Times New Roman" w:cs="Times New Roman"/>
          <w:sz w:val="24"/>
          <w:szCs w:val="24"/>
        </w:rPr>
        <w:t xml:space="preserve"> февраля 2014 года № 63, админ</w:t>
      </w:r>
      <w:r>
        <w:rPr>
          <w:rFonts w:ascii="Times New Roman" w:hAnsi="Times New Roman" w:cs="Times New Roman"/>
          <w:sz w:val="24"/>
          <w:szCs w:val="24"/>
        </w:rPr>
        <w:t xml:space="preserve">истрация муниципального района </w:t>
      </w:r>
      <w:r w:rsidR="00F038C3">
        <w:rPr>
          <w:rFonts w:ascii="Times New Roman" w:hAnsi="Times New Roman" w:cs="Times New Roman"/>
          <w:sz w:val="24"/>
          <w:szCs w:val="24"/>
        </w:rPr>
        <w:t>«</w:t>
      </w:r>
      <w:r w:rsidRPr="005E5C54">
        <w:rPr>
          <w:rFonts w:ascii="Times New Roman" w:hAnsi="Times New Roman" w:cs="Times New Roman"/>
          <w:sz w:val="24"/>
          <w:szCs w:val="24"/>
        </w:rPr>
        <w:t>Ижемский</w:t>
      </w:r>
      <w:r w:rsidR="00F038C3">
        <w:rPr>
          <w:rFonts w:ascii="Times New Roman" w:hAnsi="Times New Roman" w:cs="Times New Roman"/>
          <w:sz w:val="24"/>
          <w:szCs w:val="24"/>
        </w:rPr>
        <w:t>»</w:t>
      </w:r>
      <w:r w:rsidRPr="005E5C54">
        <w:rPr>
          <w:rFonts w:ascii="Times New Roman" w:hAnsi="Times New Roman" w:cs="Times New Roman"/>
          <w:sz w:val="24"/>
          <w:szCs w:val="24"/>
        </w:rPr>
        <w:t xml:space="preserve"> постановляет:</w:t>
      </w:r>
    </w:p>
    <w:p w:rsidR="00E77BBE" w:rsidRPr="00C235BD" w:rsidRDefault="00E77BBE" w:rsidP="00E77BB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E77BBE" w:rsidRPr="00C235BD" w:rsidRDefault="00E77BBE" w:rsidP="00E77B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77BBE" w:rsidRPr="00C235BD" w:rsidRDefault="00E77BBE" w:rsidP="00E77BBE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C235BD">
        <w:rPr>
          <w:rFonts w:ascii="Times New Roman" w:hAnsi="Times New Roman" w:cs="Times New Roman"/>
          <w:sz w:val="24"/>
          <w:szCs w:val="24"/>
        </w:rPr>
        <w:t xml:space="preserve">администрация муниципального района </w:t>
      </w:r>
      <w:r w:rsidR="00F038C3">
        <w:rPr>
          <w:rFonts w:ascii="Times New Roman" w:hAnsi="Times New Roman" w:cs="Times New Roman"/>
          <w:sz w:val="24"/>
          <w:szCs w:val="24"/>
        </w:rPr>
        <w:t>«</w:t>
      </w:r>
      <w:r w:rsidRPr="00C235BD">
        <w:rPr>
          <w:rFonts w:ascii="Times New Roman" w:hAnsi="Times New Roman" w:cs="Times New Roman"/>
          <w:sz w:val="24"/>
          <w:szCs w:val="24"/>
        </w:rPr>
        <w:t>Ижемский</w:t>
      </w:r>
      <w:r w:rsidR="00F038C3">
        <w:rPr>
          <w:rFonts w:ascii="Times New Roman" w:hAnsi="Times New Roman" w:cs="Times New Roman"/>
          <w:sz w:val="24"/>
          <w:szCs w:val="24"/>
        </w:rPr>
        <w:t>»</w:t>
      </w:r>
    </w:p>
    <w:p w:rsidR="00E77BBE" w:rsidRPr="00C235BD" w:rsidRDefault="00E77BBE" w:rsidP="00E77BBE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E77BBE" w:rsidRDefault="00E77BBE" w:rsidP="00E77BBE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C235BD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C235BD">
        <w:rPr>
          <w:rFonts w:ascii="Times New Roman" w:hAnsi="Times New Roman" w:cs="Times New Roman"/>
          <w:sz w:val="24"/>
          <w:szCs w:val="24"/>
        </w:rPr>
        <w:t xml:space="preserve"> О С Т А Н О В Л Я Е Т:</w:t>
      </w:r>
    </w:p>
    <w:p w:rsidR="007B1DD2" w:rsidRPr="005E5C54" w:rsidRDefault="007B1DD2" w:rsidP="00E066E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42661" w:rsidRDefault="007B1DD2" w:rsidP="00E066E1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5C54">
        <w:rPr>
          <w:rFonts w:ascii="Times New Roman" w:hAnsi="Times New Roman" w:cs="Times New Roman"/>
          <w:sz w:val="24"/>
          <w:szCs w:val="24"/>
        </w:rPr>
        <w:t xml:space="preserve">1. </w:t>
      </w:r>
      <w:r w:rsidR="006C633F">
        <w:rPr>
          <w:rFonts w:ascii="Times New Roman" w:hAnsi="Times New Roman" w:cs="Times New Roman"/>
          <w:sz w:val="24"/>
          <w:szCs w:val="24"/>
        </w:rPr>
        <w:t xml:space="preserve">Признать утратившим силу постановление администрации </w:t>
      </w:r>
      <w:r w:rsidR="00670548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="00F038C3">
        <w:rPr>
          <w:rFonts w:ascii="Times New Roman" w:hAnsi="Times New Roman" w:cs="Times New Roman"/>
          <w:sz w:val="24"/>
          <w:szCs w:val="24"/>
        </w:rPr>
        <w:t>«</w:t>
      </w:r>
      <w:r w:rsidR="00670548">
        <w:rPr>
          <w:rFonts w:ascii="Times New Roman" w:hAnsi="Times New Roman" w:cs="Times New Roman"/>
          <w:sz w:val="24"/>
          <w:szCs w:val="24"/>
        </w:rPr>
        <w:t>Ижемский</w:t>
      </w:r>
      <w:r w:rsidR="00F038C3">
        <w:rPr>
          <w:rFonts w:ascii="Times New Roman" w:hAnsi="Times New Roman" w:cs="Times New Roman"/>
          <w:sz w:val="24"/>
          <w:szCs w:val="24"/>
        </w:rPr>
        <w:t>»</w:t>
      </w:r>
      <w:r w:rsidR="00670548">
        <w:rPr>
          <w:rFonts w:ascii="Times New Roman" w:hAnsi="Times New Roman" w:cs="Times New Roman"/>
          <w:sz w:val="24"/>
          <w:szCs w:val="24"/>
        </w:rPr>
        <w:t xml:space="preserve"> </w:t>
      </w:r>
      <w:r w:rsidR="00E066E1">
        <w:rPr>
          <w:rFonts w:ascii="Times New Roman" w:hAnsi="Times New Roman" w:cs="Times New Roman"/>
          <w:sz w:val="24"/>
          <w:szCs w:val="24"/>
        </w:rPr>
        <w:t xml:space="preserve">от 14 октября 2014 года </w:t>
      </w:r>
      <w:r w:rsidR="00670548">
        <w:rPr>
          <w:rFonts w:ascii="Times New Roman" w:hAnsi="Times New Roman" w:cs="Times New Roman"/>
          <w:sz w:val="24"/>
          <w:szCs w:val="24"/>
        </w:rPr>
        <w:t xml:space="preserve">№ 937 </w:t>
      </w:r>
      <w:r w:rsidR="00F038C3">
        <w:rPr>
          <w:rFonts w:ascii="Times New Roman" w:hAnsi="Times New Roman" w:cs="Times New Roman"/>
          <w:sz w:val="24"/>
          <w:szCs w:val="24"/>
        </w:rPr>
        <w:t>«</w:t>
      </w:r>
      <w:r w:rsidR="00E066E1">
        <w:rPr>
          <w:rFonts w:ascii="Times New Roman" w:hAnsi="Times New Roman" w:cs="Times New Roman"/>
          <w:sz w:val="24"/>
          <w:szCs w:val="24"/>
        </w:rPr>
        <w:t>Об утверждении порядка</w:t>
      </w:r>
      <w:r w:rsidR="00E066E1" w:rsidRPr="00C235BD">
        <w:rPr>
          <w:rFonts w:ascii="Times New Roman" w:hAnsi="Times New Roman" w:cs="Times New Roman"/>
          <w:sz w:val="24"/>
          <w:szCs w:val="24"/>
        </w:rPr>
        <w:t xml:space="preserve"> предоставления </w:t>
      </w:r>
      <w:r w:rsidR="00E066E1">
        <w:rPr>
          <w:rFonts w:ascii="Times New Roman" w:hAnsi="Times New Roman" w:cs="Times New Roman"/>
          <w:sz w:val="24"/>
          <w:szCs w:val="24"/>
        </w:rPr>
        <w:t xml:space="preserve">субсидий из бюджета </w:t>
      </w:r>
      <w:r w:rsidR="00E066E1" w:rsidRPr="00C235BD">
        <w:rPr>
          <w:rFonts w:ascii="Times New Roman" w:hAnsi="Times New Roman" w:cs="Times New Roman"/>
          <w:sz w:val="24"/>
          <w:szCs w:val="24"/>
        </w:rPr>
        <w:t xml:space="preserve">муниципального образования муниципального района </w:t>
      </w:r>
      <w:r w:rsidR="00F038C3">
        <w:rPr>
          <w:rFonts w:ascii="Times New Roman" w:hAnsi="Times New Roman" w:cs="Times New Roman"/>
          <w:sz w:val="24"/>
          <w:szCs w:val="24"/>
        </w:rPr>
        <w:t>«</w:t>
      </w:r>
      <w:r w:rsidR="00E066E1" w:rsidRPr="00C235BD">
        <w:rPr>
          <w:rFonts w:ascii="Times New Roman" w:hAnsi="Times New Roman" w:cs="Times New Roman"/>
          <w:sz w:val="24"/>
          <w:szCs w:val="24"/>
        </w:rPr>
        <w:t>Ижемский</w:t>
      </w:r>
      <w:r w:rsidR="00F038C3">
        <w:rPr>
          <w:rFonts w:ascii="Times New Roman" w:hAnsi="Times New Roman" w:cs="Times New Roman"/>
          <w:sz w:val="24"/>
          <w:szCs w:val="24"/>
        </w:rPr>
        <w:t>»</w:t>
      </w:r>
      <w:r w:rsidR="00E066E1">
        <w:rPr>
          <w:rFonts w:ascii="Times New Roman" w:hAnsi="Times New Roman" w:cs="Times New Roman"/>
          <w:sz w:val="24"/>
          <w:szCs w:val="24"/>
        </w:rPr>
        <w:t xml:space="preserve"> на поддержку деятельности органов территориального общественного самоуправления</w:t>
      </w:r>
      <w:r w:rsidR="00F038C3">
        <w:rPr>
          <w:rFonts w:ascii="Times New Roman" w:hAnsi="Times New Roman" w:cs="Times New Roman"/>
          <w:sz w:val="24"/>
          <w:szCs w:val="24"/>
        </w:rPr>
        <w:t>»</w:t>
      </w:r>
    </w:p>
    <w:p w:rsidR="007B1DD2" w:rsidRPr="00742661" w:rsidRDefault="00670548" w:rsidP="00742661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2</w:t>
      </w:r>
      <w:r w:rsidR="007B1DD2" w:rsidRPr="00742661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  <w:proofErr w:type="gramStart"/>
      <w:r w:rsidR="007B1DD2" w:rsidRPr="00742661">
        <w:rPr>
          <w:rFonts w:ascii="Times New Roman" w:hAnsi="Times New Roman" w:cs="Times New Roman"/>
          <w:b w:val="0"/>
          <w:sz w:val="24"/>
          <w:szCs w:val="24"/>
        </w:rPr>
        <w:t>Контроль за</w:t>
      </w:r>
      <w:proofErr w:type="gramEnd"/>
      <w:r w:rsidR="007B1DD2" w:rsidRPr="00742661">
        <w:rPr>
          <w:rFonts w:ascii="Times New Roman" w:hAnsi="Times New Roman" w:cs="Times New Roman"/>
          <w:b w:val="0"/>
          <w:sz w:val="24"/>
          <w:szCs w:val="24"/>
        </w:rPr>
        <w:t xml:space="preserve"> исполнением настоящего постановления </w:t>
      </w:r>
      <w:r w:rsidR="00742661">
        <w:rPr>
          <w:rFonts w:ascii="Times New Roman" w:hAnsi="Times New Roman" w:cs="Times New Roman"/>
          <w:b w:val="0"/>
          <w:sz w:val="24"/>
          <w:szCs w:val="24"/>
        </w:rPr>
        <w:t>оставляю за собой.</w:t>
      </w:r>
    </w:p>
    <w:p w:rsidR="00742661" w:rsidRPr="00C235BD" w:rsidRDefault="00670548" w:rsidP="0074266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7B1DD2" w:rsidRPr="005E5C54">
        <w:rPr>
          <w:rFonts w:ascii="Times New Roman" w:hAnsi="Times New Roman" w:cs="Times New Roman"/>
          <w:sz w:val="24"/>
          <w:szCs w:val="24"/>
        </w:rPr>
        <w:t xml:space="preserve">. </w:t>
      </w:r>
      <w:r w:rsidR="00742661" w:rsidRPr="00C235BD">
        <w:rPr>
          <w:rFonts w:ascii="Times New Roman" w:hAnsi="Times New Roman" w:cs="Times New Roman"/>
          <w:sz w:val="24"/>
          <w:szCs w:val="24"/>
        </w:rPr>
        <w:t>Настоящее постановление вступает в силу с момента официального опубликования.</w:t>
      </w:r>
    </w:p>
    <w:p w:rsidR="00742661" w:rsidRDefault="00742661" w:rsidP="0074266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751E3" w:rsidRDefault="008751E3" w:rsidP="0074266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Исполняющий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обязанности главы </w:t>
      </w:r>
    </w:p>
    <w:p w:rsidR="008751E3" w:rsidRDefault="008751E3" w:rsidP="0074266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="00F038C3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Ижемский</w:t>
      </w:r>
      <w:r w:rsidR="00F038C3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</w:p>
    <w:p w:rsidR="00DE6749" w:rsidRDefault="008751E3" w:rsidP="00742661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руководителя администрации</w:t>
      </w:r>
      <w:r w:rsidRPr="00C235BD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F038C3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Р</w:t>
      </w:r>
      <w:r w:rsidR="00742661">
        <w:rPr>
          <w:rFonts w:ascii="Times New Roman" w:hAnsi="Times New Roman" w:cs="Times New Roman"/>
          <w:sz w:val="24"/>
          <w:szCs w:val="24"/>
        </w:rPr>
        <w:t>.Е. Селиверстов</w:t>
      </w:r>
    </w:p>
    <w:sectPr w:rsidR="00DE6749" w:rsidSect="006C633F">
      <w:pgSz w:w="11905" w:h="16838"/>
      <w:pgMar w:top="1134" w:right="851" w:bottom="1134" w:left="1701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B1DD2"/>
    <w:rsid w:val="00056582"/>
    <w:rsid w:val="00073036"/>
    <w:rsid w:val="000B1E9A"/>
    <w:rsid w:val="0010502E"/>
    <w:rsid w:val="001979ED"/>
    <w:rsid w:val="002016EF"/>
    <w:rsid w:val="00256F4D"/>
    <w:rsid w:val="00257751"/>
    <w:rsid w:val="002B329E"/>
    <w:rsid w:val="003030CC"/>
    <w:rsid w:val="00305798"/>
    <w:rsid w:val="003077FC"/>
    <w:rsid w:val="003A0895"/>
    <w:rsid w:val="003A5AF8"/>
    <w:rsid w:val="004260BD"/>
    <w:rsid w:val="00487A7A"/>
    <w:rsid w:val="004B3994"/>
    <w:rsid w:val="0052654C"/>
    <w:rsid w:val="005E3E8D"/>
    <w:rsid w:val="005E5C54"/>
    <w:rsid w:val="00624281"/>
    <w:rsid w:val="00670548"/>
    <w:rsid w:val="00671CA3"/>
    <w:rsid w:val="006C02B0"/>
    <w:rsid w:val="006C633F"/>
    <w:rsid w:val="00742661"/>
    <w:rsid w:val="007B1DD2"/>
    <w:rsid w:val="007D34E5"/>
    <w:rsid w:val="008751E3"/>
    <w:rsid w:val="008D3F59"/>
    <w:rsid w:val="009404E5"/>
    <w:rsid w:val="009907DC"/>
    <w:rsid w:val="009D6AD9"/>
    <w:rsid w:val="00B6600F"/>
    <w:rsid w:val="00B75479"/>
    <w:rsid w:val="00DE6749"/>
    <w:rsid w:val="00E066E1"/>
    <w:rsid w:val="00E5239A"/>
    <w:rsid w:val="00E764F8"/>
    <w:rsid w:val="00E77BBE"/>
    <w:rsid w:val="00F0282D"/>
    <w:rsid w:val="00F038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B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B1DD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B1DD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B1DD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B1DD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77BBE"/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7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7BB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927E2A7AA9E5E39D494B439D949A36702DF4F99D329F00226BD8057836AA4D8BD85969F76E9BFE125D78233B50A30B0EBEB20632D361D7CEc1J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3927E2A7AA9E5E39D494B439D949A36702DF4F99D329F00226BD8057836AA4D8BD85969F76E99F5105D78233B50A30B0EBEB20632D361D7CEc1J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927E2A7AA9E5E39D494B439D949A36702DF4F99D329F00226BD8057836AA4D8BD85969F76E99FF1F5D78233B50A30B0EBEB20632D361D7CEc1J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43927E2A7AA9E5E39D494B439D949A36702BF1F09B3D9F00226BD8057836AA4D8BD85969F76D9BF5135D78233B50A30B0EBEB20632D361D7CEc1J" TargetMode="External"/><Relationship Id="rId10" Type="http://schemas.openxmlformats.org/officeDocument/2006/relationships/hyperlink" Target="consultantplus://offline/ref=43927E2A7AA9E5E39D49554E8BF8C4327522A8F497339450773483582F3FA01ACC97002BB36399FC16562D727451FF4E5DADB30132D160CBE332C0C3c6J" TargetMode="External"/><Relationship Id="rId4" Type="http://schemas.openxmlformats.org/officeDocument/2006/relationships/image" Target="media/image1.jpeg"/><Relationship Id="rId9" Type="http://schemas.openxmlformats.org/officeDocument/2006/relationships/hyperlink" Target="consultantplus://offline/ref=43927E2A7AA9E5E39D49554E8BF8C4327522A8F49F3494507D36DE522766AC18CB985F3CA62ACDF1175032727E1BAC0A0ACAc0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441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Экономика</dc:creator>
  <cp:lastModifiedBy>Экономика</cp:lastModifiedBy>
  <cp:revision>10</cp:revision>
  <cp:lastPrinted>2020-01-22T13:39:00Z</cp:lastPrinted>
  <dcterms:created xsi:type="dcterms:W3CDTF">2020-01-16T09:28:00Z</dcterms:created>
  <dcterms:modified xsi:type="dcterms:W3CDTF">2020-01-22T13:39:00Z</dcterms:modified>
</cp:coreProperties>
</file>