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«Изьва»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               </w:t>
      </w:r>
      <w:r w:rsidR="001830C8">
        <w:rPr>
          <w:rFonts w:ascii="Times New Roman" w:hAnsi="Times New Roman"/>
          <w:sz w:val="26"/>
          <w:szCs w:val="26"/>
        </w:rPr>
        <w:t xml:space="preserve"> </w:t>
      </w:r>
      <w:r w:rsidR="002644E0">
        <w:rPr>
          <w:rFonts w:ascii="Times New Roman" w:hAnsi="Times New Roman"/>
          <w:sz w:val="26"/>
          <w:szCs w:val="26"/>
        </w:rPr>
        <w:t>2020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2A4822" w:rsidRPr="00A474AE" w:rsidRDefault="002A4822" w:rsidP="002A4822">
      <w:pPr>
        <w:pStyle w:val="a5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</w:t>
      </w:r>
      <w:r w:rsidR="006F5315" w:rsidRPr="00A474AE">
        <w:rPr>
          <w:rFonts w:ascii="Times New Roman" w:hAnsi="Times New Roman"/>
          <w:sz w:val="26"/>
          <w:szCs w:val="26"/>
        </w:rPr>
        <w:t>паспорт</w:t>
      </w:r>
      <w:r w:rsidRPr="00A474AE">
        <w:rPr>
          <w:rFonts w:ascii="Times New Roman" w:hAnsi="Times New Roman"/>
          <w:sz w:val="26"/>
          <w:szCs w:val="26"/>
        </w:rPr>
        <w:t>е</w:t>
      </w:r>
      <w:r w:rsidR="006F5315" w:rsidRPr="00A474AE">
        <w:rPr>
          <w:rFonts w:ascii="Times New Roman" w:hAnsi="Times New Roman"/>
          <w:sz w:val="26"/>
          <w:szCs w:val="26"/>
        </w:rPr>
        <w:t xml:space="preserve"> Программы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«Сроки и этапы реализации программы»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746F5" w:rsidRPr="00A474AE" w:rsidRDefault="00F746F5" w:rsidP="00F74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</w:t>
            </w:r>
            <w:r w:rsidR="002644E0">
              <w:rPr>
                <w:rFonts w:ascii="Times New Roman" w:hAnsi="Times New Roman"/>
                <w:sz w:val="26"/>
                <w:szCs w:val="26"/>
                <w:lang w:eastAsia="ru-RU"/>
              </w:rPr>
              <w:t>к реализации Программы 2015-2022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»;</w:t>
      </w:r>
    </w:p>
    <w:p w:rsidR="006F5315" w:rsidRPr="00A474AE" w:rsidRDefault="006F5315" w:rsidP="002A4822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</w:t>
      </w:r>
      <w:r w:rsidR="002A4822" w:rsidRPr="00A474AE">
        <w:rPr>
          <w:rFonts w:ascii="Times New Roman" w:hAnsi="Times New Roman"/>
          <w:sz w:val="26"/>
          <w:szCs w:val="26"/>
        </w:rPr>
        <w:t>- позицию «</w:t>
      </w:r>
      <w:r w:rsidR="002A4822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изложить в следующей редакции:</w:t>
      </w:r>
    </w:p>
    <w:p w:rsidR="006F5315" w:rsidRPr="00A474AE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A474AE" w:rsidTr="00D27022">
        <w:tc>
          <w:tcPr>
            <w:tcW w:w="4143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>2015-202</w:t>
            </w:r>
            <w:r w:rsidR="002644E0">
              <w:rPr>
                <w:rFonts w:ascii="Times New Roman" w:hAnsi="Times New Roman"/>
                <w:sz w:val="26"/>
                <w:szCs w:val="26"/>
              </w:rPr>
              <w:t>2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A474AE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A474AE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 w:rsidRPr="00024E86">
              <w:rPr>
                <w:rFonts w:ascii="Times New Roman" w:hAnsi="Times New Roman"/>
                <w:sz w:val="26"/>
                <w:szCs w:val="26"/>
                <w:highlight w:val="yellow"/>
              </w:rPr>
              <w:t>1</w:t>
            </w:r>
            <w:r w:rsidR="00024E86" w:rsidRPr="00024E86">
              <w:rPr>
                <w:rFonts w:ascii="Times New Roman" w:hAnsi="Times New Roman"/>
                <w:sz w:val="26"/>
                <w:szCs w:val="26"/>
                <w:highlight w:val="yellow"/>
              </w:rPr>
              <w:t>8418,7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FF4740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2C00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947,8</w:t>
            </w:r>
            <w:r w:rsidR="006F5315"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2C00E0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2020 год – 1</w:t>
            </w:r>
            <w:r w:rsidR="00065CA3"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8</w:t>
            </w:r>
            <w:r w:rsid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65,0</w:t>
            </w: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тыс. рублей</w:t>
            </w:r>
            <w:r w:rsidR="00C028A8"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;</w:t>
            </w:r>
          </w:p>
          <w:p w:rsidR="00FA772C" w:rsidRPr="002C00E0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2021 год </w:t>
            </w:r>
            <w:r w:rsidR="00065CA3"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–</w:t>
            </w: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1815,0</w:t>
            </w:r>
            <w:r w:rsidR="00065CA3"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тыс. рублей</w:t>
            </w:r>
          </w:p>
          <w:p w:rsidR="002644E0" w:rsidRPr="00A474AE" w:rsidRDefault="002644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C00E0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2022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="002C00E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52B3A" w:rsidRPr="00DE45FF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1</w:t>
            </w:r>
            <w:r w:rsidR="00DE45FF" w:rsidRPr="00DE45FF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4842,6</w:t>
            </w:r>
            <w:r w:rsidR="00DE45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A474AE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A474AE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B7AE4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024E86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2019 год –   947,8</w:t>
            </w:r>
            <w:r w:rsidR="00F11B45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тыс. рублей;</w:t>
            </w:r>
          </w:p>
          <w:p w:rsidR="006F5315" w:rsidRPr="00024E86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2020 год – 1</w:t>
            </w:r>
            <w:r w:rsidR="00065CA3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8</w:t>
            </w:r>
            <w:r w:rsidR="00024E86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65,0</w:t>
            </w: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тыс. рублей</w:t>
            </w:r>
            <w:r w:rsidR="00C028A8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;</w:t>
            </w:r>
          </w:p>
          <w:p w:rsidR="00FA772C" w:rsidRPr="00024E86" w:rsidRDefault="00FA772C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2021 год </w:t>
            </w:r>
            <w:r w:rsidR="00065CA3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–</w:t>
            </w: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="00024E86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1815,0</w:t>
            </w:r>
            <w:r w:rsidR="00065CA3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тыс. рублей</w:t>
            </w:r>
            <w:r w:rsid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;</w:t>
            </w:r>
          </w:p>
          <w:p w:rsidR="00024E86" w:rsidRPr="00A474A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2022 год - 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A474AE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0,0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2022 год – 0,0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FA772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2644E0" w:rsidRPr="00A474AE" w:rsidRDefault="002644E0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2022 год - </w:t>
            </w:r>
            <w:r w:rsidR="00024E86" w:rsidRPr="00024E86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 xml:space="preserve"> 0,0 тыс. рублей.</w:t>
            </w:r>
          </w:p>
        </w:tc>
      </w:tr>
    </w:tbl>
    <w:p w:rsidR="006F5315" w:rsidRPr="00A474AE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Ожидаемые результаты реализации 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Ожидаемые результаты 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реализации</w:t>
            </w:r>
            <w:r w:rsid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течение срока реализации Программы ко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плекс программных мер должен обеспечить устойчивое экономическое развитие муниц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пального образования муниципального района «Ижемский», привлечение инвестиций в эк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номику, развитие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нимательства, агропромышленного компле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са,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развитие  въездного и внутреннего тури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з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ма.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Реализация программы позвол</w:t>
            </w:r>
            <w:r w:rsidR="00024E86">
              <w:rPr>
                <w:rFonts w:ascii="Times New Roman" w:hAnsi="Times New Roman"/>
                <w:sz w:val="26"/>
                <w:szCs w:val="26"/>
              </w:rPr>
              <w:t>ит к 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 w:rsidR="00A474AE">
              <w:rPr>
                <w:rFonts w:ascii="Times New Roman" w:hAnsi="Times New Roman"/>
                <w:sz w:val="26"/>
                <w:szCs w:val="26"/>
              </w:rPr>
              <w:t xml:space="preserve">увеличить </w:t>
            </w:r>
          </w:p>
          <w:p w:rsidR="00F746F5" w:rsidRDefault="00F746F5" w:rsidP="00A47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- объем налоговых и неналоговых доходов консолидированного бюджета муниципальн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го района «Ижемский» </w:t>
            </w:r>
          </w:p>
          <w:p w:rsidR="00A474AE" w:rsidRPr="00A474AE" w:rsidRDefault="00A474AE" w:rsidP="00841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число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субъектов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нимательства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в расчете на 10 тыс. человек 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селения</w:t>
            </w:r>
          </w:p>
        </w:tc>
      </w:tr>
    </w:tbl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350E43" w:rsidRPr="00A474AE" w:rsidRDefault="00350E43" w:rsidP="00350E43">
      <w:pPr>
        <w:pStyle w:val="a5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раздел 3 «</w:t>
      </w:r>
      <w:r w:rsidRPr="00A474AE">
        <w:rPr>
          <w:rFonts w:ascii="Times New Roman" w:hAnsi="Times New Roman"/>
          <w:sz w:val="26"/>
          <w:szCs w:val="26"/>
        </w:rPr>
        <w:t>Сроки и этапы реализации муниципальной программы» изл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 xml:space="preserve">жить в следующей редакции: </w:t>
      </w:r>
    </w:p>
    <w:p w:rsidR="00350E43" w:rsidRPr="00A474AE" w:rsidRDefault="00350E43" w:rsidP="00350E4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 w:rsidR="00024E86">
        <w:rPr>
          <w:rFonts w:ascii="Times New Roman" w:hAnsi="Times New Roman" w:cs="Times New Roman"/>
          <w:sz w:val="26"/>
          <w:szCs w:val="26"/>
        </w:rPr>
        <w:t>ществляться в период 2015 - 2022</w:t>
      </w:r>
      <w:r w:rsidRPr="00A474AE">
        <w:rPr>
          <w:rFonts w:ascii="Times New Roman" w:hAnsi="Times New Roman" w:cs="Times New Roman"/>
          <w:sz w:val="26"/>
          <w:szCs w:val="26"/>
        </w:rPr>
        <w:t xml:space="preserve"> годов.»;</w:t>
      </w:r>
    </w:p>
    <w:p w:rsidR="00854DE5" w:rsidRPr="00A474AE" w:rsidRDefault="00350E43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854DE5" w:rsidRPr="00A474AE" w:rsidRDefault="00854DE5" w:rsidP="00D3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 w:rsidR="00DE45FF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</w:t>
      </w:r>
      <w:r w:rsidR="00A52B3A" w:rsidRPr="00A474AE">
        <w:rPr>
          <w:rFonts w:ascii="Times New Roman" w:hAnsi="Times New Roman"/>
          <w:sz w:val="26"/>
          <w:szCs w:val="26"/>
        </w:rPr>
        <w:t>и</w:t>
      </w:r>
      <w:r w:rsidR="00A52B3A"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 w:rsidR="00DE45FF">
        <w:rPr>
          <w:rFonts w:ascii="Times New Roman" w:hAnsi="Times New Roman"/>
          <w:sz w:val="26"/>
          <w:szCs w:val="26"/>
        </w:rPr>
        <w:t>18418,7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2015 </w:t>
      </w:r>
      <w:r w:rsidR="00103F24" w:rsidRPr="00A474AE">
        <w:rPr>
          <w:rFonts w:ascii="Times New Roman" w:hAnsi="Times New Roman"/>
          <w:sz w:val="26"/>
          <w:szCs w:val="26"/>
          <w:lang w:eastAsia="ru-RU"/>
        </w:rPr>
        <w:t>год – 7220,7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F4740"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947,8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1865,0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24E86" w:rsidRPr="00A474AE" w:rsidRDefault="00024E86" w:rsidP="00615D8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1815,0 </w:t>
      </w:r>
      <w:r w:rsidR="00DE45FF"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ципального ра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DE45FF">
        <w:rPr>
          <w:rFonts w:ascii="Times New Roman" w:hAnsi="Times New Roman"/>
          <w:sz w:val="26"/>
          <w:szCs w:val="26"/>
          <w:lang w:eastAsia="ru-RU"/>
        </w:rPr>
        <w:t>14842,6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854DE5" w:rsidRPr="00A474AE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947,8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1865,0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DE45FF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1815,0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0,0 тыс. рублей;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рублей;</w:t>
      </w:r>
    </w:p>
    <w:p w:rsidR="009E484C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A474AE">
        <w:rPr>
          <w:rFonts w:ascii="Times New Roman" w:hAnsi="Times New Roman"/>
          <w:sz w:val="26"/>
          <w:szCs w:val="26"/>
        </w:rPr>
        <w:t>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="00AB7AE4" w:rsidRPr="00A474AE">
        <w:rPr>
          <w:rFonts w:ascii="Times New Roman" w:hAnsi="Times New Roman"/>
          <w:sz w:val="26"/>
          <w:szCs w:val="26"/>
        </w:rPr>
        <w:t>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9E484C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4A2A27">
        <w:rPr>
          <w:rFonts w:ascii="Times New Roman" w:hAnsi="Times New Roman"/>
          <w:sz w:val="26"/>
          <w:szCs w:val="26"/>
        </w:rPr>
        <w:t xml:space="preserve">7575,4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9865E5">
        <w:rPr>
          <w:rFonts w:ascii="Times New Roman" w:hAnsi="Times New Roman"/>
          <w:sz w:val="26"/>
          <w:szCs w:val="26"/>
        </w:rPr>
        <w:t>45</w:t>
      </w:r>
      <w:r w:rsidR="002D6DD5">
        <w:rPr>
          <w:rFonts w:ascii="Times New Roman" w:hAnsi="Times New Roman"/>
          <w:sz w:val="26"/>
          <w:szCs w:val="26"/>
        </w:rPr>
        <w:t>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7</w:t>
      </w:r>
      <w:r w:rsidR="002D6DD5">
        <w:rPr>
          <w:rFonts w:ascii="Times New Roman" w:hAnsi="Times New Roman"/>
          <w:sz w:val="26"/>
          <w:szCs w:val="26"/>
          <w:lang w:eastAsia="ru-RU"/>
        </w:rPr>
        <w:t>50,0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2D6DD5"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A474AE" w:rsidRDefault="00E978A2" w:rsidP="00D34D31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8A2C4C">
        <w:rPr>
          <w:rFonts w:ascii="Times New Roman" w:hAnsi="Times New Roman"/>
          <w:sz w:val="26"/>
          <w:szCs w:val="26"/>
        </w:rPr>
        <w:t>10569,9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E270BC">
        <w:rPr>
          <w:rFonts w:ascii="Times New Roman" w:hAnsi="Times New Roman"/>
          <w:sz w:val="26"/>
          <w:szCs w:val="26"/>
        </w:rPr>
        <w:t>она «Ижемский»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E270BC"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E270BC" w:rsidRPr="00A474AE" w:rsidRDefault="009865E5" w:rsidP="004A2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D34D31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Программы на 2015 - 202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C737A1" w:rsidRPr="00A474AE" w:rsidRDefault="00C737A1" w:rsidP="00C636B6">
      <w:pPr>
        <w:pStyle w:val="a5"/>
        <w:numPr>
          <w:ilvl w:val="0"/>
          <w:numId w:val="2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1 </w:t>
      </w:r>
      <w:r w:rsidRPr="00A474AE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A474AE">
        <w:rPr>
          <w:rFonts w:ascii="Times New Roman" w:hAnsi="Times New Roman"/>
          <w:sz w:val="26"/>
          <w:szCs w:val="26"/>
        </w:rPr>
        <w:t xml:space="preserve"> (далее – подпрограмма 1)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C737A1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Сроки и этапы  реализации подпрограммы</w:t>
      </w:r>
      <w:r w:rsidR="00C0031B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</w:t>
      </w:r>
      <w:r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C737A1" w:rsidRPr="00A474AE" w:rsidTr="00C636B6">
        <w:tc>
          <w:tcPr>
            <w:tcW w:w="4143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C737A1" w:rsidRPr="00A474AE" w:rsidRDefault="00C0031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C737A1" w:rsidRPr="00A474AE" w:rsidRDefault="00E270BC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737A1" w:rsidRPr="00A474AE" w:rsidRDefault="00C737A1" w:rsidP="00C737A1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54DE5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854DE5" w:rsidRPr="00A474AE">
        <w:rPr>
          <w:rFonts w:ascii="Times New Roman" w:hAnsi="Times New Roman"/>
          <w:sz w:val="26"/>
          <w:szCs w:val="26"/>
        </w:rPr>
        <w:t>позицию 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A474AE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на п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DF416E">
              <w:rPr>
                <w:rFonts w:ascii="Times New Roman" w:hAnsi="Times New Roman"/>
                <w:sz w:val="26"/>
                <w:szCs w:val="26"/>
              </w:rPr>
              <w:t>2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4A2A27">
              <w:rPr>
                <w:rFonts w:ascii="Times New Roman" w:hAnsi="Times New Roman"/>
                <w:sz w:val="26"/>
                <w:szCs w:val="26"/>
              </w:rPr>
              <w:t>7575,4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9865E5">
              <w:rPr>
                <w:rFonts w:ascii="Times New Roman" w:hAnsi="Times New Roman"/>
                <w:sz w:val="26"/>
                <w:szCs w:val="26"/>
              </w:rPr>
              <w:t>4512,7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777,2 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219,3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769,3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9865E5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180,5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  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>416,4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C737A1" w:rsidRPr="00A474AE" w:rsidRDefault="009865E5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  750,0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737A1" w:rsidRDefault="009865E5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700,0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DF416E" w:rsidRPr="00A474AE" w:rsidRDefault="00DF416E" w:rsidP="00DF4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2022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700,0 тыс. рублей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Default="00C737A1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65E5" w:rsidRPr="00A474AE" w:rsidRDefault="009865E5" w:rsidP="009865E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854DE5" w:rsidRDefault="00C737A1" w:rsidP="009077A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65E5" w:rsidRPr="00A474AE" w:rsidRDefault="009865E5" w:rsidP="009865E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0A0054" w:rsidRDefault="0030132A" w:rsidP="00621141">
      <w:pPr>
        <w:pStyle w:val="a5"/>
        <w:numPr>
          <w:ilvl w:val="0"/>
          <w:numId w:val="2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раздел 2 подпрограммы 1 </w:t>
      </w:r>
      <w:r w:rsidR="000F7B08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37228" w:rsidRPr="00A474AE" w:rsidRDefault="00137228" w:rsidP="00137228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37228" w:rsidRPr="00137228" w:rsidRDefault="000F7B0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  <w:lang w:eastAsia="ru-RU"/>
        </w:rPr>
        <w:t>«</w:t>
      </w:r>
      <w:r w:rsidR="00137228" w:rsidRPr="00137228">
        <w:rPr>
          <w:rFonts w:ascii="Times New Roman" w:hAnsi="Times New Roman"/>
          <w:sz w:val="26"/>
          <w:szCs w:val="26"/>
        </w:rPr>
        <w:t>Раздел 2. Приоритеты реализуемой на территории муниципального района</w:t>
      </w:r>
    </w:p>
    <w:p w:rsidR="00137228" w:rsidRPr="00137228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</w:rPr>
        <w:t xml:space="preserve"> «Ижемский» политики в сфере реализации подпрограммы, цели, задачи и </w:t>
      </w:r>
    </w:p>
    <w:p w:rsidR="00137228" w:rsidRPr="00137228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37228" w:rsidRPr="00137228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являются </w:t>
      </w:r>
      <w:r w:rsidRPr="00F06210">
        <w:rPr>
          <w:rFonts w:ascii="Times New Roman" w:hAnsi="Times New Roman"/>
          <w:sz w:val="26"/>
          <w:szCs w:val="26"/>
        </w:rPr>
        <w:lastRenderedPageBreak/>
        <w:t>следующие виды экономической деятельности,  определенные в соответствии О</w:t>
      </w:r>
      <w:r w:rsidRPr="00F06210">
        <w:rPr>
          <w:rFonts w:ascii="Times New Roman" w:hAnsi="Times New Roman"/>
          <w:sz w:val="26"/>
          <w:szCs w:val="26"/>
        </w:rPr>
        <w:t>б</w:t>
      </w:r>
      <w:r w:rsidRPr="00F06210">
        <w:rPr>
          <w:rFonts w:ascii="Times New Roman" w:hAnsi="Times New Roman"/>
          <w:sz w:val="26"/>
          <w:szCs w:val="26"/>
        </w:rPr>
        <w:t>щероссийским классификатором видов экономической деятельности ОК 029-2014 (утв. Приказом Росстандарта от 31.01.2014 N 14-ст) (ред. от 26.08.2016).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1) </w:t>
      </w:r>
      <w:hyperlink r:id="rId9" w:history="1">
        <w:r w:rsidRPr="00F06210">
          <w:rPr>
            <w:rFonts w:ascii="Times New Roman" w:hAnsi="Times New Roman"/>
            <w:sz w:val="26"/>
            <w:szCs w:val="26"/>
          </w:rPr>
          <w:t>РАЗДЕЛ A</w:t>
        </w:r>
      </w:hyperlink>
      <w:r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eastAsiaTheme="minorHAnsi" w:hAnsi="Times New Roman"/>
          <w:sz w:val="26"/>
          <w:szCs w:val="26"/>
        </w:rPr>
        <w:t>СЕЛЬСКОЕ, ЛЕСНОЕ ХОЗЯЙСТВО, ОХОТА, РЫБОЛОВСТВО И РЫБОВОДСТВО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кроме класса 03  «</w:t>
      </w:r>
      <w:r w:rsidRPr="00F06210">
        <w:rPr>
          <w:rFonts w:ascii="Times New Roman" w:eastAsiaTheme="minorHAnsi" w:hAnsi="Times New Roman"/>
          <w:sz w:val="26"/>
          <w:szCs w:val="26"/>
        </w:rPr>
        <w:t>Рыболовство и рыбоводство</w:t>
      </w:r>
      <w:r w:rsidRPr="00F06210">
        <w:rPr>
          <w:rFonts w:ascii="Times New Roman" w:hAnsi="Times New Roman"/>
          <w:sz w:val="26"/>
          <w:szCs w:val="26"/>
        </w:rPr>
        <w:t>»;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3) РАЗДЕЛ С ОБРАБАТЫВАЮЩИЕ ПРОИЗВОДСТВА, кроме класса 12 «Производство табачных изделий»;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4)</w:t>
      </w:r>
      <w:r w:rsidR="004E2CD2"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группа 93.2 «Деятельность в области отдыха и развлечений»</w:t>
      </w:r>
      <w:r w:rsidR="00F06210"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 xml:space="preserve"> Раздел R  Д</w:t>
      </w:r>
      <w:r w:rsidRPr="00F06210">
        <w:rPr>
          <w:rFonts w:ascii="Times New Roman" w:hAnsi="Times New Roman"/>
          <w:bCs/>
          <w:iCs/>
          <w:sz w:val="26"/>
          <w:szCs w:val="26"/>
        </w:rPr>
        <w:t>ЕЯТЕЛЬНОСТЬ В ОБЛАСТИ КУЛЬТУРЫ, СПОРТА, ОРГАНИЗАЦИИ ДОСУГА И РАЗВЛЕЧЕНИЙ;</w:t>
      </w:r>
    </w:p>
    <w:p w:rsidR="00137228" w:rsidRPr="00F06210" w:rsidRDefault="00272CA8" w:rsidP="00F062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 5) группа 96.2 « Предоставление услуг парикмахерскими и салонами красоты»</w:t>
      </w:r>
      <w:r w:rsidR="00F06210" w:rsidRPr="00F06210">
        <w:rPr>
          <w:rFonts w:ascii="Times New Roman" w:hAnsi="Times New Roman"/>
          <w:sz w:val="26"/>
          <w:szCs w:val="26"/>
        </w:rPr>
        <w:t xml:space="preserve"> Раздел </w:t>
      </w:r>
      <w:r w:rsidR="00F06210" w:rsidRPr="00F06210">
        <w:rPr>
          <w:rFonts w:ascii="Times New Roman" w:hAnsi="Times New Roman"/>
          <w:sz w:val="26"/>
          <w:szCs w:val="26"/>
          <w:lang w:val="en-US"/>
        </w:rPr>
        <w:t>S</w:t>
      </w:r>
      <w:r w:rsidR="00F06210" w:rsidRPr="00F06210">
        <w:rPr>
          <w:rFonts w:ascii="Times New Roman" w:hAnsi="Times New Roman"/>
          <w:sz w:val="26"/>
          <w:szCs w:val="26"/>
        </w:rPr>
        <w:t xml:space="preserve">  </w:t>
      </w:r>
      <w:r w:rsidR="00F06210" w:rsidRPr="00F06210">
        <w:rPr>
          <w:rFonts w:ascii="Times New Roman" w:hAnsi="Times New Roman"/>
          <w:bCs/>
          <w:iCs/>
          <w:sz w:val="26"/>
          <w:szCs w:val="26"/>
        </w:rPr>
        <w:t>ПРЕДОСТАВЛЕНИЕ ПРОЧИХ ВИДОВ УСЛУГ.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  5) </w:t>
      </w:r>
      <w:r w:rsidR="00541A4E" w:rsidRPr="00F06210">
        <w:rPr>
          <w:sz w:val="26"/>
          <w:szCs w:val="26"/>
        </w:rPr>
        <w:fldChar w:fldCharType="begin"/>
      </w:r>
      <w:r w:rsidRPr="00F06210">
        <w:rPr>
          <w:sz w:val="26"/>
          <w:szCs w:val="26"/>
        </w:rPr>
        <w:instrText>HYPERLINK "consultantplus://offline/ref=F369384B6EF74C56A3B644D33B92992226394BAAB4CFF26D699BB1035A7926B64ED21891555D3C33l8M6M"</w:instrText>
      </w:r>
      <w:r w:rsidR="00541A4E" w:rsidRPr="00F06210">
        <w:rPr>
          <w:sz w:val="26"/>
          <w:szCs w:val="26"/>
        </w:rPr>
        <w:fldChar w:fldCharType="separate"/>
      </w:r>
      <w:r w:rsidRPr="00F06210">
        <w:rPr>
          <w:rFonts w:ascii="Times New Roman" w:hAnsi="Times New Roman"/>
          <w:sz w:val="26"/>
          <w:szCs w:val="26"/>
        </w:rPr>
        <w:t>группа 96.03 «</w:t>
      </w:r>
      <w:r w:rsidRPr="00F06210">
        <w:rPr>
          <w:rFonts w:ascii="Times New Roman" w:eastAsiaTheme="minorHAnsi" w:hAnsi="Times New Roman"/>
          <w:sz w:val="26"/>
          <w:szCs w:val="26"/>
        </w:rPr>
        <w:t xml:space="preserve">Организация похорон и предоставление связанных с ними услуг» РАЗДЕЛ </w:t>
      </w:r>
      <w:r w:rsidRPr="00F06210">
        <w:rPr>
          <w:rFonts w:ascii="Times New Roman" w:eastAsiaTheme="minorHAnsi" w:hAnsi="Times New Roman"/>
          <w:sz w:val="26"/>
          <w:szCs w:val="26"/>
          <w:lang w:val="en-US"/>
        </w:rPr>
        <w:t>S</w:t>
      </w:r>
      <w:r w:rsidRPr="00F06210">
        <w:rPr>
          <w:rFonts w:ascii="Times New Roman" w:eastAsiaTheme="minorHAnsi" w:hAnsi="Times New Roman"/>
          <w:sz w:val="26"/>
          <w:szCs w:val="26"/>
        </w:rPr>
        <w:t xml:space="preserve">  ПРЕДОСТАВЛЕНИЕ ПРОЧИХ ВИДОВ УСЛУГ.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</w:t>
      </w:r>
      <w:r w:rsidR="00541A4E" w:rsidRPr="00F06210">
        <w:rPr>
          <w:sz w:val="26"/>
          <w:szCs w:val="26"/>
        </w:rPr>
        <w:fldChar w:fldCharType="end"/>
      </w:r>
      <w:r w:rsidRPr="00F06210">
        <w:rPr>
          <w:rFonts w:ascii="Times New Roman" w:hAnsi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Для достижения цели необходимо решение следующих задач: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1. Формирование благоприятной среды для развития малого и среднего пре</w:t>
      </w:r>
      <w:r w:rsidRPr="00F06210">
        <w:rPr>
          <w:rFonts w:ascii="Times New Roman" w:hAnsi="Times New Roman"/>
          <w:sz w:val="26"/>
          <w:szCs w:val="26"/>
        </w:rPr>
        <w:t>д</w:t>
      </w:r>
      <w:r w:rsidRPr="00F06210">
        <w:rPr>
          <w:rFonts w:ascii="Times New Roman" w:hAnsi="Times New Roman"/>
          <w:sz w:val="26"/>
          <w:szCs w:val="26"/>
        </w:rPr>
        <w:t>принимательства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2. Усиление рыночных позиций субъектов малого и среднего предприним</w:t>
      </w:r>
      <w:r w:rsidRPr="00F06210">
        <w:rPr>
          <w:rFonts w:ascii="Times New Roman" w:hAnsi="Times New Roman"/>
          <w:sz w:val="26"/>
          <w:szCs w:val="26"/>
        </w:rPr>
        <w:t>а</w:t>
      </w:r>
      <w:r w:rsidRPr="00F06210">
        <w:rPr>
          <w:rFonts w:ascii="Times New Roman" w:hAnsi="Times New Roman"/>
          <w:sz w:val="26"/>
          <w:szCs w:val="26"/>
        </w:rPr>
        <w:t>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Исходя из вышеуказанного, определены показатели (индикаторы) решения з</w:t>
      </w:r>
      <w:r w:rsidRPr="00F06210">
        <w:rPr>
          <w:rFonts w:ascii="Times New Roman" w:hAnsi="Times New Roman"/>
          <w:sz w:val="26"/>
          <w:szCs w:val="26"/>
        </w:rPr>
        <w:t>а</w:t>
      </w:r>
      <w:r w:rsidRPr="00F06210">
        <w:rPr>
          <w:rFonts w:ascii="Times New Roman" w:hAnsi="Times New Roman"/>
          <w:sz w:val="26"/>
          <w:szCs w:val="26"/>
        </w:rPr>
        <w:t>дач подпрограммы: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число субъектов малого и среднего предпринимательства в расчете на 10 тыс. человек населения;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Задача 2. Усиление рыночных позиций субъектов малого и среднего предпр</w:t>
      </w:r>
      <w:r w:rsidRPr="00F06210">
        <w:rPr>
          <w:rFonts w:ascii="Times New Roman" w:hAnsi="Times New Roman"/>
          <w:sz w:val="26"/>
          <w:szCs w:val="26"/>
        </w:rPr>
        <w:t>и</w:t>
      </w:r>
      <w:r w:rsidRPr="00F06210">
        <w:rPr>
          <w:rFonts w:ascii="Times New Roman" w:hAnsi="Times New Roman"/>
          <w:sz w:val="26"/>
          <w:szCs w:val="26"/>
        </w:rPr>
        <w:t>нимательства в</w:t>
      </w:r>
      <w:r w:rsidRPr="00F06210">
        <w:rPr>
          <w:rFonts w:cs="Calibri"/>
          <w:sz w:val="26"/>
          <w:szCs w:val="26"/>
        </w:rPr>
        <w:t xml:space="preserve">  </w:t>
      </w:r>
      <w:r w:rsidRPr="00F06210">
        <w:rPr>
          <w:rFonts w:ascii="Times New Roman" w:hAnsi="Times New Roman"/>
          <w:sz w:val="26"/>
          <w:szCs w:val="26"/>
        </w:rPr>
        <w:t>Ижемском районе: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которым оказана поддержка;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оборот малыми предприятиями (без микропредприятий).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F06210">
          <w:rPr>
            <w:rFonts w:ascii="Times New Roman" w:hAnsi="Times New Roman"/>
            <w:sz w:val="26"/>
            <w:szCs w:val="26"/>
          </w:rPr>
          <w:t>(таблица 1)</w:t>
        </w:r>
      </w:hyperlink>
      <w:r w:rsidRPr="00F06210">
        <w:rPr>
          <w:rFonts w:ascii="Times New Roman" w:hAnsi="Times New Roman"/>
          <w:sz w:val="26"/>
          <w:szCs w:val="26"/>
        </w:rPr>
        <w:t>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Срок реализации подпрограммы - 2015 - 2022 годы.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</w:t>
      </w:r>
      <w:r w:rsidRPr="00F06210">
        <w:rPr>
          <w:rFonts w:ascii="Times New Roman" w:hAnsi="Times New Roman"/>
          <w:sz w:val="26"/>
          <w:szCs w:val="26"/>
        </w:rPr>
        <w:t>ж</w:t>
      </w:r>
      <w:r w:rsidRPr="00F06210">
        <w:rPr>
          <w:rFonts w:ascii="Times New Roman" w:hAnsi="Times New Roman"/>
          <w:sz w:val="26"/>
          <w:szCs w:val="26"/>
        </w:rPr>
        <w:t>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</w:t>
      </w:r>
      <w:r w:rsidRPr="00F06210">
        <w:rPr>
          <w:rFonts w:ascii="Times New Roman" w:hAnsi="Times New Roman"/>
          <w:sz w:val="26"/>
          <w:szCs w:val="26"/>
        </w:rPr>
        <w:t>о</w:t>
      </w:r>
      <w:r w:rsidRPr="00F06210">
        <w:rPr>
          <w:rFonts w:ascii="Times New Roman" w:hAnsi="Times New Roman"/>
          <w:sz w:val="26"/>
          <w:szCs w:val="26"/>
        </w:rPr>
        <w:t>шения между бизнесом и властью.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Экономическая эффективность подпрограммы будет выражаться в возра</w:t>
      </w:r>
      <w:r w:rsidRPr="00F06210">
        <w:rPr>
          <w:rFonts w:ascii="Times New Roman" w:hAnsi="Times New Roman"/>
          <w:sz w:val="26"/>
          <w:szCs w:val="26"/>
        </w:rPr>
        <w:t>с</w:t>
      </w:r>
      <w:r w:rsidRPr="00F06210">
        <w:rPr>
          <w:rFonts w:ascii="Times New Roman" w:hAnsi="Times New Roman"/>
          <w:sz w:val="26"/>
          <w:szCs w:val="26"/>
        </w:rPr>
        <w:t>тающем обороте малых и средних предприятий, увеличении уровня инвестиций малых и средних предприятий.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lastRenderedPageBreak/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</w:t>
      </w:r>
      <w:r w:rsidRPr="00F06210">
        <w:rPr>
          <w:rFonts w:ascii="Times New Roman" w:hAnsi="Times New Roman"/>
          <w:sz w:val="26"/>
          <w:szCs w:val="26"/>
        </w:rPr>
        <w:t>е</w:t>
      </w:r>
      <w:r w:rsidRPr="00F06210">
        <w:rPr>
          <w:rFonts w:ascii="Times New Roman" w:hAnsi="Times New Roman"/>
          <w:sz w:val="26"/>
          <w:szCs w:val="26"/>
        </w:rPr>
        <w:t>ства субъектов малого и среднего предпринимательства и улучшения результатов их деятельности.</w:t>
      </w:r>
    </w:p>
    <w:p w:rsidR="000F7B0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увелич</w:t>
      </w:r>
      <w:r w:rsidRPr="00F06210">
        <w:rPr>
          <w:rFonts w:ascii="Times New Roman" w:hAnsi="Times New Roman"/>
          <w:sz w:val="26"/>
          <w:szCs w:val="26"/>
        </w:rPr>
        <w:t>е</w:t>
      </w:r>
      <w:r w:rsidRPr="00F06210">
        <w:rPr>
          <w:rFonts w:ascii="Times New Roman" w:hAnsi="Times New Roman"/>
          <w:sz w:val="26"/>
          <w:szCs w:val="26"/>
        </w:rPr>
        <w:t>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</w:t>
      </w:r>
      <w:r w:rsidRPr="00F06210">
        <w:rPr>
          <w:rFonts w:ascii="Times New Roman" w:hAnsi="Times New Roman"/>
          <w:sz w:val="26"/>
          <w:szCs w:val="26"/>
        </w:rPr>
        <w:t>о</w:t>
      </w:r>
      <w:r w:rsidRPr="00F06210">
        <w:rPr>
          <w:rFonts w:ascii="Times New Roman" w:hAnsi="Times New Roman"/>
          <w:sz w:val="26"/>
          <w:szCs w:val="26"/>
        </w:rPr>
        <w:t>лидированного бюджета.</w:t>
      </w:r>
      <w:r w:rsidR="000F7B08" w:rsidRPr="00F06210">
        <w:rPr>
          <w:rFonts w:ascii="Times New Roman" w:hAnsi="Times New Roman"/>
          <w:sz w:val="26"/>
          <w:szCs w:val="26"/>
        </w:rPr>
        <w:t>»;</w:t>
      </w:r>
    </w:p>
    <w:p w:rsidR="001F3D82" w:rsidRPr="00F06210" w:rsidRDefault="001F3D82" w:rsidP="00621141">
      <w:pPr>
        <w:pStyle w:val="a5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F06210">
        <w:rPr>
          <w:rFonts w:ascii="Times New Roman" w:hAnsi="Times New Roman"/>
          <w:sz w:val="26"/>
          <w:szCs w:val="26"/>
          <w:lang w:eastAsia="ru-RU"/>
        </w:rPr>
        <w:t>1</w:t>
      </w:r>
      <w:r w:rsidRPr="00F062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</w:t>
      </w:r>
      <w:r w:rsidR="004A2A27">
        <w:rPr>
          <w:rFonts w:ascii="Times New Roman" w:hAnsi="Times New Roman"/>
          <w:sz w:val="26"/>
          <w:szCs w:val="26"/>
        </w:rPr>
        <w:t>подпрограммы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</w:t>
      </w:r>
      <w:r w:rsidR="004A2A27">
        <w:rPr>
          <w:rFonts w:ascii="Times New Roman" w:hAnsi="Times New Roman"/>
          <w:sz w:val="26"/>
          <w:szCs w:val="26"/>
        </w:rPr>
        <w:t>вит 7575,4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8A2C4C">
        <w:rPr>
          <w:rFonts w:ascii="Times New Roman" w:hAnsi="Times New Roman"/>
          <w:sz w:val="26"/>
          <w:szCs w:val="26"/>
        </w:rPr>
        <w:t>она «Ижемский» 4512,7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230612" w:rsidRPr="00A474AE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0612" w:rsidRPr="00A474AE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750,0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621141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700,0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4A2A27" w:rsidRPr="00A474AE" w:rsidRDefault="00623D5A" w:rsidP="004A2A2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8A2C4C">
        <w:rPr>
          <w:rFonts w:ascii="Times New Roman" w:hAnsi="Times New Roman"/>
          <w:sz w:val="26"/>
          <w:szCs w:val="26"/>
          <w:lang w:eastAsia="ru-RU"/>
        </w:rPr>
        <w:t xml:space="preserve"> год –  700,0</w:t>
      </w:r>
      <w:r w:rsidR="004A2A27">
        <w:rPr>
          <w:rFonts w:ascii="Times New Roman" w:hAnsi="Times New Roman"/>
          <w:sz w:val="26"/>
          <w:szCs w:val="26"/>
          <w:lang w:eastAsia="ru-RU"/>
        </w:rPr>
        <w:t xml:space="preserve"> тыс. рублей.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21141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 0,0 тыс. рублей</w:t>
      </w:r>
      <w:r w:rsidR="008A2C4C">
        <w:rPr>
          <w:rFonts w:ascii="Times New Roman" w:hAnsi="Times New Roman"/>
          <w:sz w:val="26"/>
          <w:szCs w:val="26"/>
        </w:rPr>
        <w:t>;</w:t>
      </w:r>
    </w:p>
    <w:p w:rsidR="008A2C4C" w:rsidRPr="00A474AE" w:rsidRDefault="008A2C4C" w:rsidP="008A2C4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 0,0 тыс. рублей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    </w:t>
      </w:r>
      <w:r w:rsidR="009C7D29" w:rsidRPr="00A474A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</w:t>
      </w:r>
      <w:r w:rsidR="008A2C4C">
        <w:rPr>
          <w:rFonts w:ascii="Times New Roman" w:hAnsi="Times New Roman"/>
          <w:sz w:val="26"/>
          <w:szCs w:val="26"/>
        </w:rPr>
        <w:t>;</w:t>
      </w:r>
    </w:p>
    <w:p w:rsidR="00230612" w:rsidRDefault="00230612" w:rsidP="002306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   </w:t>
      </w:r>
      <w:r w:rsidR="008A2C4C">
        <w:rPr>
          <w:rFonts w:ascii="Times New Roman" w:hAnsi="Times New Roman"/>
          <w:sz w:val="26"/>
          <w:szCs w:val="26"/>
        </w:rPr>
        <w:t>0,0 тыс. рублей;</w:t>
      </w:r>
    </w:p>
    <w:p w:rsidR="008A2C4C" w:rsidRPr="00A474AE" w:rsidRDefault="008A2C4C" w:rsidP="008A2C4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</w:p>
    <w:p w:rsidR="001F3D82" w:rsidRPr="00A474AE" w:rsidRDefault="001F3D82" w:rsidP="00230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161CD2" w:rsidRPr="00A474AE" w:rsidRDefault="00D34D31" w:rsidP="00161C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621141" w:rsidRPr="00A474AE">
        <w:rPr>
          <w:rFonts w:ascii="Times New Roman" w:hAnsi="Times New Roman"/>
          <w:sz w:val="26"/>
          <w:szCs w:val="26"/>
        </w:rPr>
        <w:t>8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в 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C4765F" w:rsidRPr="00A474AE" w:rsidRDefault="00C4765F" w:rsidP="00C476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C4765F" w:rsidRPr="00A474AE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C4765F" w:rsidTr="00537760">
        <w:tc>
          <w:tcPr>
            <w:tcW w:w="3298" w:type="dxa"/>
          </w:tcPr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C4765F" w:rsidRDefault="008A2C4C" w:rsidP="00C47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C4765F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4765F" w:rsidRPr="00C737A1" w:rsidRDefault="00C4765F" w:rsidP="00C4765F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A474AE" w:rsidRDefault="00C4765F" w:rsidP="0053776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8A2C4C">
              <w:rPr>
                <w:rFonts w:ascii="Times New Roman" w:hAnsi="Times New Roman"/>
                <w:sz w:val="26"/>
                <w:szCs w:val="26"/>
              </w:rPr>
              <w:t>риод 2015-2022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A2C4C">
              <w:rPr>
                <w:rFonts w:ascii="Times New Roman" w:hAnsi="Times New Roman"/>
                <w:sz w:val="26"/>
                <w:szCs w:val="26"/>
              </w:rPr>
              <w:t>10569,9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</w:t>
            </w:r>
            <w:r w:rsidR="008A2C4C">
              <w:rPr>
                <w:rFonts w:ascii="Times New Roman" w:hAnsi="Times New Roman"/>
                <w:sz w:val="26"/>
                <w:szCs w:val="26"/>
              </w:rPr>
              <w:t>ниципального района «Ижемский» 10106,4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700,0 тыс. рублей;</w:t>
            </w:r>
          </w:p>
          <w:p w:rsidR="00C4765F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</w:t>
            </w:r>
            <w:r w:rsidR="00C4765F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1115,0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E3E5A" w:rsidRDefault="008A2C4C" w:rsidP="00CE3E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 –   1115,0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A2C4C" w:rsidRPr="00A474AE" w:rsidRDefault="008A2C4C" w:rsidP="008A2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2022 год –   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463,50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A2C4C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2021 год –     0,0 тыс. рублей </w:t>
            </w:r>
          </w:p>
          <w:p w:rsidR="00CE3E5A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7F54C9" w:rsidRPr="00A474AE" w:rsidRDefault="00402EAC" w:rsidP="007F54C9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9) </w:t>
      </w:r>
      <w:r w:rsidR="007F54C9" w:rsidRPr="00A474AE">
        <w:rPr>
          <w:rFonts w:ascii="Times New Roman" w:hAnsi="Times New Roman"/>
          <w:sz w:val="26"/>
          <w:szCs w:val="26"/>
          <w:lang w:eastAsia="ru-RU"/>
        </w:rPr>
        <w:t>абзац 23 раздела 2 подпрограммы 2 изложить в следующей редакции:</w:t>
      </w:r>
    </w:p>
    <w:p w:rsidR="007F54C9" w:rsidRPr="00A474AE" w:rsidRDefault="007F54C9" w:rsidP="007F5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8A2C4C">
        <w:rPr>
          <w:rFonts w:ascii="Times New Roman" w:hAnsi="Times New Roman"/>
          <w:sz w:val="26"/>
          <w:szCs w:val="26"/>
        </w:rPr>
        <w:t>зации подпрограммы - 2015 - 2022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</w:p>
    <w:p w:rsidR="00E10C2A" w:rsidRPr="00A474AE" w:rsidRDefault="00E10C2A" w:rsidP="00E10C2A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10) раздел 3 подпрограммы 2 изложить в следующей редакции: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3. Характеристика основных мероприятий подпрограммы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 основных мероприятий  подпрограммы определен исходя из нео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ходимости достижения ее цели и задач. Перечень мероприятий может корректир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ваться по мере решения задач подпрограммы.</w:t>
      </w:r>
    </w:p>
    <w:p w:rsidR="00E10C2A" w:rsidRPr="00A474AE" w:rsidRDefault="00E10C2A" w:rsidP="00537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Решение задач подпрограммы предусматривается обеспечить путем реализ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ции следующих основных мероприятий: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1. Оказание поддержки субъектам агропромышленного комплекса:</w:t>
      </w:r>
    </w:p>
    <w:p w:rsidR="00E10C2A" w:rsidRPr="00A474AE" w:rsidRDefault="00537760" w:rsidP="0053776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1) </w:t>
      </w:r>
      <w:r w:rsidR="00511B10" w:rsidRPr="00A474AE">
        <w:rPr>
          <w:rFonts w:ascii="Times New Roman" w:hAnsi="Times New Roman"/>
          <w:sz w:val="26"/>
          <w:szCs w:val="26"/>
        </w:rPr>
        <w:t>ф</w:t>
      </w:r>
      <w:r w:rsidR="00E10C2A" w:rsidRPr="00A474AE">
        <w:rPr>
          <w:rFonts w:ascii="Times New Roman" w:hAnsi="Times New Roman"/>
          <w:sz w:val="26"/>
          <w:szCs w:val="26"/>
        </w:rPr>
        <w:t>инансовая поддержка сельскохозяйственных организаций, крестьянских (фермерских) хозяйств:</w:t>
      </w:r>
    </w:p>
    <w:p w:rsidR="00E10C2A" w:rsidRPr="00A474AE" w:rsidRDefault="00537760" w:rsidP="005377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ab/>
      </w:r>
      <w:r w:rsidR="00E10C2A" w:rsidRPr="00A474AE">
        <w:rPr>
          <w:rFonts w:ascii="Times New Roman" w:hAnsi="Times New Roman"/>
          <w:sz w:val="26"/>
          <w:szCs w:val="26"/>
        </w:rPr>
        <w:t xml:space="preserve">- субсидирование части затрат на развитие сельского хозяйства и обновление </w:t>
      </w:r>
      <w:r w:rsidR="00E10C2A" w:rsidRPr="00A474AE">
        <w:rPr>
          <w:rFonts w:ascii="Times New Roman" w:hAnsi="Times New Roman"/>
          <w:sz w:val="26"/>
          <w:szCs w:val="26"/>
        </w:rPr>
        <w:lastRenderedPageBreak/>
        <w:t>основных средств крестьянских (фермерских) хозяйств, сельскохозяйственных о</w:t>
      </w:r>
      <w:r w:rsidR="00E10C2A" w:rsidRPr="00A474AE">
        <w:rPr>
          <w:rFonts w:ascii="Times New Roman" w:hAnsi="Times New Roman"/>
          <w:sz w:val="26"/>
          <w:szCs w:val="26"/>
        </w:rPr>
        <w:t>р</w:t>
      </w:r>
      <w:r w:rsidR="00E10C2A" w:rsidRPr="00A474AE">
        <w:rPr>
          <w:rFonts w:ascii="Times New Roman" w:hAnsi="Times New Roman"/>
          <w:sz w:val="26"/>
          <w:szCs w:val="26"/>
        </w:rPr>
        <w:t>ганизаций;</w:t>
      </w:r>
    </w:p>
    <w:p w:rsidR="00E10C2A" w:rsidRPr="00A474AE" w:rsidRDefault="00511B10" w:rsidP="00537760">
      <w:pPr>
        <w:pStyle w:val="a5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нформационно-консультационное обеспечение субъектов агропр</w:t>
      </w:r>
      <w:r w:rsidR="00E10C2A" w:rsidRPr="00A474AE">
        <w:rPr>
          <w:rFonts w:ascii="Times New Roman" w:hAnsi="Times New Roman"/>
          <w:sz w:val="26"/>
          <w:szCs w:val="26"/>
        </w:rPr>
        <w:t>о</w:t>
      </w:r>
      <w:r w:rsidR="00E10C2A" w:rsidRPr="00A474AE">
        <w:rPr>
          <w:rFonts w:ascii="Times New Roman" w:hAnsi="Times New Roman"/>
          <w:sz w:val="26"/>
          <w:szCs w:val="26"/>
        </w:rPr>
        <w:t>мышленного комплекса: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консультирование субъектов агропромышленного комплекса по вопросам государственной и муниципальной поддержк</w:t>
      </w:r>
      <w:r w:rsidR="00523DC5"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,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размещение информации на официальном сайте администрации муниц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пального ра</w:t>
      </w:r>
      <w:r w:rsidR="00511B10" w:rsidRPr="00A474AE">
        <w:rPr>
          <w:rFonts w:ascii="Times New Roman" w:hAnsi="Times New Roman"/>
          <w:sz w:val="26"/>
          <w:szCs w:val="26"/>
        </w:rPr>
        <w:t>йона «Ижемский» в сети Интернет;</w:t>
      </w:r>
    </w:p>
    <w:p w:rsidR="00E10C2A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роведение совместных совещаний, семинаров с представителями Мин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стерства сельского хозяйства и продовольствия Республики Коми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523DC5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содействие в организации проведения совместных совещаний, семинаров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23DC5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редоставление крестьянским (фермерским) хозяйствам земельных учас</w:t>
      </w:r>
      <w:r w:rsidR="00E10C2A" w:rsidRPr="00A474AE">
        <w:rPr>
          <w:rFonts w:ascii="Times New Roman" w:hAnsi="Times New Roman"/>
          <w:sz w:val="26"/>
          <w:szCs w:val="26"/>
        </w:rPr>
        <w:t>т</w:t>
      </w:r>
      <w:r w:rsidR="00E10C2A" w:rsidRPr="00A474AE">
        <w:rPr>
          <w:rFonts w:ascii="Times New Roman" w:hAnsi="Times New Roman"/>
          <w:sz w:val="26"/>
          <w:szCs w:val="26"/>
        </w:rPr>
        <w:t>ков под сенокосные пастбища, угодья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предварительное согласование предоставления крестьянским (фермерским) хозяйствам земельных участков под сенокосные пастбища, угодья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11B10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нижение коэффициентов, учитывающих использование земельного уч</w:t>
      </w:r>
      <w:r w:rsidR="00E10C2A" w:rsidRPr="00A474AE">
        <w:rPr>
          <w:rFonts w:ascii="Times New Roman" w:hAnsi="Times New Roman"/>
          <w:sz w:val="26"/>
          <w:szCs w:val="26"/>
        </w:rPr>
        <w:t>а</w:t>
      </w:r>
      <w:r w:rsidR="00E10C2A" w:rsidRPr="00A474AE">
        <w:rPr>
          <w:rFonts w:ascii="Times New Roman" w:hAnsi="Times New Roman"/>
          <w:sz w:val="26"/>
          <w:szCs w:val="26"/>
        </w:rPr>
        <w:t>стка для субъектов агропромышленного комплекса, зарегистрированных на терр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тории муниципального района «Ижемский»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511B1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2. Развитие инфраструктуры рынка сбыта продукции, производимой в районе: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субъектам агропромышленного комплекса в участии в выста</w:t>
      </w:r>
      <w:r w:rsidR="00E10C2A" w:rsidRPr="00A474AE">
        <w:rPr>
          <w:rFonts w:ascii="Times New Roman" w:hAnsi="Times New Roman"/>
          <w:sz w:val="26"/>
          <w:szCs w:val="26"/>
        </w:rPr>
        <w:t>в</w:t>
      </w:r>
      <w:r w:rsidR="00E10C2A" w:rsidRPr="00A474AE">
        <w:rPr>
          <w:rFonts w:ascii="Times New Roman" w:hAnsi="Times New Roman"/>
          <w:sz w:val="26"/>
          <w:szCs w:val="26"/>
        </w:rPr>
        <w:t>ках, ярмарках, конкурсах-смотрах и иных мероприятиях проводимых на местном и республиканском уровне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проведение ярмарок на территории Ижемского района с приглашением м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стных товаропроизводителей</w:t>
      </w:r>
      <w:r w:rsidR="00E10C2A" w:rsidRPr="00A474AE">
        <w:rPr>
          <w:rFonts w:ascii="Times New Roman" w:hAnsi="Times New Roman"/>
          <w:sz w:val="26"/>
          <w:szCs w:val="26"/>
        </w:rPr>
        <w:t xml:space="preserve">;  </w:t>
      </w:r>
    </w:p>
    <w:p w:rsidR="00511B10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информирование субъектов агропромышленного комплекса о проводимых мероприятиях в Республике Коми;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в обеспечении бюджетных учреждений продукцией местных товаропроизводителей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56E60" w:rsidRPr="00A474AE">
        <w:rPr>
          <w:rFonts w:ascii="Times New Roman" w:hAnsi="Times New Roman"/>
          <w:sz w:val="26"/>
          <w:szCs w:val="26"/>
        </w:rPr>
        <w:t>информирование бюджетных учреждений о продукции, производимой м</w:t>
      </w:r>
      <w:r w:rsidR="00756E60" w:rsidRPr="00A474AE">
        <w:rPr>
          <w:rFonts w:ascii="Times New Roman" w:hAnsi="Times New Roman"/>
          <w:sz w:val="26"/>
          <w:szCs w:val="26"/>
        </w:rPr>
        <w:t>е</w:t>
      </w:r>
      <w:r w:rsidR="00756E60" w:rsidRPr="00A474AE">
        <w:rPr>
          <w:rFonts w:ascii="Times New Roman" w:hAnsi="Times New Roman"/>
          <w:sz w:val="26"/>
          <w:szCs w:val="26"/>
        </w:rPr>
        <w:t>стными товаропроизводителями</w:t>
      </w:r>
      <w:r w:rsidR="00E10C2A" w:rsidRPr="00A474AE">
        <w:rPr>
          <w:rFonts w:ascii="Times New Roman" w:hAnsi="Times New Roman"/>
          <w:sz w:val="26"/>
          <w:szCs w:val="26"/>
        </w:rPr>
        <w:t xml:space="preserve">.     </w:t>
      </w:r>
    </w:p>
    <w:p w:rsidR="00E10C2A" w:rsidRPr="00A474AE" w:rsidRDefault="00E10C2A" w:rsidP="00756E6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основных мероприятий подпрограммы приведен в приложении  к Программе (таблица 2).»;</w:t>
      </w:r>
    </w:p>
    <w:p w:rsidR="0084460C" w:rsidRPr="00A474AE" w:rsidRDefault="0084460C" w:rsidP="0084460C">
      <w:pPr>
        <w:pStyle w:val="a5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раздел 6 подпрограммы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1 </w:t>
      </w:r>
      <w:r w:rsidRPr="00A474A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>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="00631832">
        <w:rPr>
          <w:rFonts w:ascii="Times New Roman" w:hAnsi="Times New Roman"/>
          <w:sz w:val="26"/>
          <w:szCs w:val="26"/>
        </w:rPr>
        <w:t>ставит 10519,9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</w:t>
      </w:r>
      <w:r w:rsidR="00F34B02">
        <w:rPr>
          <w:rFonts w:ascii="Times New Roman" w:hAnsi="Times New Roman"/>
          <w:sz w:val="26"/>
          <w:szCs w:val="26"/>
        </w:rPr>
        <w:t>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4000,0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1000,0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   530,0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2019 год –    531,4 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  1115,0</w:t>
      </w:r>
      <w:r w:rsidR="0084460C"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84460C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2021 год –   1115,0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F34B02" w:rsidRPr="00A474AE" w:rsidRDefault="00F34B02" w:rsidP="00F34B0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2022 год –    1115,0 </w:t>
      </w:r>
      <w:r w:rsidRPr="00A474AE">
        <w:rPr>
          <w:rFonts w:ascii="Times New Roman" w:hAnsi="Times New Roman"/>
          <w:sz w:val="26"/>
          <w:szCs w:val="26"/>
        </w:rPr>
        <w:t>тыс. рублей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631832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463,5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31832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31832">
        <w:rPr>
          <w:rFonts w:ascii="Times New Roman" w:hAnsi="Times New Roman"/>
          <w:sz w:val="26"/>
          <w:szCs w:val="26"/>
        </w:rPr>
        <w:t>;</w:t>
      </w:r>
    </w:p>
    <w:p w:rsidR="0084460C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1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EC2394" w:rsidRPr="00A474AE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12)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3 </w:t>
      </w:r>
      <w:r w:rsidRPr="00A474AE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3):</w:t>
      </w:r>
    </w:p>
    <w:p w:rsidR="00EC2394" w:rsidRPr="00A474AE" w:rsidRDefault="00EC2394" w:rsidP="00EC23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EC2394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EC2394" w:rsidRPr="00C4765F" w:rsidTr="00DC1039">
        <w:tc>
          <w:tcPr>
            <w:tcW w:w="3298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C2394" w:rsidRPr="00C4765F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EC2394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EC2394" w:rsidRPr="00C737A1" w:rsidRDefault="00EC2394" w:rsidP="00EC2394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2394" w:rsidRPr="00C737A1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903BE1" w:rsidRPr="00CA45F3" w:rsidTr="002A4822">
        <w:tc>
          <w:tcPr>
            <w:tcW w:w="3298" w:type="dxa"/>
          </w:tcPr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е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631832">
              <w:rPr>
                <w:rFonts w:ascii="Times New Roman" w:hAnsi="Times New Roman"/>
                <w:sz w:val="26"/>
                <w:szCs w:val="26"/>
              </w:rPr>
              <w:t>2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а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C2394" w:rsidRDefault="00EC2394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Pr="00CA45F3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б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лики Коми 49,9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8,9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C4B2D" w:rsidRDefault="00903BE1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2020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C4B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BC4B2D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="0063183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 год –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</w:tc>
      </w:tr>
    </w:tbl>
    <w:p w:rsidR="00903BE1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B247D7" w:rsidRDefault="00B247D7" w:rsidP="00B247D7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13) </w:t>
      </w:r>
      <w:r>
        <w:rPr>
          <w:rFonts w:ascii="Times New Roman" w:hAnsi="Times New Roman"/>
          <w:sz w:val="26"/>
          <w:szCs w:val="26"/>
          <w:lang w:eastAsia="ru-RU"/>
        </w:rPr>
        <w:t>абзац 19 раздела 2 подпрограммы 3 изложить в следующей редакции:</w:t>
      </w:r>
    </w:p>
    <w:p w:rsidR="007B7778" w:rsidRPr="00781D3F" w:rsidRDefault="00B247D7" w:rsidP="00781D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631832">
        <w:rPr>
          <w:rFonts w:ascii="Times New Roman" w:hAnsi="Times New Roman"/>
          <w:sz w:val="26"/>
          <w:szCs w:val="26"/>
        </w:rPr>
        <w:t>зации подпрограммы - 2015 - 2022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  <w:r w:rsidR="007B7778" w:rsidRPr="00781D3F">
        <w:rPr>
          <w:rFonts w:ascii="Times New Roman" w:hAnsi="Times New Roman"/>
          <w:sz w:val="26"/>
          <w:szCs w:val="26"/>
        </w:rPr>
        <w:t xml:space="preserve"> </w:t>
      </w:r>
    </w:p>
    <w:p w:rsidR="00903BE1" w:rsidRPr="00A474AE" w:rsidRDefault="00781D3F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903BE1" w:rsidRPr="00A474AE">
        <w:rPr>
          <w:rFonts w:ascii="Times New Roman" w:hAnsi="Times New Roman"/>
          <w:sz w:val="26"/>
          <w:szCs w:val="26"/>
        </w:rPr>
        <w:t xml:space="preserve">) раздел 6 </w:t>
      </w:r>
      <w:r w:rsidR="00903BE1" w:rsidRPr="00A474AE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903BE1" w:rsidRPr="00A474AE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редакции: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</w:t>
      </w:r>
      <w:r w:rsidR="00631832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273,4 тыс. рублей, в том числе:</w:t>
      </w:r>
    </w:p>
    <w:p w:rsidR="00903BE1" w:rsidRPr="00A474AE" w:rsidRDefault="00903BE1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Default="00B373EE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8,9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</w:t>
      </w:r>
      <w:r w:rsidR="00B373EE"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B373EE" w:rsidRDefault="00631832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903BE1" w:rsidRPr="00A474AE" w:rsidRDefault="00903BE1" w:rsidP="00B373EE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 (</w:t>
      </w:r>
      <w:hyperlink r:id="rId12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781D3F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615D81">
        <w:rPr>
          <w:rFonts w:ascii="Times New Roman" w:hAnsi="Times New Roman"/>
          <w:sz w:val="26"/>
          <w:szCs w:val="26"/>
        </w:rPr>
        <w:t>1,2</w:t>
      </w:r>
      <w:r w:rsidR="00DC1039" w:rsidRPr="00A474AE">
        <w:rPr>
          <w:rFonts w:ascii="Times New Roman" w:hAnsi="Times New Roman"/>
          <w:sz w:val="26"/>
          <w:szCs w:val="26"/>
        </w:rPr>
        <w:t>,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</w:t>
      </w:r>
      <w:r w:rsidR="00967ADD" w:rsidRPr="00A474AE">
        <w:rPr>
          <w:rFonts w:ascii="Times New Roman" w:hAnsi="Times New Roman"/>
          <w:sz w:val="26"/>
          <w:szCs w:val="26"/>
        </w:rPr>
        <w:t>о</w:t>
      </w:r>
      <w:r w:rsidR="00967ADD" w:rsidRPr="00A474AE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4A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256A62">
        <w:rPr>
          <w:rFonts w:ascii="Times New Roman" w:hAnsi="Times New Roman" w:cs="Times New Roman"/>
          <w:sz w:val="26"/>
          <w:szCs w:val="26"/>
        </w:rPr>
        <w:t>Л.Н. Чупрову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и распространяется на правоотношения, возникшие с </w:t>
      </w:r>
      <w:r w:rsidR="00631832">
        <w:rPr>
          <w:rFonts w:ascii="Times New Roman" w:hAnsi="Times New Roman" w:cs="Times New Roman"/>
          <w:sz w:val="26"/>
          <w:szCs w:val="26"/>
        </w:rPr>
        <w:t>01 января 2020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32E8B" w:rsidRPr="00332E8B" w:rsidRDefault="00332E8B" w:rsidP="00332E8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2E8B">
        <w:rPr>
          <w:rFonts w:ascii="Times New Roman" w:hAnsi="Times New Roman"/>
          <w:sz w:val="26"/>
          <w:szCs w:val="26"/>
        </w:rPr>
        <w:t xml:space="preserve">Исполняющий обязанности главы </w:t>
      </w:r>
    </w:p>
    <w:p w:rsidR="00332E8B" w:rsidRPr="00332E8B" w:rsidRDefault="00332E8B" w:rsidP="00332E8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2E8B">
        <w:rPr>
          <w:rFonts w:ascii="Times New Roman" w:hAnsi="Times New Roman"/>
          <w:sz w:val="26"/>
          <w:szCs w:val="26"/>
        </w:rPr>
        <w:t xml:space="preserve">муниципального района «Ижемский» - </w:t>
      </w:r>
    </w:p>
    <w:p w:rsidR="00332E8B" w:rsidRPr="00332E8B" w:rsidRDefault="00332E8B" w:rsidP="00332E8B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332E8B">
        <w:rPr>
          <w:rFonts w:ascii="Times New Roman" w:hAnsi="Times New Roman"/>
          <w:sz w:val="26"/>
          <w:szCs w:val="26"/>
        </w:rPr>
        <w:t>руководителя администрации                                                            Р.Е. Селиверстов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lastRenderedPageBreak/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631832">
        <w:rPr>
          <w:rFonts w:ascii="Times New Roman" w:hAnsi="Times New Roman"/>
          <w:sz w:val="24"/>
          <w:szCs w:val="24"/>
        </w:rPr>
        <w:t>2020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36360D" w:rsidRDefault="0036360D" w:rsidP="00363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7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969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</w:tblGrid>
      <w:tr w:rsidR="001162FE" w:rsidRPr="00703CD8" w:rsidTr="001162FE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631832" w:rsidRPr="00703CD8" w:rsidTr="001162FE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81D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47837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C90C0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30650,0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налоговых и неналоговых 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ходов консолидированного бюджета муниципального района «Иже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лн.руб.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D3F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телей) малых и средних предпр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ятий в среднесписочной числе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ность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всех предприятий и организаций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Default="00EE7A4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торым оказана финансовая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микропредприятий)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1832" w:rsidRPr="00AA6A9E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торым оказана имущественная по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д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 w:hanging="75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сфере малого и среднего пре</w:t>
            </w:r>
            <w:r w:rsidRPr="00E94E44">
              <w:rPr>
                <w:sz w:val="24"/>
                <w:szCs w:val="24"/>
              </w:rPr>
              <w:t>д</w:t>
            </w:r>
            <w:r w:rsidRPr="00E94E44">
              <w:rPr>
                <w:sz w:val="24"/>
                <w:szCs w:val="24"/>
              </w:rPr>
              <w:t>принимательства, включая инд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>видуальных предпринимателей ( 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самозанятых гра</w:t>
            </w:r>
            <w:r w:rsidRPr="00E94E44">
              <w:rPr>
                <w:sz w:val="24"/>
                <w:szCs w:val="24"/>
              </w:rPr>
              <w:t>ж</w:t>
            </w:r>
            <w:r w:rsidRPr="00E94E44">
              <w:rPr>
                <w:sz w:val="24"/>
                <w:szCs w:val="24"/>
              </w:rPr>
              <w:t>дан, зафиксировавших свой ст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тус, с учетом введения налогов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го режима для самозанятых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Увеличение количества объектов имущества в перечнях муниц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Обеспечено количество переда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аренду субъектам МСП объектов муниципального им</w:t>
            </w:r>
            <w:r w:rsidRPr="00E94E44">
              <w:rPr>
                <w:sz w:val="24"/>
                <w:szCs w:val="24"/>
              </w:rPr>
              <w:t>у</w:t>
            </w:r>
            <w:r w:rsidRPr="00E94E44">
              <w:rPr>
                <w:sz w:val="24"/>
                <w:szCs w:val="24"/>
              </w:rPr>
              <w:t xml:space="preserve">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lastRenderedPageBreak/>
              <w:t xml:space="preserve">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D3F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D3F" w:rsidRPr="00E94E44" w:rsidRDefault="00872AE6" w:rsidP="00781D3F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 xml:space="preserve">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>тов МСП и самозанятых,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72AE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>тов МСП и самозанятых,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«Микрокредитная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72AE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субъектов МСП и с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мозанятых граждан, направле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Центр «Мои документы»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72AE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1832" w:rsidRPr="00092513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производства скота и птицы на убой  в сельскохозяйственных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и крестьянских (фе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приятий в сфере туризма (событи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но-информационной печатной 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дукции о туристических  ресурсах  района (баннеры, буклеты,   путев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039" w:rsidRDefault="00DC1039" w:rsidP="00DC10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300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26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C90C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C1039" w:rsidRPr="00147B6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/>
              </w:rPr>
              <w:t>работников (без внешних совмест</w:t>
            </w:r>
            <w:r w:rsidRPr="00F46853">
              <w:rPr>
                <w:rFonts w:ascii="Times New Roman" w:hAnsi="Times New Roman"/>
              </w:rPr>
              <w:t>и</w:t>
            </w:r>
            <w:r w:rsidRPr="00F46853">
              <w:rPr>
                <w:rFonts w:ascii="Times New Roman" w:hAnsi="Times New Roman"/>
              </w:rPr>
              <w:t>телей) малых и средних предприятий в среднесписочной численность р</w:t>
            </w:r>
            <w:r w:rsidRPr="00F46853">
              <w:rPr>
                <w:rFonts w:ascii="Times New Roman" w:hAnsi="Times New Roman"/>
              </w:rPr>
              <w:t>а</w:t>
            </w:r>
            <w:r w:rsidRPr="00F46853">
              <w:rPr>
                <w:rFonts w:ascii="Times New Roman" w:hAnsi="Times New Roman"/>
              </w:rPr>
              <w:t>ботников (без внешних совместит</w:t>
            </w:r>
            <w:r w:rsidRPr="00F46853">
              <w:rPr>
                <w:rFonts w:ascii="Times New Roman" w:hAnsi="Times New Roman"/>
              </w:rPr>
              <w:t>е</w:t>
            </w:r>
            <w:r w:rsidRPr="00F46853">
              <w:rPr>
                <w:rFonts w:ascii="Times New Roman" w:hAnsi="Times New Roman"/>
              </w:rPr>
              <w:t xml:space="preserve">лей) всех предприятий и организаций </w:t>
            </w:r>
            <w:r>
              <w:rPr>
                <w:rFonts w:ascii="Times New Roman" w:hAnsi="Times New Roman" w:cs="Times New Roman"/>
              </w:rPr>
              <w:t>.</w:t>
            </w:r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EE7A4B" w:rsidRPr="00C37C94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</w:t>
            </w:r>
            <w:r w:rsidRPr="000434A3">
              <w:rPr>
                <w:rFonts w:ascii="Times New Roman" w:hAnsi="Times New Roman" w:cs="Times New Roman"/>
              </w:rPr>
              <w:t>е</w:t>
            </w:r>
            <w:r w:rsidRPr="000434A3">
              <w:rPr>
                <w:rFonts w:ascii="Times New Roman" w:hAnsi="Times New Roman" w:cs="Times New Roman"/>
              </w:rPr>
              <w:t>ре малого и среднего предприним</w:t>
            </w:r>
            <w:r w:rsidRPr="000434A3">
              <w:rPr>
                <w:rFonts w:ascii="Times New Roman" w:hAnsi="Times New Roman" w:cs="Times New Roman"/>
              </w:rPr>
              <w:t>а</w:t>
            </w:r>
            <w:r w:rsidRPr="000434A3">
              <w:rPr>
                <w:rFonts w:ascii="Times New Roman" w:hAnsi="Times New Roman" w:cs="Times New Roman"/>
              </w:rPr>
              <w:t>тельства, включая индивидуальных предпринимателей</w:t>
            </w:r>
            <w:r>
              <w:rPr>
                <w:rFonts w:ascii="Times New Roman" w:hAnsi="Times New Roman" w:cs="Times New Roman"/>
              </w:rPr>
              <w:t>.( с учетом зан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тых).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формированности и, как следствие, увеличение количества субъектов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</w:t>
            </w:r>
            <w:r w:rsidRPr="00F46853">
              <w:rPr>
                <w:rFonts w:ascii="Times New Roman" w:hAnsi="Times New Roman" w:cs="Times New Roman"/>
              </w:rPr>
              <w:t>н</w:t>
            </w:r>
            <w:r w:rsidRPr="00F46853">
              <w:rPr>
                <w:rFonts w:ascii="Times New Roman" w:hAnsi="Times New Roman" w:cs="Times New Roman"/>
              </w:rPr>
              <w:t>ных) рабочих мест субъектам малого и среднего предпринимательства - получателями поддержки (ежегодно).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торым оказана имущественная по</w:t>
            </w:r>
            <w:r w:rsidRPr="00F46853">
              <w:rPr>
                <w:rFonts w:ascii="Times New Roman" w:hAnsi="Times New Roman" w:cs="Times New Roman"/>
              </w:rPr>
              <w:t>д</w:t>
            </w:r>
            <w:r w:rsidRPr="00F46853">
              <w:rPr>
                <w:rFonts w:ascii="Times New Roman" w:hAnsi="Times New Roman" w:cs="Times New Roman"/>
              </w:rPr>
              <w:t>держка.</w:t>
            </w:r>
          </w:p>
          <w:p w:rsidR="00EE7A4B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самозанятых граждан, зафиксировавших свой статус, с уч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>том введения налогового режима для самозанятых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обученных основам в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lastRenderedPageBreak/>
              <w:t>дения бизнеса, финансовой грамо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ности и иным навыкам предприним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тельской деятельности.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ников федерального проекта «Поп</w:t>
            </w:r>
            <w:r w:rsidRPr="00F46853">
              <w:rPr>
                <w:rFonts w:ascii="Times New Roman" w:hAnsi="Times New Roman" w:cs="Times New Roman"/>
              </w:rPr>
              <w:t>у</w:t>
            </w:r>
            <w:r w:rsidRPr="00F46853">
              <w:rPr>
                <w:rFonts w:ascii="Times New Roman" w:hAnsi="Times New Roman" w:cs="Times New Roman"/>
              </w:rPr>
              <w:t>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физических лиц – уч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стников федерального проекта «П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пуляризация предпринимательства.</w:t>
            </w:r>
          </w:p>
          <w:p w:rsidR="00EE7A4B" w:rsidRPr="00C37C94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субъектов МСП и сам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занятых граждан, направленных в Центр «Мои документы»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продукции;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я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услуг);</w:t>
            </w:r>
          </w:p>
          <w:p w:rsidR="009735B9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1039" w:rsidRPr="00AA6A9E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lastRenderedPageBreak/>
              <w:t>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AA6A9E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9735B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доставления 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мов.</w:t>
            </w:r>
          </w:p>
          <w:p w:rsidR="00DC1039" w:rsidRPr="00A902CB" w:rsidRDefault="00DC1039" w:rsidP="00256A6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шенствование систем</w:t>
            </w:r>
            <w:r w:rsidR="00256A6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4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микропредприятий) 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DC1039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="00EE7A4B"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A6B9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51361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 w:rsidR="00D51361"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 w:rsidR="00D51361"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ду муниципального имущества МР «Иже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включенного в перечень муниципал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от прав третьих лиц на льготных усл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виях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предприятий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предприятиях</w:t>
            </w:r>
          </w:p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EE7A4B" w:rsidRPr="00E86E16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Увеличение количества объектов имущества в перечнях муниципал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>ь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 xml:space="preserve">ного имущества.  </w:t>
            </w:r>
          </w:p>
          <w:p w:rsidR="00EE7A4B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0434A3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34A3">
              <w:rPr>
                <w:rFonts w:ascii="Times New Roman" w:hAnsi="Times New Roman"/>
                <w:sz w:val="20"/>
                <w:szCs w:val="20"/>
              </w:rPr>
              <w:t xml:space="preserve">Обеспечено количество переданных в </w:t>
            </w:r>
            <w:r w:rsidRPr="000434A3">
              <w:rPr>
                <w:rFonts w:ascii="Times New Roman" w:hAnsi="Times New Roman"/>
                <w:sz w:val="20"/>
                <w:szCs w:val="20"/>
              </w:rPr>
              <w:lastRenderedPageBreak/>
              <w:t>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AA6A9E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E198C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б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новление основных средств крестьянских (фермерских) хозяйств, сельскохозяйственных организаций;</w:t>
            </w:r>
          </w:p>
          <w:p w:rsidR="00DC1039" w:rsidRPr="008E198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DC1039" w:rsidRPr="00ED5DCD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C56B6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 xml:space="preserve">зяйства и </w:t>
            </w:r>
            <w:r w:rsidR="00D51361">
              <w:rPr>
                <w:rFonts w:ascii="Times New Roman" w:hAnsi="Times New Roman" w:cs="Times New Roman"/>
              </w:rPr>
              <w:t>потребительского ры</w:t>
            </w:r>
            <w:r w:rsidR="00D51361">
              <w:rPr>
                <w:rFonts w:ascii="Times New Roman" w:hAnsi="Times New Roman" w:cs="Times New Roman"/>
              </w:rPr>
              <w:t>н</w:t>
            </w:r>
            <w:r w:rsidR="00D51361">
              <w:rPr>
                <w:rFonts w:ascii="Times New Roman" w:hAnsi="Times New Roman" w:cs="Times New Roman"/>
              </w:rPr>
              <w:t>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51361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lastRenderedPageBreak/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211CE1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 xml:space="preserve">Управление образования </w:t>
            </w:r>
            <w:r w:rsidRPr="00390085">
              <w:rPr>
                <w:rFonts w:ascii="Times New Roman" w:hAnsi="Times New Roman" w:cs="Times New Roman"/>
              </w:rPr>
              <w:lastRenderedPageBreak/>
              <w:t>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DC1039" w:rsidRPr="00BA64D2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B0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790E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стрии части расходов на приобретение основных средств;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министрации 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DC1039" w:rsidRPr="00790EE6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790EE6" w:rsidRPr="00390085" w:rsidRDefault="00790EE6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</w:t>
            </w:r>
            <w:r w:rsidRPr="00390085">
              <w:rPr>
                <w:rFonts w:ascii="Times New Roman" w:hAnsi="Times New Roman"/>
              </w:rPr>
              <w:t>д</w:t>
            </w:r>
            <w:r w:rsidRPr="00390085">
              <w:rPr>
                <w:rFonts w:ascii="Times New Roman" w:hAnsi="Times New Roman"/>
              </w:rPr>
              <w:t>министрации муниципал</w:t>
            </w:r>
            <w:r w:rsidRPr="00390085">
              <w:rPr>
                <w:rFonts w:ascii="Times New Roman" w:hAnsi="Times New Roman"/>
              </w:rPr>
              <w:t>ь</w:t>
            </w:r>
            <w:r w:rsidRPr="00390085">
              <w:rPr>
                <w:rFonts w:ascii="Times New Roman" w:hAnsi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8416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8416B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DC1039" w:rsidRPr="00703CD8" w:rsidTr="00DC1039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5E6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417E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A4109E" w:rsidRDefault="00A4109E" w:rsidP="00615D81">
      <w:pPr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CA45F3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403"/>
        <w:gridCol w:w="3686"/>
        <w:gridCol w:w="991"/>
        <w:gridCol w:w="993"/>
        <w:gridCol w:w="850"/>
        <w:gridCol w:w="850"/>
        <w:gridCol w:w="851"/>
        <w:gridCol w:w="850"/>
        <w:gridCol w:w="992"/>
        <w:gridCol w:w="568"/>
      </w:tblGrid>
      <w:tr w:rsidR="0017325D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приятия</w:t>
            </w:r>
          </w:p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162FE" w:rsidRPr="00CA45F3" w:rsidTr="00E61080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C6FB3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CA45F3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зяйственных  организаций, крестья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 туризма  на   территории Иже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2FE" w:rsidRPr="00CA45F3" w:rsidTr="00E61080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1162FE" w:rsidRPr="00CA45F3" w:rsidTr="00E61080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162FE" w:rsidP="003F1D4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3117"/>
        <w:gridCol w:w="3686"/>
        <w:gridCol w:w="851"/>
        <w:gridCol w:w="992"/>
        <w:gridCol w:w="851"/>
        <w:gridCol w:w="850"/>
        <w:gridCol w:w="851"/>
        <w:gridCol w:w="850"/>
        <w:gridCol w:w="1134"/>
        <w:gridCol w:w="1133"/>
      </w:tblGrid>
      <w:tr w:rsidR="0017325D" w:rsidRPr="00CA45F3" w:rsidTr="007202D3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7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муниципал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ь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ной программы, ведомственной цел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е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вой программы, </w:t>
            </w:r>
          </w:p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379" w:type="dxa"/>
            <w:gridSpan w:val="7"/>
            <w:vAlign w:val="center"/>
          </w:tcPr>
          <w:p w:rsidR="0017325D" w:rsidRPr="00CA45F3" w:rsidRDefault="0017325D" w:rsidP="0017325D">
            <w:pPr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  <w:tc>
          <w:tcPr>
            <w:tcW w:w="1133" w:type="dxa"/>
          </w:tcPr>
          <w:p w:rsidR="0017325D" w:rsidRPr="00CA45F3" w:rsidRDefault="0017325D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17325D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</w:tcPr>
          <w:p w:rsidR="0017325D" w:rsidRDefault="0017325D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7202D3" w:rsidRDefault="007202D3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7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1732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1134" w:type="dxa"/>
          </w:tcPr>
          <w:p w:rsidR="0017325D" w:rsidRPr="000640C5" w:rsidRDefault="001732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13B1"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6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ство в Ижемском районе»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91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4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8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1.1.2</w:t>
            </w:r>
          </w:p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нимательства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17325D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5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1.2.1</w:t>
            </w:r>
          </w:p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E6108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й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приятиях в сфере туризма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приятие 3.2.2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9E4" w:rsidRDefault="003F69E4" w:rsidP="00DD0AB7">
      <w:pPr>
        <w:spacing w:after="0" w:line="240" w:lineRule="auto"/>
      </w:pPr>
      <w:r>
        <w:separator/>
      </w:r>
    </w:p>
  </w:endnote>
  <w:endnote w:type="continuationSeparator" w:id="1">
    <w:p w:rsidR="003F69E4" w:rsidRDefault="003F69E4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9E4" w:rsidRDefault="003F69E4" w:rsidP="00DD0AB7">
      <w:pPr>
        <w:spacing w:after="0" w:line="240" w:lineRule="auto"/>
      </w:pPr>
      <w:r>
        <w:separator/>
      </w:r>
    </w:p>
  </w:footnote>
  <w:footnote w:type="continuationSeparator" w:id="1">
    <w:p w:rsidR="003F69E4" w:rsidRDefault="003F69E4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5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0"/>
  </w:num>
  <w:num w:numId="3">
    <w:abstractNumId w:val="0"/>
  </w:num>
  <w:num w:numId="4">
    <w:abstractNumId w:val="46"/>
  </w:num>
  <w:num w:numId="5">
    <w:abstractNumId w:val="23"/>
  </w:num>
  <w:num w:numId="6">
    <w:abstractNumId w:val="6"/>
  </w:num>
  <w:num w:numId="7">
    <w:abstractNumId w:val="3"/>
  </w:num>
  <w:num w:numId="8">
    <w:abstractNumId w:val="1"/>
  </w:num>
  <w:num w:numId="9">
    <w:abstractNumId w:val="19"/>
  </w:num>
  <w:num w:numId="10">
    <w:abstractNumId w:val="17"/>
  </w:num>
  <w:num w:numId="11">
    <w:abstractNumId w:val="34"/>
  </w:num>
  <w:num w:numId="12">
    <w:abstractNumId w:val="13"/>
  </w:num>
  <w:num w:numId="13">
    <w:abstractNumId w:val="48"/>
  </w:num>
  <w:num w:numId="14">
    <w:abstractNumId w:val="40"/>
  </w:num>
  <w:num w:numId="15">
    <w:abstractNumId w:val="22"/>
  </w:num>
  <w:num w:numId="16">
    <w:abstractNumId w:val="14"/>
  </w:num>
  <w:num w:numId="17">
    <w:abstractNumId w:val="16"/>
  </w:num>
  <w:num w:numId="18">
    <w:abstractNumId w:val="18"/>
  </w:num>
  <w:num w:numId="19">
    <w:abstractNumId w:val="24"/>
  </w:num>
  <w:num w:numId="20">
    <w:abstractNumId w:val="45"/>
  </w:num>
  <w:num w:numId="21">
    <w:abstractNumId w:val="36"/>
  </w:num>
  <w:num w:numId="22">
    <w:abstractNumId w:val="42"/>
  </w:num>
  <w:num w:numId="23">
    <w:abstractNumId w:val="12"/>
  </w:num>
  <w:num w:numId="24">
    <w:abstractNumId w:val="26"/>
  </w:num>
  <w:num w:numId="25">
    <w:abstractNumId w:val="21"/>
  </w:num>
  <w:num w:numId="26">
    <w:abstractNumId w:val="37"/>
  </w:num>
  <w:num w:numId="27">
    <w:abstractNumId w:val="44"/>
  </w:num>
  <w:num w:numId="28">
    <w:abstractNumId w:val="35"/>
  </w:num>
  <w:num w:numId="29">
    <w:abstractNumId w:val="20"/>
  </w:num>
  <w:num w:numId="30">
    <w:abstractNumId w:val="11"/>
  </w:num>
  <w:num w:numId="31">
    <w:abstractNumId w:val="4"/>
  </w:num>
  <w:num w:numId="32">
    <w:abstractNumId w:val="2"/>
  </w:num>
  <w:num w:numId="33">
    <w:abstractNumId w:val="41"/>
  </w:num>
  <w:num w:numId="34">
    <w:abstractNumId w:val="43"/>
  </w:num>
  <w:num w:numId="35">
    <w:abstractNumId w:val="39"/>
  </w:num>
  <w:num w:numId="36">
    <w:abstractNumId w:val="47"/>
  </w:num>
  <w:num w:numId="37">
    <w:abstractNumId w:val="32"/>
  </w:num>
  <w:num w:numId="38">
    <w:abstractNumId w:val="7"/>
  </w:num>
  <w:num w:numId="39">
    <w:abstractNumId w:val="25"/>
  </w:num>
  <w:num w:numId="40">
    <w:abstractNumId w:val="29"/>
  </w:num>
  <w:num w:numId="41">
    <w:abstractNumId w:val="38"/>
  </w:num>
  <w:num w:numId="42">
    <w:abstractNumId w:val="31"/>
  </w:num>
  <w:num w:numId="43">
    <w:abstractNumId w:val="33"/>
  </w:num>
  <w:num w:numId="44">
    <w:abstractNumId w:val="9"/>
  </w:num>
  <w:num w:numId="45">
    <w:abstractNumId w:val="15"/>
  </w:num>
  <w:num w:numId="46">
    <w:abstractNumId w:val="27"/>
  </w:num>
  <w:num w:numId="47">
    <w:abstractNumId w:val="5"/>
  </w:num>
  <w:num w:numId="48">
    <w:abstractNumId w:val="8"/>
  </w:num>
  <w:num w:numId="49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3B1"/>
    <w:rsid w:val="00051E8B"/>
    <w:rsid w:val="00052CBF"/>
    <w:rsid w:val="000533B2"/>
    <w:rsid w:val="000535B6"/>
    <w:rsid w:val="00054E7E"/>
    <w:rsid w:val="0006287C"/>
    <w:rsid w:val="000640C5"/>
    <w:rsid w:val="000651E9"/>
    <w:rsid w:val="00065CA3"/>
    <w:rsid w:val="00073959"/>
    <w:rsid w:val="00075413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2FE"/>
    <w:rsid w:val="00116418"/>
    <w:rsid w:val="00120A85"/>
    <w:rsid w:val="0012645B"/>
    <w:rsid w:val="00131891"/>
    <w:rsid w:val="00132AA2"/>
    <w:rsid w:val="001351A0"/>
    <w:rsid w:val="001371AA"/>
    <w:rsid w:val="00137228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3F69E4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41A4E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5CBB"/>
    <w:rsid w:val="00631832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E9"/>
    <w:rsid w:val="00AC6BF3"/>
    <w:rsid w:val="00AC6DC9"/>
    <w:rsid w:val="00AC7C4A"/>
    <w:rsid w:val="00AD019D"/>
    <w:rsid w:val="00AD03E3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417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270BC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2BE5"/>
    <w:rsid w:val="00E9342F"/>
    <w:rsid w:val="00E978A2"/>
    <w:rsid w:val="00E97FEA"/>
    <w:rsid w:val="00EA00E7"/>
    <w:rsid w:val="00EA1C51"/>
    <w:rsid w:val="00EA1D95"/>
    <w:rsid w:val="00EA3CDC"/>
    <w:rsid w:val="00EA74BA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E7A4B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9F98-347C-4139-AEC9-FE71E401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8147</Words>
  <Characters>46439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cp:lastPrinted>2020-01-24T08:05:00Z</cp:lastPrinted>
  <dcterms:created xsi:type="dcterms:W3CDTF">2020-01-30T11:12:00Z</dcterms:created>
  <dcterms:modified xsi:type="dcterms:W3CDTF">2020-01-30T11:12:00Z</dcterms:modified>
</cp:coreProperties>
</file>