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2" w:type="dxa"/>
        <w:jc w:val="center"/>
        <w:tblLayout w:type="fixed"/>
        <w:tblLook w:val="01E0" w:firstRow="1" w:lastRow="1" w:firstColumn="1" w:lastColumn="1" w:noHBand="0" w:noVBand="0"/>
      </w:tblPr>
      <w:tblGrid>
        <w:gridCol w:w="3734"/>
        <w:gridCol w:w="2393"/>
        <w:gridCol w:w="3425"/>
      </w:tblGrid>
      <w:tr w:rsidR="00CA1D08" w:rsidRPr="001E7126" w:rsidTr="00B51BB2">
        <w:trPr>
          <w:trHeight w:val="1181"/>
          <w:jc w:val="center"/>
        </w:trPr>
        <w:tc>
          <w:tcPr>
            <w:tcW w:w="3734" w:type="dxa"/>
          </w:tcPr>
          <w:p w:rsidR="00CA1D08" w:rsidRPr="00616686" w:rsidRDefault="00CA1D08" w:rsidP="00B51BB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616686" w:rsidRPr="00616686" w:rsidRDefault="00616686" w:rsidP="00B51BB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CA1D08" w:rsidRPr="00616686" w:rsidRDefault="00CA1D08" w:rsidP="00B51BB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6686">
              <w:rPr>
                <w:b/>
                <w:bCs/>
              </w:rPr>
              <w:t xml:space="preserve">«Изьва» </w:t>
            </w:r>
          </w:p>
          <w:p w:rsidR="00CA1D08" w:rsidRPr="00616686" w:rsidRDefault="00AF7AE5" w:rsidP="00B51BB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6686">
              <w:rPr>
                <w:b/>
                <w:bCs/>
              </w:rPr>
              <w:t>м</w:t>
            </w:r>
            <w:r w:rsidR="00CA1D08" w:rsidRPr="00616686">
              <w:rPr>
                <w:b/>
                <w:bCs/>
              </w:rPr>
              <w:t>униципальнöй</w:t>
            </w:r>
            <w:r w:rsidRPr="00616686">
              <w:rPr>
                <w:b/>
                <w:bCs/>
              </w:rPr>
              <w:t xml:space="preserve"> </w:t>
            </w:r>
            <w:r w:rsidR="00CA1D08" w:rsidRPr="00616686">
              <w:rPr>
                <w:b/>
                <w:bCs/>
              </w:rPr>
              <w:t>районса администрация</w:t>
            </w:r>
          </w:p>
        </w:tc>
        <w:tc>
          <w:tcPr>
            <w:tcW w:w="2393" w:type="dxa"/>
          </w:tcPr>
          <w:p w:rsidR="00CA1D08" w:rsidRPr="00616686" w:rsidRDefault="00616686" w:rsidP="00B51BB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6686">
              <w:rPr>
                <w:b/>
                <w:noProof/>
              </w:rPr>
              <w:drawing>
                <wp:inline distT="0" distB="0" distL="0" distR="0">
                  <wp:extent cx="657225" cy="781050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01" cy="781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D08" w:rsidRPr="00616686" w:rsidRDefault="00CA1D08" w:rsidP="00B51BB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3425" w:type="dxa"/>
          </w:tcPr>
          <w:p w:rsidR="00CA1D08" w:rsidRPr="00616686" w:rsidRDefault="00CA1D08" w:rsidP="00B51BB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616686" w:rsidRPr="00616686" w:rsidRDefault="00616686" w:rsidP="00B51BB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645462" w:rsidRDefault="00CA1D08" w:rsidP="00B51BB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6686">
              <w:rPr>
                <w:b/>
                <w:bCs/>
              </w:rPr>
              <w:t xml:space="preserve">Администрация </w:t>
            </w:r>
          </w:p>
          <w:p w:rsidR="00CA1D08" w:rsidRPr="00616686" w:rsidRDefault="00645462" w:rsidP="00B51BB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A1D08" w:rsidRPr="00616686">
              <w:rPr>
                <w:b/>
                <w:bCs/>
              </w:rPr>
              <w:t xml:space="preserve">муниципального района </w:t>
            </w:r>
          </w:p>
          <w:p w:rsidR="00CA1D08" w:rsidRPr="00616686" w:rsidRDefault="00CA1D08" w:rsidP="00B51BB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6686">
              <w:rPr>
                <w:b/>
                <w:bCs/>
              </w:rPr>
              <w:t>«Ижемский»</w:t>
            </w:r>
          </w:p>
        </w:tc>
      </w:tr>
    </w:tbl>
    <w:p w:rsidR="00CA1D08" w:rsidRPr="001E7126" w:rsidRDefault="001313A2" w:rsidP="00CA1D08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1D08" w:rsidRPr="002243B9" w:rsidRDefault="00645462" w:rsidP="00645462">
      <w:pPr>
        <w:keepNext/>
        <w:widowControl/>
        <w:autoSpaceDE/>
        <w:autoSpaceDN/>
        <w:adjustRightInd/>
        <w:ind w:firstLine="540"/>
        <w:outlineLvl w:val="0"/>
        <w:rPr>
          <w:b/>
          <w:spacing w:val="120"/>
          <w:sz w:val="26"/>
          <w:szCs w:val="26"/>
          <w:lang w:eastAsia="en-US"/>
        </w:rPr>
      </w:pPr>
      <w:r w:rsidRPr="002243B9">
        <w:rPr>
          <w:b/>
          <w:spacing w:val="120"/>
          <w:sz w:val="26"/>
          <w:szCs w:val="26"/>
          <w:lang w:eastAsia="en-US"/>
        </w:rPr>
        <w:t xml:space="preserve">                  </w:t>
      </w:r>
      <w:r w:rsidR="001313A2" w:rsidRPr="002243B9">
        <w:rPr>
          <w:b/>
          <w:spacing w:val="120"/>
          <w:sz w:val="26"/>
          <w:szCs w:val="26"/>
          <w:lang w:eastAsia="en-US"/>
        </w:rPr>
        <w:t xml:space="preserve">  </w:t>
      </w:r>
      <w:proofErr w:type="gramStart"/>
      <w:r w:rsidR="00CA1D08" w:rsidRPr="002243B9">
        <w:rPr>
          <w:b/>
          <w:spacing w:val="120"/>
          <w:sz w:val="26"/>
          <w:szCs w:val="26"/>
          <w:lang w:eastAsia="en-US"/>
        </w:rPr>
        <w:t>ШУÖМ</w:t>
      </w:r>
      <w:proofErr w:type="gramEnd"/>
      <w:r w:rsidR="001313A2" w:rsidRPr="002243B9">
        <w:rPr>
          <w:b/>
          <w:spacing w:val="120"/>
          <w:sz w:val="26"/>
          <w:szCs w:val="26"/>
          <w:lang w:eastAsia="en-US"/>
        </w:rPr>
        <w:t xml:space="preserve">         </w:t>
      </w:r>
    </w:p>
    <w:p w:rsidR="00CA1D08" w:rsidRPr="002243B9" w:rsidRDefault="00CA1D08" w:rsidP="00CA1D08">
      <w:pPr>
        <w:widowControl/>
        <w:autoSpaceDE/>
        <w:autoSpaceDN/>
        <w:adjustRightInd/>
        <w:rPr>
          <w:sz w:val="26"/>
          <w:szCs w:val="26"/>
          <w:lang w:eastAsia="en-US"/>
        </w:rPr>
      </w:pPr>
    </w:p>
    <w:p w:rsidR="00CA1D08" w:rsidRPr="002243B9" w:rsidRDefault="00CA1D08" w:rsidP="00CA1D08">
      <w:pPr>
        <w:keepNext/>
        <w:widowControl/>
        <w:autoSpaceDE/>
        <w:autoSpaceDN/>
        <w:adjustRightInd/>
        <w:ind w:firstLine="540"/>
        <w:jc w:val="center"/>
        <w:outlineLvl w:val="0"/>
        <w:rPr>
          <w:b/>
          <w:sz w:val="26"/>
          <w:szCs w:val="26"/>
          <w:lang w:eastAsia="en-US"/>
        </w:rPr>
      </w:pPr>
      <w:proofErr w:type="gramStart"/>
      <w:r w:rsidRPr="002243B9">
        <w:rPr>
          <w:b/>
          <w:sz w:val="26"/>
          <w:szCs w:val="26"/>
          <w:lang w:eastAsia="en-US"/>
        </w:rPr>
        <w:t>П</w:t>
      </w:r>
      <w:proofErr w:type="gramEnd"/>
      <w:r w:rsidRPr="002243B9">
        <w:rPr>
          <w:b/>
          <w:sz w:val="26"/>
          <w:szCs w:val="26"/>
          <w:lang w:eastAsia="en-US"/>
        </w:rPr>
        <w:t xml:space="preserve"> О С Т А Н О В Л Е Н И Е</w:t>
      </w:r>
    </w:p>
    <w:p w:rsidR="00CA1D08" w:rsidRPr="001E7126" w:rsidRDefault="00CA1D08" w:rsidP="00CA1D08">
      <w:pPr>
        <w:keepNext/>
        <w:widowControl/>
        <w:autoSpaceDE/>
        <w:autoSpaceDN/>
        <w:adjustRightInd/>
        <w:ind w:firstLine="540"/>
        <w:jc w:val="both"/>
        <w:outlineLvl w:val="0"/>
        <w:rPr>
          <w:sz w:val="26"/>
          <w:szCs w:val="26"/>
          <w:lang w:eastAsia="en-US"/>
        </w:rPr>
      </w:pPr>
    </w:p>
    <w:p w:rsidR="000554EE" w:rsidRDefault="00CA1D08" w:rsidP="00501556">
      <w:pPr>
        <w:widowControl/>
        <w:tabs>
          <w:tab w:val="left" w:pos="9639"/>
        </w:tabs>
        <w:autoSpaceDE/>
        <w:autoSpaceDN/>
        <w:adjustRightInd/>
        <w:rPr>
          <w:sz w:val="26"/>
          <w:szCs w:val="26"/>
        </w:rPr>
      </w:pPr>
      <w:r w:rsidRPr="0013180D">
        <w:rPr>
          <w:sz w:val="26"/>
          <w:szCs w:val="26"/>
        </w:rPr>
        <w:t xml:space="preserve">от </w:t>
      </w:r>
      <w:r w:rsidR="002243B9">
        <w:rPr>
          <w:sz w:val="26"/>
          <w:szCs w:val="26"/>
        </w:rPr>
        <w:t xml:space="preserve">    </w:t>
      </w:r>
      <w:r w:rsidR="00AF336E">
        <w:rPr>
          <w:sz w:val="26"/>
          <w:szCs w:val="26"/>
        </w:rPr>
        <w:t xml:space="preserve"> февраля 2020 </w:t>
      </w:r>
      <w:r w:rsidRPr="0013180D">
        <w:rPr>
          <w:sz w:val="26"/>
          <w:szCs w:val="26"/>
        </w:rPr>
        <w:t xml:space="preserve"> года          </w:t>
      </w:r>
      <w:r w:rsidR="0013180D">
        <w:rPr>
          <w:sz w:val="26"/>
          <w:szCs w:val="26"/>
        </w:rPr>
        <w:t xml:space="preserve">        </w:t>
      </w:r>
      <w:r w:rsidRPr="0013180D">
        <w:rPr>
          <w:sz w:val="26"/>
          <w:szCs w:val="26"/>
        </w:rPr>
        <w:t xml:space="preserve">       </w:t>
      </w:r>
      <w:r w:rsidR="004C067B" w:rsidRPr="0013180D">
        <w:rPr>
          <w:sz w:val="26"/>
          <w:szCs w:val="26"/>
        </w:rPr>
        <w:t xml:space="preserve">       </w:t>
      </w:r>
      <w:r w:rsidR="008238CD">
        <w:rPr>
          <w:sz w:val="26"/>
          <w:szCs w:val="26"/>
        </w:rPr>
        <w:t xml:space="preserve">     </w:t>
      </w:r>
      <w:r w:rsidR="004C067B" w:rsidRPr="0013180D">
        <w:rPr>
          <w:sz w:val="26"/>
          <w:szCs w:val="26"/>
        </w:rPr>
        <w:t xml:space="preserve">  </w:t>
      </w:r>
      <w:r w:rsidR="000A18B8" w:rsidRPr="0013180D">
        <w:rPr>
          <w:sz w:val="26"/>
          <w:szCs w:val="26"/>
        </w:rPr>
        <w:t xml:space="preserve">     </w:t>
      </w:r>
      <w:r w:rsidR="007E376A" w:rsidRPr="0013180D">
        <w:rPr>
          <w:sz w:val="26"/>
          <w:szCs w:val="26"/>
        </w:rPr>
        <w:t xml:space="preserve">          </w:t>
      </w:r>
      <w:r w:rsidR="000A18B8" w:rsidRPr="0013180D">
        <w:rPr>
          <w:sz w:val="26"/>
          <w:szCs w:val="26"/>
        </w:rPr>
        <w:t xml:space="preserve"> </w:t>
      </w:r>
      <w:r w:rsidRPr="0013180D">
        <w:rPr>
          <w:sz w:val="26"/>
          <w:szCs w:val="26"/>
        </w:rPr>
        <w:t xml:space="preserve">    </w:t>
      </w:r>
      <w:r w:rsidR="00E645A5" w:rsidRPr="0013180D">
        <w:rPr>
          <w:sz w:val="26"/>
          <w:szCs w:val="26"/>
        </w:rPr>
        <w:t xml:space="preserve">      </w:t>
      </w:r>
      <w:r w:rsidRPr="0013180D">
        <w:rPr>
          <w:sz w:val="26"/>
          <w:szCs w:val="26"/>
        </w:rPr>
        <w:t xml:space="preserve">      </w:t>
      </w:r>
      <w:r w:rsidR="00501556" w:rsidRPr="00ED1CD7">
        <w:rPr>
          <w:sz w:val="26"/>
          <w:szCs w:val="26"/>
        </w:rPr>
        <w:t xml:space="preserve">             </w:t>
      </w:r>
      <w:r w:rsidRPr="0013180D">
        <w:rPr>
          <w:sz w:val="26"/>
          <w:szCs w:val="26"/>
        </w:rPr>
        <w:t xml:space="preserve"> </w:t>
      </w:r>
      <w:r w:rsidR="0058134C" w:rsidRPr="0013180D">
        <w:rPr>
          <w:sz w:val="26"/>
          <w:szCs w:val="26"/>
        </w:rPr>
        <w:t xml:space="preserve">     </w:t>
      </w:r>
      <w:r w:rsidR="00C01E26" w:rsidRPr="0013180D">
        <w:rPr>
          <w:sz w:val="26"/>
          <w:szCs w:val="26"/>
        </w:rPr>
        <w:t xml:space="preserve"> </w:t>
      </w:r>
      <w:r w:rsidR="00F93A6C" w:rsidRPr="0013180D">
        <w:rPr>
          <w:sz w:val="26"/>
          <w:szCs w:val="26"/>
        </w:rPr>
        <w:t xml:space="preserve"> </w:t>
      </w:r>
      <w:r w:rsidRPr="0013180D">
        <w:rPr>
          <w:sz w:val="26"/>
          <w:szCs w:val="26"/>
        </w:rPr>
        <w:t>№</w:t>
      </w:r>
      <w:r w:rsidR="00501556" w:rsidRPr="00501556">
        <w:rPr>
          <w:sz w:val="26"/>
          <w:szCs w:val="26"/>
        </w:rPr>
        <w:t xml:space="preserve"> </w:t>
      </w:r>
      <w:r w:rsidR="002243B9">
        <w:rPr>
          <w:sz w:val="26"/>
          <w:szCs w:val="26"/>
        </w:rPr>
        <w:t xml:space="preserve">   </w:t>
      </w:r>
    </w:p>
    <w:p w:rsidR="00CA1D08" w:rsidRPr="000A18B8" w:rsidRDefault="00CA1D08" w:rsidP="00501556">
      <w:pPr>
        <w:widowControl/>
        <w:tabs>
          <w:tab w:val="left" w:pos="9639"/>
        </w:tabs>
        <w:autoSpaceDE/>
        <w:autoSpaceDN/>
        <w:adjustRightInd/>
      </w:pPr>
      <w:r w:rsidRPr="00CA1D08">
        <w:t xml:space="preserve">Республика Коми, </w:t>
      </w:r>
      <w:proofErr w:type="spellStart"/>
      <w:r w:rsidRPr="00CA1D08">
        <w:t>Ижемский</w:t>
      </w:r>
      <w:proofErr w:type="spellEnd"/>
      <w:r w:rsidRPr="00CA1D08">
        <w:t xml:space="preserve"> район, </w:t>
      </w:r>
      <w:proofErr w:type="gramStart"/>
      <w:r w:rsidRPr="00CA1D08">
        <w:t>с</w:t>
      </w:r>
      <w:proofErr w:type="gramEnd"/>
      <w:r w:rsidRPr="00CA1D08">
        <w:t>. Ижма</w:t>
      </w:r>
      <w:r w:rsidR="000A18B8" w:rsidRPr="000A18B8">
        <w:t xml:space="preserve"> </w:t>
      </w:r>
    </w:p>
    <w:p w:rsidR="00CA1D08" w:rsidRDefault="00CA1D08" w:rsidP="00CA1D0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p w:rsidR="002243B9" w:rsidRPr="002243B9" w:rsidRDefault="002243B9" w:rsidP="002243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Об организации работы по проведению капитального или текущего ремонта жилых помещений ветеранов Великой Отечественной войны 1941-1945 годов, членов семей ветеранов Великой Отечественной войны 1941-1945 годов, не имеющих оснований для обеспечения жильем в соответствии с Указом Президента Российской Федерации от 7 мая 2008 года №714 «Об обеспечении жильём ветеранов Великой Отечественной войны 1941-1945 годов», проживающих на территории </w:t>
      </w:r>
      <w:proofErr w:type="spellStart"/>
      <w:r w:rsidR="003E7C50">
        <w:rPr>
          <w:rFonts w:ascii="Times New Roman" w:hAnsi="Times New Roman" w:cs="Times New Roman"/>
          <w:b w:val="0"/>
          <w:sz w:val="26"/>
          <w:szCs w:val="26"/>
        </w:rPr>
        <w:t>Ижемского</w:t>
      </w:r>
      <w:proofErr w:type="spellEnd"/>
      <w:r w:rsidR="003E7C50">
        <w:rPr>
          <w:rFonts w:ascii="Times New Roman" w:hAnsi="Times New Roman" w:cs="Times New Roman"/>
          <w:b w:val="0"/>
          <w:sz w:val="26"/>
          <w:szCs w:val="26"/>
        </w:rPr>
        <w:t xml:space="preserve"> района </w:t>
      </w:r>
      <w:r w:rsidRPr="002243B9">
        <w:rPr>
          <w:rFonts w:ascii="Times New Roman" w:hAnsi="Times New Roman" w:cs="Times New Roman"/>
          <w:b w:val="0"/>
          <w:sz w:val="26"/>
          <w:szCs w:val="26"/>
        </w:rPr>
        <w:t>Республики Коми</w:t>
      </w:r>
      <w:proofErr w:type="gramEnd"/>
    </w:p>
    <w:p w:rsidR="002243B9" w:rsidRPr="002243B9" w:rsidRDefault="002243B9" w:rsidP="002243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243B9" w:rsidRPr="002243B9" w:rsidRDefault="002243B9" w:rsidP="002243B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2243B9">
        <w:rPr>
          <w:rFonts w:ascii="Times New Roman" w:hAnsi="Times New Roman" w:cs="Times New Roman"/>
          <w:sz w:val="26"/>
          <w:szCs w:val="26"/>
        </w:rPr>
        <w:t>Создать Временную Межведомственную</w:t>
      </w:r>
      <w:r w:rsidRPr="002243B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2243B9">
        <w:rPr>
          <w:rFonts w:ascii="Times New Roman" w:hAnsi="Times New Roman" w:cs="Times New Roman"/>
          <w:sz w:val="26"/>
          <w:szCs w:val="26"/>
        </w:rPr>
        <w:t>комиссию при администрации муниципального образования муниципальный район «</w:t>
      </w:r>
      <w:proofErr w:type="spellStart"/>
      <w:r w:rsidRPr="002243B9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2243B9">
        <w:rPr>
          <w:rFonts w:ascii="Times New Roman" w:hAnsi="Times New Roman" w:cs="Times New Roman"/>
          <w:sz w:val="26"/>
          <w:szCs w:val="26"/>
        </w:rPr>
        <w:t>» (далее – Администрация) по проведению оценки и обследования, расположенных на территории муниципального образования</w:t>
      </w:r>
      <w:r w:rsidRPr="002243B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2243B9">
        <w:rPr>
          <w:rFonts w:ascii="Times New Roman" w:hAnsi="Times New Roman" w:cs="Times New Roman"/>
          <w:sz w:val="26"/>
          <w:szCs w:val="26"/>
        </w:rPr>
        <w:t>жилых помещений ветеранов Великой Отечественной войны 1941-1945 годов, членов семей ветеранов  Великой Отечественной войны 1941-1945 годов, не имеющих оснований для обеспечения жильем в соответствии с Указом Президента Российской Федерации от 7 мая 2008 года №714 «Об обеспечении</w:t>
      </w:r>
      <w:proofErr w:type="gramEnd"/>
      <w:r w:rsidRPr="002243B9">
        <w:rPr>
          <w:rFonts w:ascii="Times New Roman" w:hAnsi="Times New Roman" w:cs="Times New Roman"/>
          <w:sz w:val="26"/>
          <w:szCs w:val="26"/>
        </w:rPr>
        <w:t xml:space="preserve"> жильём ветеранов Великой Отечественной войны 1941-1945 годов», проживающих на территории Республики Коми, на предмет необходимости</w:t>
      </w:r>
      <w:r w:rsidRPr="002243B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2243B9">
        <w:rPr>
          <w:rFonts w:ascii="Times New Roman" w:hAnsi="Times New Roman" w:cs="Times New Roman"/>
          <w:sz w:val="26"/>
          <w:szCs w:val="26"/>
        </w:rPr>
        <w:t xml:space="preserve">проведения капитального или текущего ремонта (далее - Комиссия) и утвердить </w:t>
      </w:r>
      <w:hyperlink w:anchor="Par274" w:tooltip="Состав" w:history="1">
        <w:r w:rsidRPr="002243B9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2243B9">
        <w:rPr>
          <w:rFonts w:ascii="Times New Roman" w:hAnsi="Times New Roman" w:cs="Times New Roman"/>
          <w:sz w:val="26"/>
          <w:szCs w:val="26"/>
        </w:rPr>
        <w:t xml:space="preserve"> Комиссии согласно приложению №1 к настоящему постановлению.</w:t>
      </w:r>
    </w:p>
    <w:p w:rsidR="002243B9" w:rsidRPr="002243B9" w:rsidRDefault="002243B9" w:rsidP="002243B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2243B9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50" w:tooltip="Порядок" w:history="1">
        <w:r w:rsidRPr="002243B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2243B9">
        <w:rPr>
          <w:rFonts w:ascii="Times New Roman" w:hAnsi="Times New Roman" w:cs="Times New Roman"/>
          <w:sz w:val="26"/>
          <w:szCs w:val="26"/>
        </w:rPr>
        <w:t xml:space="preserve"> </w:t>
      </w:r>
      <w:r w:rsidRPr="002243B9">
        <w:rPr>
          <w:rFonts w:ascii="Times New Roman" w:hAnsi="Times New Roman"/>
          <w:sz w:val="26"/>
          <w:szCs w:val="26"/>
        </w:rPr>
        <w:t>компенсации расходов на оплату</w:t>
      </w:r>
      <w:r w:rsidRPr="002243B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2243B9">
        <w:rPr>
          <w:rFonts w:ascii="Times New Roman" w:hAnsi="Times New Roman" w:cs="Times New Roman"/>
          <w:color w:val="000000"/>
          <w:sz w:val="26"/>
          <w:szCs w:val="26"/>
        </w:rPr>
        <w:t>стоимости строительных материалов и</w:t>
      </w:r>
      <w:r w:rsidRPr="002243B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2243B9">
        <w:rPr>
          <w:rFonts w:ascii="Times New Roman" w:hAnsi="Times New Roman" w:cs="Times New Roman"/>
          <w:sz w:val="26"/>
          <w:szCs w:val="26"/>
        </w:rPr>
        <w:t>(или)</w:t>
      </w:r>
      <w:r w:rsidRPr="002243B9">
        <w:rPr>
          <w:rFonts w:ascii="Times New Roman" w:hAnsi="Times New Roman" w:cs="Times New Roman"/>
          <w:color w:val="000000"/>
          <w:sz w:val="26"/>
          <w:szCs w:val="26"/>
        </w:rPr>
        <w:t xml:space="preserve"> инженерного оборудования, необходимых для проведения капитального или текущего ремонта жилых помещений, находящихся на территории Республики Коми, требующих проведения капитального или текущего ремонта, в которых проживают ветераны Великой Отечественной войны 1941-1945 годов, члены семей погибших (умерших) инвалидов и участников Великой Отечественной войны, не имеющие оснований для обеспечения жильем в соответствии</w:t>
      </w:r>
      <w:proofErr w:type="gramEnd"/>
      <w:r w:rsidRPr="002243B9">
        <w:rPr>
          <w:rFonts w:ascii="Times New Roman" w:hAnsi="Times New Roman" w:cs="Times New Roman"/>
          <w:color w:val="000000"/>
          <w:sz w:val="26"/>
          <w:szCs w:val="26"/>
        </w:rPr>
        <w:t xml:space="preserve"> с Указом Президента Российской Федерации от 7 мая 2008 года № 714 «Об обеспечении жильём ветеранов Великой Отечественной войны 1941-1945 годов» </w:t>
      </w:r>
      <w:r w:rsidRPr="002243B9">
        <w:rPr>
          <w:rFonts w:ascii="Times New Roman" w:hAnsi="Times New Roman" w:cs="Times New Roman"/>
          <w:sz w:val="26"/>
          <w:szCs w:val="26"/>
        </w:rPr>
        <w:t>согласно приложению №2 к настоящему постановлению.</w:t>
      </w:r>
    </w:p>
    <w:p w:rsidR="002243B9" w:rsidRPr="002243B9" w:rsidRDefault="002243B9" w:rsidP="002243B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3. </w:t>
      </w:r>
      <w:proofErr w:type="gramStart"/>
      <w:r w:rsidRPr="002243B9">
        <w:rPr>
          <w:rFonts w:ascii="Times New Roman" w:hAnsi="Times New Roman" w:cs="Times New Roman"/>
          <w:sz w:val="26"/>
          <w:szCs w:val="26"/>
        </w:rPr>
        <w:t>Установить, что расходы на оплату стоимости строительных материалов и (или) инженерного оборудования, необходимых для проведения капитального или текущего ремонта жилых помещений, находящихся на территории Республики Коми, требующих проведения капитального или текущего ремонта, в которых проживают ветераны Великой Отечественной войны 1941-1945 годов, члены семей погибших (умерших) инвалидов и участников Великой Отечественной войны, не имеющие оснований для обеспечения жильем в соответствии с</w:t>
      </w:r>
      <w:proofErr w:type="gramEnd"/>
      <w:r w:rsidRPr="002243B9">
        <w:rPr>
          <w:rFonts w:ascii="Times New Roman" w:hAnsi="Times New Roman" w:cs="Times New Roman"/>
          <w:sz w:val="26"/>
          <w:szCs w:val="26"/>
        </w:rPr>
        <w:t xml:space="preserve"> Указом Президента Российской Федерации от 7 мая 2008 года № 714 «Об обеспечении жильём ветеранов Великой Отечественной войны 1941-1945 годов», производятся за счет иного межбюджетного </w:t>
      </w:r>
      <w:r w:rsidRPr="002243B9">
        <w:rPr>
          <w:rFonts w:ascii="Times New Roman" w:hAnsi="Times New Roman" w:cs="Times New Roman"/>
          <w:sz w:val="26"/>
          <w:szCs w:val="26"/>
        </w:rPr>
        <w:lastRenderedPageBreak/>
        <w:t>трансферта, представляемого из республиканского бюджета Республики Коми в 2020 году.</w:t>
      </w:r>
    </w:p>
    <w:p w:rsidR="002243B9" w:rsidRPr="002243B9" w:rsidRDefault="002243B9" w:rsidP="002243B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4. </w:t>
      </w:r>
      <w:proofErr w:type="gramStart"/>
      <w:r w:rsidRPr="002243B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243B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руководителя Терентьеву Л.И.</w:t>
      </w:r>
    </w:p>
    <w:p w:rsidR="002243B9" w:rsidRPr="002243B9" w:rsidRDefault="002243B9" w:rsidP="002243B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 xml:space="preserve">5. Настоящее постановление вступает в силу со дня его </w:t>
      </w:r>
      <w:r w:rsidR="003E7C50">
        <w:rPr>
          <w:rFonts w:ascii="Times New Roman" w:hAnsi="Times New Roman" w:cs="Times New Roman"/>
          <w:sz w:val="26"/>
          <w:szCs w:val="26"/>
        </w:rPr>
        <w:t>обнародования</w:t>
      </w:r>
      <w:r w:rsidRPr="002243B9">
        <w:rPr>
          <w:rFonts w:ascii="Times New Roman" w:hAnsi="Times New Roman" w:cs="Times New Roman"/>
          <w:sz w:val="26"/>
          <w:szCs w:val="26"/>
        </w:rPr>
        <w:t>.</w:t>
      </w:r>
    </w:p>
    <w:p w:rsidR="002243B9" w:rsidRPr="002243B9" w:rsidRDefault="002243B9" w:rsidP="002243B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43B9" w:rsidRPr="002243B9" w:rsidRDefault="002243B9" w:rsidP="002243B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43B9" w:rsidRPr="002243B9" w:rsidRDefault="002243B9" w:rsidP="002243B9">
      <w:pPr>
        <w:jc w:val="both"/>
        <w:outlineLvl w:val="1"/>
        <w:rPr>
          <w:sz w:val="26"/>
          <w:szCs w:val="26"/>
        </w:rPr>
      </w:pPr>
      <w:proofErr w:type="gramStart"/>
      <w:r w:rsidRPr="002243B9">
        <w:rPr>
          <w:sz w:val="26"/>
          <w:szCs w:val="26"/>
        </w:rPr>
        <w:t>Исполняющий</w:t>
      </w:r>
      <w:proofErr w:type="gramEnd"/>
      <w:r w:rsidRPr="002243B9">
        <w:rPr>
          <w:sz w:val="26"/>
          <w:szCs w:val="26"/>
        </w:rPr>
        <w:t xml:space="preserve"> обязанности Главы</w:t>
      </w:r>
    </w:p>
    <w:p w:rsidR="002243B9" w:rsidRPr="002243B9" w:rsidRDefault="002243B9" w:rsidP="002243B9">
      <w:pPr>
        <w:jc w:val="both"/>
        <w:outlineLvl w:val="1"/>
        <w:rPr>
          <w:sz w:val="26"/>
          <w:szCs w:val="26"/>
        </w:rPr>
      </w:pPr>
      <w:r w:rsidRPr="002243B9">
        <w:rPr>
          <w:sz w:val="26"/>
          <w:szCs w:val="26"/>
        </w:rPr>
        <w:t>муниципального района «</w:t>
      </w:r>
      <w:proofErr w:type="spellStart"/>
      <w:r w:rsidRPr="002243B9">
        <w:rPr>
          <w:sz w:val="26"/>
          <w:szCs w:val="26"/>
        </w:rPr>
        <w:t>Ижемский</w:t>
      </w:r>
      <w:proofErr w:type="spellEnd"/>
      <w:r w:rsidRPr="002243B9">
        <w:rPr>
          <w:sz w:val="26"/>
          <w:szCs w:val="26"/>
        </w:rPr>
        <w:t xml:space="preserve">» - </w:t>
      </w:r>
    </w:p>
    <w:p w:rsidR="002243B9" w:rsidRPr="002243B9" w:rsidRDefault="002243B9" w:rsidP="002243B9">
      <w:pPr>
        <w:jc w:val="both"/>
        <w:outlineLvl w:val="1"/>
        <w:rPr>
          <w:sz w:val="26"/>
          <w:szCs w:val="26"/>
        </w:rPr>
      </w:pPr>
      <w:r w:rsidRPr="002243B9">
        <w:rPr>
          <w:sz w:val="26"/>
          <w:szCs w:val="26"/>
        </w:rPr>
        <w:t>руководителя  администрации                                                                   Р.Е. Селиверстов</w:t>
      </w: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Pr="002243B9" w:rsidRDefault="002243B9" w:rsidP="002243B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2243B9">
        <w:rPr>
          <w:rFonts w:ascii="Times New Roman" w:hAnsi="Times New Roman" w:cs="Times New Roman"/>
          <w:b w:val="0"/>
        </w:rPr>
        <w:t>Утвержден</w:t>
      </w:r>
    </w:p>
    <w:p w:rsidR="002243B9" w:rsidRPr="002243B9" w:rsidRDefault="002243B9" w:rsidP="002243B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2243B9">
        <w:rPr>
          <w:rFonts w:ascii="Times New Roman" w:hAnsi="Times New Roman" w:cs="Times New Roman"/>
          <w:b w:val="0"/>
        </w:rPr>
        <w:t>Постановлением ……….</w:t>
      </w:r>
    </w:p>
    <w:p w:rsidR="002243B9" w:rsidRPr="002243B9" w:rsidRDefault="002243B9" w:rsidP="002243B9">
      <w:pPr>
        <w:pStyle w:val="ConsPlusNormal"/>
        <w:tabs>
          <w:tab w:val="left" w:pos="851"/>
        </w:tabs>
        <w:ind w:firstLine="709"/>
        <w:jc w:val="right"/>
        <w:rPr>
          <w:rFonts w:ascii="Times New Roman" w:hAnsi="Times New Roman" w:cs="Times New Roman"/>
        </w:rPr>
      </w:pPr>
      <w:r w:rsidRPr="002243B9">
        <w:rPr>
          <w:rFonts w:ascii="Times New Roman" w:hAnsi="Times New Roman" w:cs="Times New Roman"/>
        </w:rPr>
        <w:t>(приложение № 1)</w:t>
      </w:r>
    </w:p>
    <w:p w:rsidR="002243B9" w:rsidRPr="002243B9" w:rsidRDefault="002243B9" w:rsidP="002243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243B9" w:rsidRPr="002243B9" w:rsidRDefault="002243B9" w:rsidP="002243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2243B9" w:rsidRPr="002243B9" w:rsidRDefault="002243B9" w:rsidP="002243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2243B9">
        <w:rPr>
          <w:rFonts w:ascii="Times New Roman" w:hAnsi="Times New Roman" w:cs="Times New Roman"/>
          <w:sz w:val="26"/>
          <w:szCs w:val="26"/>
        </w:rPr>
        <w:t>Вре</w:t>
      </w:r>
      <w:r w:rsidR="00F54F9E">
        <w:rPr>
          <w:rFonts w:ascii="Times New Roman" w:hAnsi="Times New Roman" w:cs="Times New Roman"/>
          <w:sz w:val="26"/>
          <w:szCs w:val="26"/>
        </w:rPr>
        <w:t>м</w:t>
      </w:r>
      <w:r w:rsidRPr="002243B9">
        <w:rPr>
          <w:rFonts w:ascii="Times New Roman" w:hAnsi="Times New Roman" w:cs="Times New Roman"/>
          <w:sz w:val="26"/>
          <w:szCs w:val="26"/>
        </w:rPr>
        <w:t>енной межведомственной комиссии при администрации муниципального образования муниципальный район «</w:t>
      </w:r>
      <w:proofErr w:type="spellStart"/>
      <w:r w:rsidRPr="002243B9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2243B9">
        <w:rPr>
          <w:rFonts w:ascii="Times New Roman" w:hAnsi="Times New Roman" w:cs="Times New Roman"/>
          <w:sz w:val="26"/>
          <w:szCs w:val="26"/>
        </w:rPr>
        <w:t>» по проведению оценки и обследования, расположенных на территории муниципального образования жилых помещений ветеранов Великой Отечественной войны 1941-1945 годов, членов семей ветеранов  Великой Отечественной войны 1941-1945 годов, не имеющих оснований для обеспечения жильем в соответствии с Указом Президента Российской Федерации от 7 мая 2008 года №714 «Об обеспечении жильём ветеранов Великой</w:t>
      </w:r>
      <w:proofErr w:type="gramEnd"/>
      <w:r w:rsidRPr="002243B9">
        <w:rPr>
          <w:rFonts w:ascii="Times New Roman" w:hAnsi="Times New Roman" w:cs="Times New Roman"/>
          <w:sz w:val="26"/>
          <w:szCs w:val="26"/>
        </w:rPr>
        <w:t xml:space="preserve"> Отечественной войны 1941-1945 годов», проживающих на территории Республики Коми, на предмет необходимости проведения капитального или текущего ремонта</w:t>
      </w:r>
    </w:p>
    <w:p w:rsidR="002243B9" w:rsidRPr="002243B9" w:rsidRDefault="002243B9" w:rsidP="002243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243B9" w:rsidRPr="002243B9" w:rsidRDefault="002243B9" w:rsidP="002243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243B9" w:rsidRPr="002243B9" w:rsidRDefault="002243B9" w:rsidP="002243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Председатель комиссии – </w:t>
      </w: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Терентьева Л.И. – заместитель руководителя администрации муниципального   </w:t>
      </w: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района «</w:t>
      </w:r>
      <w:proofErr w:type="spellStart"/>
      <w:r w:rsidRPr="002243B9">
        <w:rPr>
          <w:rFonts w:ascii="Times New Roman" w:hAnsi="Times New Roman" w:cs="Times New Roman"/>
          <w:b w:val="0"/>
          <w:sz w:val="26"/>
          <w:szCs w:val="26"/>
        </w:rPr>
        <w:t>Ижемский</w:t>
      </w:r>
      <w:proofErr w:type="spellEnd"/>
      <w:r w:rsidRPr="002243B9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Секретарь комиссии  - </w:t>
      </w:r>
      <w:proofErr w:type="spellStart"/>
      <w:r w:rsidRPr="002243B9">
        <w:rPr>
          <w:rFonts w:ascii="Times New Roman" w:hAnsi="Times New Roman" w:cs="Times New Roman"/>
          <w:b w:val="0"/>
          <w:sz w:val="26"/>
          <w:szCs w:val="26"/>
        </w:rPr>
        <w:t>Сметанин</w:t>
      </w:r>
      <w:proofErr w:type="spellEnd"/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 Б.Г. – начальник отдела территориального  </w:t>
      </w: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развития и коммунального  хозяйства администрации  </w:t>
      </w: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муниципального района «</w:t>
      </w:r>
      <w:proofErr w:type="spellStart"/>
      <w:r w:rsidRPr="002243B9">
        <w:rPr>
          <w:rFonts w:ascii="Times New Roman" w:hAnsi="Times New Roman" w:cs="Times New Roman"/>
          <w:b w:val="0"/>
          <w:sz w:val="26"/>
          <w:szCs w:val="26"/>
        </w:rPr>
        <w:t>Ижемский</w:t>
      </w:r>
      <w:proofErr w:type="spellEnd"/>
      <w:r w:rsidRPr="002243B9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Члены комиссии:  Семяшкин В.А. – начальник отдела строительства, архитектуры </w:t>
      </w: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и градостроительства администрации муниципального района </w:t>
      </w: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«</w:t>
      </w:r>
      <w:proofErr w:type="spellStart"/>
      <w:r w:rsidRPr="002243B9">
        <w:rPr>
          <w:rFonts w:ascii="Times New Roman" w:hAnsi="Times New Roman" w:cs="Times New Roman"/>
          <w:b w:val="0"/>
          <w:sz w:val="26"/>
          <w:szCs w:val="26"/>
        </w:rPr>
        <w:t>Ижемский</w:t>
      </w:r>
      <w:proofErr w:type="spellEnd"/>
      <w:r w:rsidRPr="002243B9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ab/>
      </w:r>
      <w:r w:rsidRPr="002243B9">
        <w:rPr>
          <w:rFonts w:ascii="Times New Roman" w:hAnsi="Times New Roman" w:cs="Times New Roman"/>
          <w:b w:val="0"/>
          <w:sz w:val="26"/>
          <w:szCs w:val="26"/>
        </w:rPr>
        <w:tab/>
      </w:r>
      <w:r w:rsidRPr="002243B9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proofErr w:type="spellStart"/>
      <w:r w:rsidRPr="002243B9">
        <w:rPr>
          <w:rFonts w:ascii="Times New Roman" w:hAnsi="Times New Roman" w:cs="Times New Roman"/>
          <w:b w:val="0"/>
          <w:sz w:val="26"/>
          <w:szCs w:val="26"/>
        </w:rPr>
        <w:t>Залеткина</w:t>
      </w:r>
      <w:proofErr w:type="spellEnd"/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 Т.А. – Директор ГБУ РК «Центр по предоставлению </w:t>
      </w: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государственных услуг в сфере социальной защиты населения </w:t>
      </w: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</w:t>
      </w:r>
      <w:proofErr w:type="spellStart"/>
      <w:r w:rsidRPr="002243B9">
        <w:rPr>
          <w:rFonts w:ascii="Times New Roman" w:hAnsi="Times New Roman" w:cs="Times New Roman"/>
          <w:b w:val="0"/>
          <w:sz w:val="26"/>
          <w:szCs w:val="26"/>
        </w:rPr>
        <w:t>Ижемского</w:t>
      </w:r>
      <w:proofErr w:type="spellEnd"/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 района»</w:t>
      </w: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Артеева Л.Д. – Председатель Совета ветеранов </w:t>
      </w:r>
      <w:proofErr w:type="spellStart"/>
      <w:r w:rsidRPr="002243B9">
        <w:rPr>
          <w:rFonts w:ascii="Times New Roman" w:hAnsi="Times New Roman" w:cs="Times New Roman"/>
          <w:b w:val="0"/>
          <w:sz w:val="26"/>
          <w:szCs w:val="26"/>
        </w:rPr>
        <w:t>Ижемского</w:t>
      </w:r>
      <w:proofErr w:type="spellEnd"/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района</w:t>
      </w: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ab/>
      </w:r>
      <w:r w:rsidRPr="002243B9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ab/>
      </w:r>
      <w:r w:rsidRPr="002243B9">
        <w:rPr>
          <w:rFonts w:ascii="Times New Roman" w:hAnsi="Times New Roman" w:cs="Times New Roman"/>
          <w:b w:val="0"/>
          <w:sz w:val="26"/>
          <w:szCs w:val="26"/>
        </w:rPr>
        <w:tab/>
      </w:r>
      <w:r w:rsidRPr="002243B9">
        <w:rPr>
          <w:rFonts w:ascii="Times New Roman" w:hAnsi="Times New Roman" w:cs="Times New Roman"/>
          <w:b w:val="0"/>
          <w:sz w:val="26"/>
          <w:szCs w:val="26"/>
        </w:rPr>
        <w:tab/>
        <w:t xml:space="preserve"> Главы сельских поселений</w:t>
      </w: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ab/>
      </w:r>
      <w:r w:rsidRPr="002243B9">
        <w:rPr>
          <w:rFonts w:ascii="Times New Roman" w:hAnsi="Times New Roman" w:cs="Times New Roman"/>
          <w:b w:val="0"/>
          <w:sz w:val="26"/>
          <w:szCs w:val="26"/>
        </w:rPr>
        <w:tab/>
      </w:r>
      <w:r w:rsidRPr="002243B9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2243B9" w:rsidRPr="002243B9" w:rsidRDefault="002243B9" w:rsidP="002243B9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ab/>
      </w:r>
      <w:r w:rsidRPr="002243B9">
        <w:rPr>
          <w:rFonts w:ascii="Times New Roman" w:hAnsi="Times New Roman" w:cs="Times New Roman"/>
          <w:b w:val="0"/>
          <w:sz w:val="26"/>
          <w:szCs w:val="26"/>
        </w:rPr>
        <w:tab/>
        <w:t xml:space="preserve">Представители Совета ветеранов </w:t>
      </w:r>
      <w:proofErr w:type="spellStart"/>
      <w:r w:rsidRPr="002243B9">
        <w:rPr>
          <w:rFonts w:ascii="Times New Roman" w:hAnsi="Times New Roman" w:cs="Times New Roman"/>
          <w:b w:val="0"/>
          <w:sz w:val="26"/>
          <w:szCs w:val="26"/>
        </w:rPr>
        <w:t>Ижемского</w:t>
      </w:r>
      <w:proofErr w:type="spellEnd"/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 района </w:t>
      </w:r>
      <w:proofErr w:type="gramStart"/>
      <w:r w:rsidRPr="002243B9">
        <w:rPr>
          <w:rFonts w:ascii="Times New Roman" w:hAnsi="Times New Roman" w:cs="Times New Roman"/>
          <w:b w:val="0"/>
          <w:sz w:val="26"/>
          <w:szCs w:val="26"/>
        </w:rPr>
        <w:t>на</w:t>
      </w:r>
      <w:proofErr w:type="gramEnd"/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243B9" w:rsidRPr="002243B9" w:rsidRDefault="002243B9" w:rsidP="002243B9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                     территории сельских поселений</w:t>
      </w:r>
    </w:p>
    <w:p w:rsidR="002243B9" w:rsidRPr="002243B9" w:rsidRDefault="002243B9" w:rsidP="002243B9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    Специалисты ГБУ РК «Центр по предоставлению </w:t>
      </w: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государственных услуг в сфере социальной защиты населения </w:t>
      </w:r>
    </w:p>
    <w:p w:rsidR="002243B9" w:rsidRPr="002243B9" w:rsidRDefault="002243B9" w:rsidP="002243B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</w:t>
      </w:r>
      <w:proofErr w:type="spellStart"/>
      <w:r w:rsidRPr="002243B9">
        <w:rPr>
          <w:rFonts w:ascii="Times New Roman" w:hAnsi="Times New Roman" w:cs="Times New Roman"/>
          <w:b w:val="0"/>
          <w:sz w:val="26"/>
          <w:szCs w:val="26"/>
        </w:rPr>
        <w:t>Ижемского</w:t>
      </w:r>
      <w:proofErr w:type="spellEnd"/>
      <w:r w:rsidRPr="002243B9">
        <w:rPr>
          <w:rFonts w:ascii="Times New Roman" w:hAnsi="Times New Roman" w:cs="Times New Roman"/>
          <w:b w:val="0"/>
          <w:sz w:val="26"/>
          <w:szCs w:val="26"/>
        </w:rPr>
        <w:t xml:space="preserve"> района» по поселениям</w:t>
      </w:r>
    </w:p>
    <w:p w:rsidR="002243B9" w:rsidRDefault="002243B9" w:rsidP="002243B9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</w:p>
    <w:p w:rsidR="00CB754C" w:rsidRDefault="00CB754C" w:rsidP="002243B9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Артеева Н.А. – начальник Государственной жилищной инспекции </w:t>
      </w:r>
    </w:p>
    <w:p w:rsidR="00CB754C" w:rsidRPr="002243B9" w:rsidRDefault="00CB754C" w:rsidP="002243B9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Ижемскому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району</w:t>
      </w:r>
    </w:p>
    <w:p w:rsidR="002243B9" w:rsidRDefault="002243B9" w:rsidP="002243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43B9" w:rsidRDefault="002243B9" w:rsidP="002243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43B9" w:rsidRDefault="002243B9" w:rsidP="002243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43B9" w:rsidRDefault="002243B9" w:rsidP="002243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2243B9" w:rsidRDefault="002243B9" w:rsidP="002243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43B9" w:rsidRPr="002243B9" w:rsidRDefault="002243B9" w:rsidP="002243B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2243B9">
        <w:rPr>
          <w:rFonts w:ascii="Times New Roman" w:hAnsi="Times New Roman" w:cs="Times New Roman"/>
          <w:b w:val="0"/>
        </w:rPr>
        <w:t>Утвержден</w:t>
      </w:r>
    </w:p>
    <w:p w:rsidR="002243B9" w:rsidRPr="002243B9" w:rsidRDefault="002243B9" w:rsidP="002243B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2243B9">
        <w:rPr>
          <w:rFonts w:ascii="Times New Roman" w:hAnsi="Times New Roman" w:cs="Times New Roman"/>
          <w:b w:val="0"/>
        </w:rPr>
        <w:t>Постановлением ……….</w:t>
      </w:r>
    </w:p>
    <w:p w:rsidR="002243B9" w:rsidRPr="002243B9" w:rsidRDefault="002243B9" w:rsidP="002243B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2243B9">
        <w:rPr>
          <w:rFonts w:ascii="Times New Roman" w:hAnsi="Times New Roman" w:cs="Times New Roman"/>
          <w:b w:val="0"/>
        </w:rPr>
        <w:t>(приложение № 2)</w:t>
      </w:r>
    </w:p>
    <w:p w:rsidR="002243B9" w:rsidRPr="002243B9" w:rsidRDefault="002243B9" w:rsidP="002243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243B9" w:rsidRPr="002243B9" w:rsidRDefault="002243B9" w:rsidP="002243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ПОРЯДОК</w:t>
      </w:r>
    </w:p>
    <w:p w:rsidR="002243B9" w:rsidRPr="002243B9" w:rsidRDefault="002243B9" w:rsidP="002243B9">
      <w:pPr>
        <w:jc w:val="center"/>
        <w:rPr>
          <w:b/>
          <w:sz w:val="26"/>
          <w:szCs w:val="26"/>
        </w:rPr>
      </w:pPr>
      <w:proofErr w:type="gramStart"/>
      <w:r w:rsidRPr="002243B9">
        <w:rPr>
          <w:b/>
          <w:sz w:val="26"/>
          <w:szCs w:val="26"/>
        </w:rPr>
        <w:t>компенсации расходов на оплату стоимости строительных материалов и (или) инженерного оборудования, необходимых для проведения капитального или текущего ремонта жилых помещений, находящихся на территории Республики Коми, требующих проведения капитального или текущего ремонта, в которых проживают ветераны Великой Отечественной войны 1941-1945 годов, члены семей погибших (умерших) инвалидов и участников Великой Отечественной войны, не имеющие оснований для обеспечения жильем в соответствии с Указом</w:t>
      </w:r>
      <w:proofErr w:type="gramEnd"/>
      <w:r w:rsidRPr="002243B9">
        <w:rPr>
          <w:b/>
          <w:sz w:val="26"/>
          <w:szCs w:val="26"/>
        </w:rPr>
        <w:t xml:space="preserve"> Президента Российской Федерации от 7 мая 2008 года №714 «Об обеспечении жильём ветеранов Великой Отечественной войны 1941-1945 годов»</w:t>
      </w:r>
    </w:p>
    <w:p w:rsidR="002243B9" w:rsidRPr="002243B9" w:rsidRDefault="002243B9" w:rsidP="002243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243B9" w:rsidRPr="002243B9" w:rsidRDefault="002243B9" w:rsidP="002243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I. Общие положения</w:t>
      </w:r>
    </w:p>
    <w:p w:rsidR="002243B9" w:rsidRPr="002243B9" w:rsidRDefault="002243B9" w:rsidP="002243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243B9" w:rsidRPr="002243B9" w:rsidRDefault="002243B9" w:rsidP="002243B9">
      <w:pPr>
        <w:shd w:val="clear" w:color="auto" w:fill="FFFFFF"/>
        <w:tabs>
          <w:tab w:val="left" w:pos="720"/>
          <w:tab w:val="left" w:pos="993"/>
        </w:tabs>
        <w:ind w:firstLine="720"/>
        <w:jc w:val="both"/>
        <w:rPr>
          <w:b/>
          <w:color w:val="FF0000"/>
          <w:sz w:val="26"/>
          <w:szCs w:val="26"/>
        </w:rPr>
      </w:pPr>
      <w:r w:rsidRPr="002243B9">
        <w:rPr>
          <w:sz w:val="26"/>
          <w:szCs w:val="26"/>
        </w:rPr>
        <w:t>1. </w:t>
      </w:r>
      <w:proofErr w:type="gramStart"/>
      <w:r w:rsidRPr="002243B9">
        <w:rPr>
          <w:sz w:val="26"/>
          <w:szCs w:val="26"/>
        </w:rPr>
        <w:t>Настоящий Порядок определяет размер, условия и порядок компенсации расходов на оплату стоимости строительных материалов и</w:t>
      </w:r>
      <w:r w:rsidRPr="002243B9">
        <w:rPr>
          <w:b/>
          <w:color w:val="FF0000"/>
          <w:sz w:val="26"/>
          <w:szCs w:val="26"/>
        </w:rPr>
        <w:t xml:space="preserve"> </w:t>
      </w:r>
      <w:r w:rsidRPr="002243B9">
        <w:rPr>
          <w:sz w:val="26"/>
          <w:szCs w:val="26"/>
        </w:rPr>
        <w:t>(или)</w:t>
      </w:r>
      <w:r w:rsidRPr="002243B9">
        <w:rPr>
          <w:b/>
          <w:color w:val="FF0000"/>
          <w:sz w:val="26"/>
          <w:szCs w:val="26"/>
        </w:rPr>
        <w:t xml:space="preserve"> </w:t>
      </w:r>
      <w:r w:rsidRPr="002243B9">
        <w:rPr>
          <w:sz w:val="26"/>
          <w:szCs w:val="26"/>
        </w:rPr>
        <w:t>инженерного оборудования, необходимых для проведения капитального или текущего ремонта жилых помещений, находящихся на территории Республики Коми, требующих проведения капитального или текущего ремонта, в которых проживают ветераны Великой Отечественной войны 1941-1945 годов, члены семей погибших (умерших) инвалидов и участников Великой Отечественной войны, не имеющие оснований</w:t>
      </w:r>
      <w:proofErr w:type="gramEnd"/>
      <w:r w:rsidRPr="002243B9">
        <w:rPr>
          <w:sz w:val="26"/>
          <w:szCs w:val="26"/>
        </w:rPr>
        <w:t xml:space="preserve"> для обеспечения жильем в соответствии с Указом Президента Российской Федерации от 7 мая 2008 года №714 «Об обеспечении жильём ветеранов Великой Отечественной войны 1941-1945 годов» (далее соответственно – компенсация, жилые помещения, граждане).</w:t>
      </w:r>
    </w:p>
    <w:p w:rsidR="002243B9" w:rsidRPr="002243B9" w:rsidRDefault="002243B9" w:rsidP="002243B9">
      <w:pPr>
        <w:ind w:firstLine="567"/>
        <w:jc w:val="both"/>
        <w:rPr>
          <w:sz w:val="26"/>
          <w:szCs w:val="26"/>
        </w:rPr>
      </w:pPr>
      <w:r w:rsidRPr="002243B9">
        <w:rPr>
          <w:sz w:val="26"/>
          <w:szCs w:val="26"/>
        </w:rPr>
        <w:t>2. Основания для проведения работ по капитальному или текущему ремонту жилья ветеранов ВОВ:</w:t>
      </w:r>
    </w:p>
    <w:p w:rsidR="002243B9" w:rsidRPr="002243B9" w:rsidRDefault="002243B9" w:rsidP="002243B9">
      <w:pPr>
        <w:ind w:firstLine="567"/>
        <w:jc w:val="both"/>
        <w:rPr>
          <w:sz w:val="26"/>
          <w:szCs w:val="26"/>
        </w:rPr>
      </w:pPr>
      <w:r w:rsidRPr="002243B9">
        <w:rPr>
          <w:sz w:val="26"/>
          <w:szCs w:val="26"/>
        </w:rPr>
        <w:t xml:space="preserve">1) категория ветерана ВОВ; </w:t>
      </w:r>
    </w:p>
    <w:p w:rsidR="002243B9" w:rsidRPr="002243B9" w:rsidRDefault="002243B9" w:rsidP="002243B9">
      <w:pPr>
        <w:ind w:firstLine="567"/>
        <w:jc w:val="both"/>
        <w:rPr>
          <w:sz w:val="26"/>
          <w:szCs w:val="26"/>
        </w:rPr>
      </w:pPr>
      <w:r w:rsidRPr="002243B9">
        <w:rPr>
          <w:sz w:val="26"/>
          <w:szCs w:val="26"/>
        </w:rPr>
        <w:t xml:space="preserve">2) заявление ветерана ВОВ на предмет необходимости проведения ремонта; </w:t>
      </w:r>
    </w:p>
    <w:p w:rsidR="002243B9" w:rsidRPr="002243B9" w:rsidRDefault="002243B9" w:rsidP="002243B9">
      <w:pPr>
        <w:ind w:firstLine="567"/>
        <w:jc w:val="both"/>
        <w:rPr>
          <w:sz w:val="26"/>
          <w:szCs w:val="26"/>
        </w:rPr>
      </w:pPr>
      <w:proofErr w:type="gramStart"/>
      <w:r w:rsidRPr="002243B9">
        <w:rPr>
          <w:sz w:val="26"/>
          <w:szCs w:val="26"/>
        </w:rPr>
        <w:t>3) заключение временной Межведомственной комиссии (далее – Комиссия), созданной для  рассмотрения вопроса о необходимости проведения капитального и текущего ремонта жилых помещений в целях реализации Правил предоставления и распределения иных межбюджетных трансфертов из республиканского бюджета Республики Коми бюджетам муниципальных районов (городских округов) в Республике Коми на проведение капитального или текущего ремонта жилых помещений ветеранов Великой Отечественной войны 1941-1945 годов, членов семей ветеранов</w:t>
      </w:r>
      <w:proofErr w:type="gramEnd"/>
      <w:r w:rsidRPr="002243B9">
        <w:rPr>
          <w:sz w:val="26"/>
          <w:szCs w:val="26"/>
        </w:rPr>
        <w:t xml:space="preserve">  Великой Отечественной войны 1941-1945 годов, проживающих на территории Республики Коми.</w:t>
      </w:r>
    </w:p>
    <w:p w:rsidR="002243B9" w:rsidRPr="002243B9" w:rsidRDefault="002243B9" w:rsidP="002243B9">
      <w:pPr>
        <w:ind w:firstLine="567"/>
        <w:jc w:val="both"/>
        <w:rPr>
          <w:sz w:val="26"/>
          <w:szCs w:val="26"/>
        </w:rPr>
      </w:pPr>
      <w:r w:rsidRPr="002243B9">
        <w:rPr>
          <w:sz w:val="26"/>
          <w:szCs w:val="26"/>
        </w:rPr>
        <w:t xml:space="preserve">При подготовке заключения Комиссия должна формировать списки ветеранов ВОВ, </w:t>
      </w:r>
      <w:r w:rsidRPr="002243B9">
        <w:rPr>
          <w:color w:val="000000"/>
          <w:sz w:val="26"/>
          <w:szCs w:val="26"/>
        </w:rPr>
        <w:t>нуждающихся в капитальном или текущем ремонте жилых помещений (далее - Списки)</w:t>
      </w:r>
      <w:r w:rsidRPr="002243B9">
        <w:rPr>
          <w:sz w:val="26"/>
          <w:szCs w:val="26"/>
        </w:rPr>
        <w:t>, с учетом адресности, нуждаемости, и других факторов (например, одиноко проживающий ветеран, не имеющий детей и родственников (иных лиц), которые могут оказать ему содействие и помощь в проведении ремонтных работ).</w:t>
      </w:r>
    </w:p>
    <w:p w:rsidR="002243B9" w:rsidRPr="002243B9" w:rsidRDefault="002243B9" w:rsidP="002243B9">
      <w:pPr>
        <w:ind w:firstLine="568"/>
        <w:jc w:val="both"/>
        <w:rPr>
          <w:sz w:val="26"/>
          <w:szCs w:val="26"/>
        </w:rPr>
      </w:pPr>
      <w:r w:rsidRPr="002243B9">
        <w:rPr>
          <w:color w:val="000000"/>
          <w:sz w:val="26"/>
          <w:szCs w:val="26"/>
        </w:rPr>
        <w:t>3</w:t>
      </w:r>
      <w:proofErr w:type="gramStart"/>
      <w:r w:rsidRPr="002243B9">
        <w:rPr>
          <w:sz w:val="26"/>
          <w:szCs w:val="26"/>
        </w:rPr>
        <w:t xml:space="preserve"> В</w:t>
      </w:r>
      <w:proofErr w:type="gramEnd"/>
      <w:r w:rsidRPr="002243B9">
        <w:rPr>
          <w:sz w:val="26"/>
          <w:szCs w:val="26"/>
        </w:rPr>
        <w:t xml:space="preserve"> Списки</w:t>
      </w:r>
      <w:r w:rsidRPr="002243B9">
        <w:rPr>
          <w:color w:val="000000"/>
          <w:sz w:val="26"/>
          <w:szCs w:val="26"/>
        </w:rPr>
        <w:t xml:space="preserve">, </w:t>
      </w:r>
      <w:r w:rsidRPr="002243B9">
        <w:rPr>
          <w:sz w:val="26"/>
          <w:szCs w:val="26"/>
        </w:rPr>
        <w:t xml:space="preserve">не включаются ветераны ВОВ, которые получали меры государственной поддержки за счет средств федерального, республиканского или </w:t>
      </w:r>
      <w:r w:rsidRPr="002243B9">
        <w:rPr>
          <w:sz w:val="26"/>
          <w:szCs w:val="26"/>
        </w:rPr>
        <w:lastRenderedPageBreak/>
        <w:t xml:space="preserve">местного бюджетов (получали новое жилье или выплату на строительство или приобретение жилья), но продолжают проживать по  прежнему адресу. </w:t>
      </w:r>
    </w:p>
    <w:p w:rsidR="002243B9" w:rsidRPr="002243B9" w:rsidRDefault="002243B9" w:rsidP="002243B9">
      <w:pPr>
        <w:ind w:firstLine="568"/>
        <w:jc w:val="both"/>
        <w:rPr>
          <w:color w:val="FF0000"/>
          <w:sz w:val="26"/>
          <w:szCs w:val="26"/>
        </w:rPr>
      </w:pPr>
      <w:r w:rsidRPr="002243B9">
        <w:rPr>
          <w:sz w:val="26"/>
          <w:szCs w:val="26"/>
        </w:rPr>
        <w:t xml:space="preserve">Ветераны ВОВ, которым в 2016 году оказывалась помощь на ремонт жилья за счет средств республиканского бюджета Республики Коми, могут быть включены в список, но не в первоочередном порядке. </w:t>
      </w:r>
    </w:p>
    <w:p w:rsidR="002243B9" w:rsidRPr="002243B9" w:rsidRDefault="002243B9" w:rsidP="002243B9">
      <w:pPr>
        <w:ind w:firstLine="567"/>
        <w:jc w:val="both"/>
        <w:rPr>
          <w:sz w:val="26"/>
          <w:szCs w:val="26"/>
        </w:rPr>
      </w:pPr>
      <w:r w:rsidRPr="002243B9">
        <w:rPr>
          <w:sz w:val="26"/>
          <w:szCs w:val="26"/>
        </w:rPr>
        <w:t>4. В каждом конкретном случае при обследовании жилищных условий ветерана ВОВ Комиссии рекомендуется индивидуально изучать необходимость оказания ветерану ВОВ помощи в ремонте жилого помещения.</w:t>
      </w:r>
    </w:p>
    <w:p w:rsidR="002243B9" w:rsidRPr="002243B9" w:rsidRDefault="002243B9" w:rsidP="002243B9">
      <w:pPr>
        <w:ind w:firstLine="567"/>
        <w:jc w:val="both"/>
        <w:rPr>
          <w:sz w:val="26"/>
          <w:szCs w:val="26"/>
        </w:rPr>
      </w:pPr>
      <w:r w:rsidRPr="002243B9">
        <w:rPr>
          <w:sz w:val="26"/>
          <w:szCs w:val="26"/>
        </w:rPr>
        <w:t>Ремонтные работы проводить с учетом фактического проживания ветерана ВОВ.</w:t>
      </w:r>
    </w:p>
    <w:p w:rsidR="002243B9" w:rsidRPr="002243B9" w:rsidRDefault="002243B9" w:rsidP="002243B9">
      <w:pPr>
        <w:ind w:firstLine="567"/>
        <w:jc w:val="both"/>
        <w:rPr>
          <w:sz w:val="26"/>
          <w:szCs w:val="26"/>
        </w:rPr>
      </w:pPr>
      <w:proofErr w:type="gramStart"/>
      <w:r w:rsidRPr="002243B9">
        <w:rPr>
          <w:sz w:val="26"/>
          <w:szCs w:val="26"/>
        </w:rPr>
        <w:t>В случае совместного проживания ветерана ВОВ с родственниками (дети, племянники, внуки) ремонт  рекомендуется проводить в комнате проживания ветерана ВОВ  и местах общего пользования (кухня, туалет, ванная комната, коридор, балкон; крыльцо, веранда – в индивидуальном жилом фонде)</w:t>
      </w:r>
      <w:proofErr w:type="gramEnd"/>
    </w:p>
    <w:p w:rsidR="002243B9" w:rsidRPr="002243B9" w:rsidRDefault="002243B9" w:rsidP="002243B9">
      <w:pPr>
        <w:ind w:firstLine="567"/>
        <w:jc w:val="both"/>
        <w:rPr>
          <w:sz w:val="26"/>
          <w:szCs w:val="26"/>
        </w:rPr>
      </w:pPr>
      <w:r w:rsidRPr="002243B9">
        <w:rPr>
          <w:sz w:val="26"/>
          <w:szCs w:val="26"/>
        </w:rPr>
        <w:t>5. В случае совместного проживания 2-х ветеранов ВОВ в одном жилом помещении в Списки включаются оба ветерана ВОВ (необходимо сделать отметку о совместном проживании ветеранов ВОВ в одном жилом помещении), однако расчет расходов на оплату строительных материалов и инженерного оборудования для проведения капитального или текущего ремонта производится на одно жилое помещение.</w:t>
      </w:r>
    </w:p>
    <w:p w:rsidR="002243B9" w:rsidRPr="002243B9" w:rsidRDefault="002243B9" w:rsidP="002243B9">
      <w:pPr>
        <w:ind w:firstLine="567"/>
        <w:jc w:val="both"/>
        <w:rPr>
          <w:color w:val="FF0000"/>
          <w:sz w:val="26"/>
          <w:szCs w:val="26"/>
        </w:rPr>
      </w:pPr>
      <w:r w:rsidRPr="002243B9">
        <w:rPr>
          <w:sz w:val="26"/>
          <w:szCs w:val="26"/>
        </w:rPr>
        <w:t xml:space="preserve">6. </w:t>
      </w:r>
      <w:proofErr w:type="gramStart"/>
      <w:r w:rsidRPr="002243B9">
        <w:rPr>
          <w:sz w:val="26"/>
          <w:szCs w:val="26"/>
        </w:rPr>
        <w:t xml:space="preserve">Компенсация стоимости расходов </w:t>
      </w:r>
      <w:r w:rsidRPr="002243B9">
        <w:rPr>
          <w:color w:val="000000"/>
          <w:sz w:val="26"/>
          <w:szCs w:val="26"/>
        </w:rPr>
        <w:t>для проведения работ по капитальному ремонту составляет до 150,0 тыс. рублей на одно жилое помещение, по текущему -   до 75,0 тыс. рублей.</w:t>
      </w:r>
      <w:proofErr w:type="gramEnd"/>
      <w:r w:rsidRPr="002243B9">
        <w:rPr>
          <w:color w:val="000000"/>
          <w:sz w:val="26"/>
          <w:szCs w:val="26"/>
        </w:rPr>
        <w:t xml:space="preserve"> В указанную сумму входит оплата строительных материалов и инженерного оборудования, а также оплата стоимости проведения ремонтных работ, которая не может превышать 30% указанной суммы. </w:t>
      </w:r>
    </w:p>
    <w:p w:rsidR="002243B9" w:rsidRPr="002243B9" w:rsidRDefault="002243B9" w:rsidP="002243B9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43B9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r w:rsidRPr="002243B9">
        <w:rPr>
          <w:rFonts w:ascii="Times New Roman" w:hAnsi="Times New Roman" w:cs="Times New Roman"/>
          <w:sz w:val="26"/>
          <w:szCs w:val="26"/>
        </w:rPr>
        <w:t>Для признания гражданина имеющим право на компенсацию гражданин  представляет в Администрацию муниципального района «</w:t>
      </w:r>
      <w:proofErr w:type="spellStart"/>
      <w:r w:rsidRPr="002243B9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2243B9">
        <w:rPr>
          <w:rFonts w:ascii="Times New Roman" w:hAnsi="Times New Roman" w:cs="Times New Roman"/>
          <w:sz w:val="26"/>
          <w:szCs w:val="26"/>
        </w:rPr>
        <w:t xml:space="preserve">» заявление по форме </w:t>
      </w:r>
      <w:r w:rsidRPr="002243B9">
        <w:rPr>
          <w:rFonts w:ascii="Times New Roman" w:hAnsi="Times New Roman" w:cs="Times New Roman"/>
          <w:bCs/>
          <w:sz w:val="26"/>
          <w:szCs w:val="26"/>
        </w:rPr>
        <w:t>согласно приложению 1 к настоящему Порядку и следующие документы:</w:t>
      </w:r>
    </w:p>
    <w:p w:rsidR="002243B9" w:rsidRPr="002243B9" w:rsidRDefault="002243B9" w:rsidP="002243B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1) документ, удостоверяющий личность (в случае, если от имени гражданина, претендующего на получение компенсации, действует лицо, являющееся его представителем в соответствии с законодательством Российской Федерации, то дополнительно предъявляется документ, удостоверяющий личность представителя, и документ, подтверждающий соответствующие полномочия);</w:t>
      </w:r>
    </w:p>
    <w:p w:rsidR="002243B9" w:rsidRPr="002243B9" w:rsidRDefault="002243B9" w:rsidP="002243B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2) справку о составе семьи, выданную организацией частной формы собственности, осуществляющей управление жилым домом, подтверждающей факт проживания гражданина, с указанием занимаемой общей площади жилого помещения или домовой (</w:t>
      </w:r>
      <w:proofErr w:type="spellStart"/>
      <w:r w:rsidRPr="002243B9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2243B9">
        <w:rPr>
          <w:rFonts w:ascii="Times New Roman" w:hAnsi="Times New Roman" w:cs="Times New Roman"/>
          <w:sz w:val="26"/>
          <w:szCs w:val="26"/>
        </w:rPr>
        <w:t>) книги.</w:t>
      </w:r>
    </w:p>
    <w:p w:rsidR="002243B9" w:rsidRPr="002243B9" w:rsidRDefault="002243B9" w:rsidP="002243B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 xml:space="preserve">3) документ, подтверждающий право гражданина на предоставление мер социальной поддержки в соответствии с Федеральным </w:t>
      </w:r>
      <w:hyperlink r:id="rId8" w:history="1">
        <w:r w:rsidRPr="002243B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243B9">
        <w:rPr>
          <w:rFonts w:ascii="Times New Roman" w:hAnsi="Times New Roman" w:cs="Times New Roman"/>
          <w:sz w:val="26"/>
          <w:szCs w:val="26"/>
        </w:rPr>
        <w:t xml:space="preserve"> «О ветеранах».</w:t>
      </w:r>
    </w:p>
    <w:p w:rsidR="002243B9" w:rsidRPr="002243B9" w:rsidRDefault="002243B9" w:rsidP="002243B9">
      <w:pPr>
        <w:ind w:firstLine="720"/>
        <w:jc w:val="both"/>
        <w:rPr>
          <w:sz w:val="26"/>
          <w:szCs w:val="26"/>
        </w:rPr>
      </w:pPr>
      <w:r w:rsidRPr="002243B9">
        <w:rPr>
          <w:sz w:val="26"/>
          <w:szCs w:val="26"/>
        </w:rPr>
        <w:t>6. Копии документов, указанных в пункте 5 настоящего Порядка, изготавливаются и заверяются лицом, осуществляющим их прием.</w:t>
      </w:r>
    </w:p>
    <w:p w:rsidR="002243B9" w:rsidRPr="002243B9" w:rsidRDefault="002243B9" w:rsidP="002243B9">
      <w:pPr>
        <w:ind w:firstLine="720"/>
        <w:jc w:val="both"/>
        <w:rPr>
          <w:sz w:val="26"/>
          <w:szCs w:val="26"/>
        </w:rPr>
      </w:pPr>
      <w:r w:rsidRPr="002243B9">
        <w:rPr>
          <w:sz w:val="26"/>
          <w:szCs w:val="26"/>
        </w:rPr>
        <w:t>7. Граждане вправе по собственной инициативе вместе с заявлением представить в Администрацию справку о составе семьи, предоставляемую органами местного самоуправления или подведомственными органу местного самоуправления организациями, подтверждающую факт проживания гражданина, с указанием занимаемой общей площади жилого помещения или выписку из домовой (</w:t>
      </w:r>
      <w:proofErr w:type="spellStart"/>
      <w:r w:rsidRPr="002243B9">
        <w:rPr>
          <w:sz w:val="26"/>
          <w:szCs w:val="26"/>
        </w:rPr>
        <w:t>похозяйственной</w:t>
      </w:r>
      <w:proofErr w:type="spellEnd"/>
      <w:r w:rsidRPr="002243B9">
        <w:rPr>
          <w:sz w:val="26"/>
          <w:szCs w:val="26"/>
        </w:rPr>
        <w:t>) книги.</w:t>
      </w:r>
    </w:p>
    <w:p w:rsidR="002243B9" w:rsidRPr="002243B9" w:rsidRDefault="002243B9" w:rsidP="002243B9">
      <w:pPr>
        <w:ind w:firstLine="720"/>
        <w:jc w:val="both"/>
        <w:rPr>
          <w:sz w:val="26"/>
          <w:szCs w:val="26"/>
        </w:rPr>
      </w:pPr>
      <w:r w:rsidRPr="002243B9">
        <w:rPr>
          <w:sz w:val="26"/>
          <w:szCs w:val="26"/>
        </w:rPr>
        <w:t>8. Администрация обеспечивает ведение учета поступивших заявлений и документов путем их регистрации в день их поступления в журнале регистрации с указанием фамилии, имени и отчества гражданина, подавшего заявление, места его жительства, даты и времени поступления запроса.</w:t>
      </w:r>
    </w:p>
    <w:p w:rsidR="002243B9" w:rsidRPr="002243B9" w:rsidRDefault="002243B9" w:rsidP="002243B9">
      <w:pPr>
        <w:ind w:firstLine="720"/>
        <w:jc w:val="both"/>
        <w:rPr>
          <w:sz w:val="26"/>
          <w:szCs w:val="26"/>
        </w:rPr>
      </w:pPr>
      <w:r w:rsidRPr="002243B9">
        <w:rPr>
          <w:sz w:val="26"/>
          <w:szCs w:val="26"/>
        </w:rPr>
        <w:lastRenderedPageBreak/>
        <w:t>В день поступления заявлений и документов (при наличии) Администрацией гражданину выдается расписка о регистрации заявления и документов с указанием их перечня (при наличии), даты и времени представления.</w:t>
      </w:r>
    </w:p>
    <w:p w:rsidR="002243B9" w:rsidRPr="002243B9" w:rsidRDefault="002243B9" w:rsidP="002243B9">
      <w:pPr>
        <w:ind w:firstLine="720"/>
        <w:jc w:val="both"/>
        <w:rPr>
          <w:sz w:val="26"/>
          <w:szCs w:val="26"/>
        </w:rPr>
      </w:pPr>
      <w:r w:rsidRPr="002243B9">
        <w:rPr>
          <w:sz w:val="26"/>
          <w:szCs w:val="26"/>
        </w:rPr>
        <w:t>В случае направления заявления и документов (при наличии) через организацию почтовой связи, иную организацию, осуществляющую доставку корреспонденции, днем их представления в Администрацию считается дата, указанная на почтовом штемпеле данной организации по месту отправления документов.</w:t>
      </w:r>
    </w:p>
    <w:p w:rsidR="002243B9" w:rsidRPr="002243B9" w:rsidRDefault="002243B9" w:rsidP="002243B9">
      <w:pPr>
        <w:ind w:firstLine="720"/>
        <w:jc w:val="both"/>
        <w:rPr>
          <w:sz w:val="26"/>
          <w:szCs w:val="26"/>
        </w:rPr>
      </w:pPr>
      <w:r w:rsidRPr="002243B9">
        <w:rPr>
          <w:sz w:val="26"/>
          <w:szCs w:val="26"/>
        </w:rPr>
        <w:t>Расписка о регистрации заявления и документов (при наличии), направленных через организацию почтовой связи, иную организацию, осуществляющую доставку корреспонденции, направляется гражданину в течение 2 рабочих дней со дня регистрации заявления по адресу, указанному в данном заявлении.</w:t>
      </w:r>
    </w:p>
    <w:p w:rsidR="002243B9" w:rsidRPr="002243B9" w:rsidRDefault="002243B9" w:rsidP="002243B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9. Администрация в течение трех рабочих дней со дня получения (поступления) от гражданина (законного представителя) заявления и документов осуществляет проверку соответствия их настоящим Порядку, а также проверку сведений, указанных в документах, и принимает решение о признании права на компенсацию либо об отсутствии права на ее предоставление.</w:t>
      </w:r>
    </w:p>
    <w:p w:rsidR="002243B9" w:rsidRPr="002243B9" w:rsidRDefault="002243B9" w:rsidP="002243B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 xml:space="preserve">10. В течение трех рабочих дней с даты принятия Администрацией решения о признании права гражданина на компенсацию Межведомственная комиссия, созданная при Администрации, с целью проведения оценки и </w:t>
      </w:r>
      <w:proofErr w:type="gramStart"/>
      <w:r w:rsidRPr="002243B9">
        <w:rPr>
          <w:rFonts w:ascii="Times New Roman" w:hAnsi="Times New Roman" w:cs="Times New Roman"/>
          <w:sz w:val="26"/>
          <w:szCs w:val="26"/>
        </w:rPr>
        <w:t>обследования</w:t>
      </w:r>
      <w:proofErr w:type="gramEnd"/>
      <w:r w:rsidRPr="002243B9">
        <w:rPr>
          <w:rFonts w:ascii="Times New Roman" w:hAnsi="Times New Roman" w:cs="Times New Roman"/>
          <w:sz w:val="26"/>
          <w:szCs w:val="26"/>
        </w:rPr>
        <w:t xml:space="preserve"> расположенных на территории муниципального образования жилых помещений ветеранов ВОВ, членов семьи ветерана ВОВ на предмет необходимости проведения капитального или текущего ремонта (далее - Комиссия), проводит обследование жилого помещения гражданина на предмет необходимости проведения капитального или текущего ремонта.</w:t>
      </w:r>
    </w:p>
    <w:p w:rsidR="002243B9" w:rsidRPr="002243B9" w:rsidRDefault="002243B9" w:rsidP="002243B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 xml:space="preserve">Результаты обследования Комиссия оформляет </w:t>
      </w:r>
      <w:hyperlink w:anchor="Par135" w:tooltip="АКТ" w:history="1">
        <w:r w:rsidRPr="002243B9">
          <w:rPr>
            <w:rFonts w:ascii="Times New Roman" w:hAnsi="Times New Roman" w:cs="Times New Roman"/>
            <w:sz w:val="26"/>
            <w:szCs w:val="26"/>
          </w:rPr>
          <w:t>акт</w:t>
        </w:r>
      </w:hyperlink>
      <w:r w:rsidRPr="002243B9">
        <w:rPr>
          <w:rFonts w:ascii="Times New Roman" w:hAnsi="Times New Roman" w:cs="Times New Roman"/>
          <w:sz w:val="26"/>
          <w:szCs w:val="26"/>
        </w:rPr>
        <w:t>ом обследования жилого помещения (приложение № 2 к Порядку) и выносит заключение о необходимости проведения капитального или текущего ремонта жилого помещения с указанием перечня необходимых работ или об отсутствии необходимости в проведении капитального или текущего ремонта жилого помещения.</w:t>
      </w:r>
    </w:p>
    <w:p w:rsidR="002243B9" w:rsidRPr="002243B9" w:rsidRDefault="002243B9" w:rsidP="002243B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11. На основании заключения Комиссии Администрация не позднее 5 рабочих дней со дня принятия решения Комиссии принимает решение о предоставление компенсации либо об отказе в предоставлении компенсации.</w:t>
      </w:r>
    </w:p>
    <w:p w:rsidR="002243B9" w:rsidRPr="002243B9" w:rsidRDefault="002243B9" w:rsidP="002243B9">
      <w:pPr>
        <w:ind w:firstLine="720"/>
        <w:jc w:val="both"/>
        <w:rPr>
          <w:sz w:val="26"/>
          <w:szCs w:val="26"/>
        </w:rPr>
      </w:pPr>
      <w:r w:rsidRPr="002243B9">
        <w:rPr>
          <w:sz w:val="26"/>
          <w:szCs w:val="26"/>
        </w:rPr>
        <w:t xml:space="preserve">12. Решение Администрации об отказе в признании гражданина </w:t>
      </w:r>
      <w:proofErr w:type="gramStart"/>
      <w:r w:rsidRPr="002243B9">
        <w:rPr>
          <w:sz w:val="26"/>
          <w:szCs w:val="26"/>
        </w:rPr>
        <w:t>имеющим</w:t>
      </w:r>
      <w:proofErr w:type="gramEnd"/>
      <w:r w:rsidRPr="002243B9">
        <w:rPr>
          <w:sz w:val="26"/>
          <w:szCs w:val="26"/>
        </w:rPr>
        <w:t xml:space="preserve"> право на компенсацию принимается в случаях:</w:t>
      </w:r>
    </w:p>
    <w:p w:rsidR="002243B9" w:rsidRPr="002243B9" w:rsidRDefault="002243B9" w:rsidP="002243B9">
      <w:pPr>
        <w:ind w:firstLine="720"/>
        <w:jc w:val="both"/>
        <w:rPr>
          <w:sz w:val="26"/>
          <w:szCs w:val="26"/>
        </w:rPr>
      </w:pPr>
      <w:r w:rsidRPr="002243B9">
        <w:rPr>
          <w:sz w:val="26"/>
          <w:szCs w:val="26"/>
        </w:rPr>
        <w:t xml:space="preserve">1) предоставление гражданином неполного пакета документов, установленных </w:t>
      </w:r>
      <w:hyperlink r:id="rId9" w:history="1">
        <w:r w:rsidRPr="002243B9">
          <w:rPr>
            <w:sz w:val="26"/>
            <w:szCs w:val="26"/>
          </w:rPr>
          <w:t>пунктом 5</w:t>
        </w:r>
      </w:hyperlink>
      <w:r w:rsidRPr="002243B9">
        <w:rPr>
          <w:sz w:val="26"/>
          <w:szCs w:val="26"/>
        </w:rPr>
        <w:t xml:space="preserve"> настоящего Порядка;</w:t>
      </w:r>
    </w:p>
    <w:p w:rsidR="002243B9" w:rsidRPr="002243B9" w:rsidRDefault="002243B9" w:rsidP="002243B9">
      <w:pPr>
        <w:ind w:firstLine="720"/>
        <w:jc w:val="both"/>
        <w:rPr>
          <w:sz w:val="26"/>
          <w:szCs w:val="26"/>
        </w:rPr>
      </w:pPr>
      <w:r w:rsidRPr="002243B9">
        <w:rPr>
          <w:sz w:val="26"/>
          <w:szCs w:val="26"/>
        </w:rPr>
        <w:t xml:space="preserve">2) наличие в представленных документах недостоверных сведений. </w:t>
      </w:r>
    </w:p>
    <w:p w:rsidR="002243B9" w:rsidRPr="002243B9" w:rsidRDefault="002243B9" w:rsidP="002243B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3) представленные гражданином документы не подтверждают право гражданина на компенсацию.</w:t>
      </w:r>
    </w:p>
    <w:p w:rsidR="002243B9" w:rsidRPr="002243B9" w:rsidRDefault="002243B9" w:rsidP="002243B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13. Решение Администрации об отказе в предоставлении компенсации принимается в случае, если заключение Комиссии не подтверждает необходимость проведения капитального или текущего ремонта жилого помещения.</w:t>
      </w:r>
    </w:p>
    <w:p w:rsidR="002243B9" w:rsidRPr="002243B9" w:rsidRDefault="002243B9" w:rsidP="002243B9">
      <w:pPr>
        <w:ind w:firstLine="720"/>
        <w:jc w:val="both"/>
        <w:rPr>
          <w:sz w:val="26"/>
          <w:szCs w:val="26"/>
        </w:rPr>
      </w:pPr>
      <w:r w:rsidRPr="002243B9">
        <w:rPr>
          <w:sz w:val="26"/>
          <w:szCs w:val="26"/>
        </w:rPr>
        <w:t>14. Администрация письменно сообщает гражданину о принятом решении в течение 5 рабочих дней со дня принятия соответствующего решения (в случае принятия решения об отказе в признании права на компенсацию или отказе в предоставлении компенсации излагаются основания, в соответствии с которыми было принято такое решение) способом, указанным в заявлении.</w:t>
      </w:r>
    </w:p>
    <w:p w:rsidR="002243B9" w:rsidRPr="002243B9" w:rsidRDefault="002243B9" w:rsidP="002243B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15. Выплата компенсации Администрацией осуществляется с учетом предельных размеров, установленных в пункте 4 настоящего Порядка, по заявлению гражданина:</w:t>
      </w:r>
    </w:p>
    <w:p w:rsidR="002243B9" w:rsidRPr="002243B9" w:rsidRDefault="002243B9" w:rsidP="002243B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lastRenderedPageBreak/>
        <w:t>- в виде возмещения фактически понесенных расходов на приобретение строительных материалов и (или)</w:t>
      </w:r>
      <w:r w:rsidRPr="002243B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2243B9">
        <w:rPr>
          <w:rFonts w:ascii="Times New Roman" w:hAnsi="Times New Roman" w:cs="Times New Roman"/>
          <w:sz w:val="26"/>
          <w:szCs w:val="26"/>
        </w:rPr>
        <w:t>инженерного оборудования, необходимых для проведения капитального или текущего ремонта жилых помещений, находящихся на территории Республики Коми, требующих проведения капитального или текущего ремонта, в которых проживают граждане (далее - возмещение фактически понесенных расходов);</w:t>
      </w:r>
    </w:p>
    <w:p w:rsidR="002243B9" w:rsidRPr="002243B9" w:rsidRDefault="002243B9" w:rsidP="002243B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 xml:space="preserve"> - в качестве аванса на приобретение строительных материалов и (или) инженерного оборудования, необходимых для проведения капитального или текущего ремонта жилых помещений, находящихся на территории Республики Коми, требующих проведения капитального или текущего ремонта, в которых проживают граждане (далее - аванс).</w:t>
      </w:r>
    </w:p>
    <w:p w:rsidR="002243B9" w:rsidRPr="002243B9" w:rsidRDefault="002243B9" w:rsidP="002243B9">
      <w:pPr>
        <w:ind w:firstLine="720"/>
        <w:jc w:val="both"/>
        <w:rPr>
          <w:sz w:val="26"/>
          <w:szCs w:val="26"/>
        </w:rPr>
      </w:pPr>
      <w:r w:rsidRPr="002243B9">
        <w:rPr>
          <w:sz w:val="26"/>
          <w:szCs w:val="26"/>
        </w:rPr>
        <w:t>В случае если стоимость строительных материалов и (или) инженерного оборудования превышает предельный  размер компенсации, предусмотренный пунктом 4 настоящего Порядка, оплата разницы между стоимостью строительных материалов и (или) инженерного оборудования и размером компенсации осуществляется за счет собственных сре</w:t>
      </w:r>
      <w:proofErr w:type="gramStart"/>
      <w:r w:rsidRPr="002243B9">
        <w:rPr>
          <w:sz w:val="26"/>
          <w:szCs w:val="26"/>
        </w:rPr>
        <w:t>дств гр</w:t>
      </w:r>
      <w:proofErr w:type="gramEnd"/>
      <w:r w:rsidRPr="002243B9">
        <w:rPr>
          <w:sz w:val="26"/>
          <w:szCs w:val="26"/>
        </w:rPr>
        <w:t>ажданина (законного представителя).</w:t>
      </w:r>
    </w:p>
    <w:p w:rsidR="002243B9" w:rsidRPr="002243B9" w:rsidRDefault="002243B9" w:rsidP="002243B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16. Для выплаты компенсации в виде возмещения фактически понесенных расходов гражданин (законный представитель) представляют в Администрацию:</w:t>
      </w:r>
    </w:p>
    <w:p w:rsidR="002243B9" w:rsidRPr="002243B9" w:rsidRDefault="002243B9" w:rsidP="002243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- договор на выполнение работ по капитальному или текущему ремонту жилого помещения с исполнителем ремонтных работ с указанием стоимости строительных материалов и инженерного оборудования;</w:t>
      </w:r>
    </w:p>
    <w:p w:rsidR="002243B9" w:rsidRPr="002243B9" w:rsidRDefault="002243B9" w:rsidP="002243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- акт приема-сдачи выполненных работ с указанием стоимости строительных материалов и инженерного оборудования;</w:t>
      </w:r>
    </w:p>
    <w:p w:rsidR="002243B9" w:rsidRPr="002243B9" w:rsidRDefault="002243B9" w:rsidP="002243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- приходно-кассовые ордера, товарные и кассовые чеки, подтверждающие уплату денежных средств на приобретение строительных материалов, инженерного оборудования.</w:t>
      </w:r>
    </w:p>
    <w:p w:rsidR="002243B9" w:rsidRPr="002243B9" w:rsidRDefault="002243B9" w:rsidP="002243B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17. Для выплаты компенсации в качестве аванса гражданин (законный представитель) представляют в Администрацию:</w:t>
      </w:r>
    </w:p>
    <w:p w:rsidR="002243B9" w:rsidRPr="002243B9" w:rsidRDefault="002243B9" w:rsidP="002243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- акт приема-сдачи выполненных работ с указанием стоимости строительных материалов и инженерного оборудования.</w:t>
      </w:r>
    </w:p>
    <w:p w:rsidR="002243B9" w:rsidRPr="002243B9" w:rsidRDefault="002243B9" w:rsidP="002243B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18. После предоставления документов, указанных в пунктах 16 и 17 настоящего Порядка, перечисление денежных средств Администрацией осуществляется на банковский счет гражданина (законного представителя) либо путем выдачи наличных денежных сре</w:t>
      </w:r>
      <w:proofErr w:type="gramStart"/>
      <w:r w:rsidRPr="002243B9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2243B9">
        <w:rPr>
          <w:rFonts w:ascii="Times New Roman" w:hAnsi="Times New Roman" w:cs="Times New Roman"/>
          <w:sz w:val="26"/>
          <w:szCs w:val="26"/>
        </w:rPr>
        <w:t>ажданину (законному представителю) через кассу Администрации в течение 5-ти рабочих дней.</w:t>
      </w:r>
    </w:p>
    <w:p w:rsidR="002243B9" w:rsidRPr="002243B9" w:rsidRDefault="002243B9" w:rsidP="002243B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19. При предоставлении компенсации в качестве аванса гражданин (законный представитель) по окончании работ по капитальному или текущему ремонту жилого помещения представляют в Администрацию документы, подтверждающие расходы на приобретение строительных материалов и (или)</w:t>
      </w:r>
      <w:r w:rsidRPr="002243B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2243B9">
        <w:rPr>
          <w:rFonts w:ascii="Times New Roman" w:hAnsi="Times New Roman" w:cs="Times New Roman"/>
          <w:sz w:val="26"/>
          <w:szCs w:val="26"/>
        </w:rPr>
        <w:t>инженерного оборудования:</w:t>
      </w:r>
    </w:p>
    <w:p w:rsidR="002243B9" w:rsidRPr="002243B9" w:rsidRDefault="002243B9" w:rsidP="002243B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- кассовые чеки, товарные чеки, акт приема-сдачи выполненных работ.</w:t>
      </w:r>
    </w:p>
    <w:p w:rsidR="002243B9" w:rsidRPr="002243B9" w:rsidRDefault="002243B9" w:rsidP="002243B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>В случае если размер компенсации, предоставленный гражданину в качестве аванса, превышает стоимость строительных материалов и (или)</w:t>
      </w:r>
      <w:r w:rsidRPr="002243B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2243B9">
        <w:rPr>
          <w:rFonts w:ascii="Times New Roman" w:hAnsi="Times New Roman" w:cs="Times New Roman"/>
          <w:sz w:val="26"/>
          <w:szCs w:val="26"/>
        </w:rPr>
        <w:t>инженерного оборудования разница между размером компенсации,  предоставленной гражданину в качестве аванса, и стоимостью строительных материалов и (или)</w:t>
      </w:r>
      <w:r w:rsidRPr="002243B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2243B9">
        <w:rPr>
          <w:rFonts w:ascii="Times New Roman" w:hAnsi="Times New Roman" w:cs="Times New Roman"/>
          <w:sz w:val="26"/>
          <w:szCs w:val="26"/>
        </w:rPr>
        <w:t>инженерного оборудования подлежит возврату в установленном законодательством порядке.</w:t>
      </w:r>
    </w:p>
    <w:p w:rsidR="002243B9" w:rsidRPr="002243B9" w:rsidRDefault="002243B9" w:rsidP="002243B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3B9">
        <w:rPr>
          <w:rFonts w:ascii="Times New Roman" w:hAnsi="Times New Roman" w:cs="Times New Roman"/>
          <w:sz w:val="26"/>
          <w:szCs w:val="26"/>
        </w:rPr>
        <w:t xml:space="preserve">20. </w:t>
      </w:r>
      <w:proofErr w:type="gramStart"/>
      <w:r w:rsidRPr="002243B9">
        <w:rPr>
          <w:rFonts w:ascii="Times New Roman" w:hAnsi="Times New Roman" w:cs="Times New Roman"/>
          <w:sz w:val="26"/>
          <w:szCs w:val="26"/>
        </w:rPr>
        <w:t>Комиссия в течение 5 рабочих дней со дня получения от гражданина (законного представителя) документы, подтверждающие выполнение капитального либо текущего ремонта жилого помещения, в том числе приобретение строительных материалов и (или)</w:t>
      </w:r>
      <w:r w:rsidRPr="002243B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2243B9">
        <w:rPr>
          <w:rFonts w:ascii="Times New Roman" w:hAnsi="Times New Roman" w:cs="Times New Roman"/>
          <w:sz w:val="26"/>
          <w:szCs w:val="26"/>
        </w:rPr>
        <w:t xml:space="preserve">инженерного оборудования, проводит обследование жилого помещения с участием граждан (законных представителей) и составляет акт </w:t>
      </w:r>
      <w:r w:rsidRPr="002243B9">
        <w:rPr>
          <w:rFonts w:ascii="Times New Roman" w:hAnsi="Times New Roman" w:cs="Times New Roman"/>
          <w:sz w:val="26"/>
          <w:szCs w:val="26"/>
        </w:rPr>
        <w:lastRenderedPageBreak/>
        <w:t>выполненных работ по проведению капитального или текущего ремонта жилого помещения по форме (приложение № 3 к Порядку).</w:t>
      </w:r>
      <w:proofErr w:type="gramEnd"/>
    </w:p>
    <w:p w:rsidR="002243B9" w:rsidRPr="00463C1A" w:rsidRDefault="002243B9" w:rsidP="002243B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243B9" w:rsidRPr="005A72A1" w:rsidRDefault="002243B9" w:rsidP="002243B9">
      <w:pPr>
        <w:pStyle w:val="ConsPlusNormal"/>
        <w:tabs>
          <w:tab w:val="left" w:pos="7455"/>
          <w:tab w:val="right" w:pos="9637"/>
        </w:tabs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№</w:t>
      </w:r>
      <w:r w:rsidRPr="005A72A1">
        <w:rPr>
          <w:rFonts w:ascii="Times New Roman" w:hAnsi="Times New Roman" w:cs="Times New Roman"/>
        </w:rPr>
        <w:t xml:space="preserve"> 1</w:t>
      </w:r>
    </w:p>
    <w:p w:rsidR="002243B9" w:rsidRPr="005A72A1" w:rsidRDefault="002243B9" w:rsidP="002243B9">
      <w:pPr>
        <w:pStyle w:val="ConsPlusNormal"/>
        <w:jc w:val="righ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к Порядку</w:t>
      </w:r>
    </w:p>
    <w:p w:rsidR="002243B9" w:rsidRPr="005A72A1" w:rsidRDefault="002243B9" w:rsidP="002243B9">
      <w:pPr>
        <w:pStyle w:val="ConsPlusNormal"/>
        <w:jc w:val="right"/>
        <w:rPr>
          <w:rFonts w:ascii="Times New Roman" w:hAnsi="Times New Roman" w:cs="Times New Roman"/>
        </w:rPr>
      </w:pPr>
    </w:p>
    <w:p w:rsidR="002243B9" w:rsidRPr="005A72A1" w:rsidRDefault="002243B9" w:rsidP="002243B9">
      <w:pPr>
        <w:pStyle w:val="ConsPlusNonformat"/>
        <w:jc w:val="righ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                            Главе администрации </w:t>
      </w:r>
      <w:r>
        <w:rPr>
          <w:rFonts w:ascii="Times New Roman" w:hAnsi="Times New Roman" w:cs="Times New Roman"/>
        </w:rPr>
        <w:t>МО</w:t>
      </w:r>
      <w:r w:rsidRPr="005A72A1">
        <w:rPr>
          <w:rFonts w:ascii="Times New Roman" w:hAnsi="Times New Roman" w:cs="Times New Roman"/>
        </w:rPr>
        <w:t xml:space="preserve"> </w:t>
      </w:r>
    </w:p>
    <w:p w:rsidR="002243B9" w:rsidRPr="005A72A1" w:rsidRDefault="002243B9" w:rsidP="002243B9">
      <w:pPr>
        <w:pStyle w:val="ConsPlusNonformat"/>
        <w:jc w:val="righ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</w:t>
      </w:r>
      <w:r w:rsidRPr="005A72A1">
        <w:rPr>
          <w:rFonts w:ascii="Times New Roman" w:hAnsi="Times New Roman" w:cs="Times New Roman"/>
        </w:rPr>
        <w:t>от _______________________________________,</w:t>
      </w:r>
    </w:p>
    <w:p w:rsidR="002243B9" w:rsidRPr="005A72A1" w:rsidRDefault="002243B9" w:rsidP="002243B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5A72A1">
        <w:rPr>
          <w:rFonts w:ascii="Times New Roman" w:hAnsi="Times New Roman" w:cs="Times New Roman"/>
        </w:rPr>
        <w:t>проживающег</w:t>
      </w:r>
      <w:proofErr w:type="gramStart"/>
      <w:r w:rsidRPr="005A72A1">
        <w:rPr>
          <w:rFonts w:ascii="Times New Roman" w:hAnsi="Times New Roman" w:cs="Times New Roman"/>
        </w:rPr>
        <w:t>о(</w:t>
      </w:r>
      <w:proofErr w:type="gramEnd"/>
      <w:r w:rsidRPr="005A72A1">
        <w:rPr>
          <w:rFonts w:ascii="Times New Roman" w:hAnsi="Times New Roman" w:cs="Times New Roman"/>
        </w:rPr>
        <w:t xml:space="preserve">ей) по адресу: </w:t>
      </w:r>
      <w:r>
        <w:rPr>
          <w:rFonts w:ascii="Times New Roman" w:hAnsi="Times New Roman" w:cs="Times New Roman"/>
        </w:rPr>
        <w:t>_</w:t>
      </w:r>
      <w:r w:rsidRPr="005A72A1">
        <w:rPr>
          <w:rFonts w:ascii="Times New Roman" w:hAnsi="Times New Roman" w:cs="Times New Roman"/>
        </w:rPr>
        <w:t>_______________</w:t>
      </w:r>
    </w:p>
    <w:p w:rsidR="002243B9" w:rsidRPr="005A72A1" w:rsidRDefault="002243B9" w:rsidP="002243B9">
      <w:pPr>
        <w:pStyle w:val="ConsPlusNonformat"/>
        <w:jc w:val="righ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                           __________________________________________</w:t>
      </w:r>
    </w:p>
    <w:p w:rsidR="002243B9" w:rsidRPr="005A72A1" w:rsidRDefault="002243B9" w:rsidP="002243B9">
      <w:pPr>
        <w:pStyle w:val="ConsPlusNonformat"/>
        <w:jc w:val="righ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                            телефон___________________________________</w:t>
      </w:r>
    </w:p>
    <w:p w:rsidR="002243B9" w:rsidRPr="005A72A1" w:rsidRDefault="002243B9" w:rsidP="002243B9">
      <w:pPr>
        <w:pStyle w:val="ConsPlusNonformat"/>
        <w:jc w:val="righ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паспорт: серия ___________ №</w:t>
      </w:r>
      <w:r w:rsidRPr="005A72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Pr="005A72A1">
        <w:rPr>
          <w:rFonts w:ascii="Times New Roman" w:hAnsi="Times New Roman" w:cs="Times New Roman"/>
        </w:rPr>
        <w:t>______________</w:t>
      </w:r>
    </w:p>
    <w:p w:rsidR="002243B9" w:rsidRPr="005A72A1" w:rsidRDefault="002243B9" w:rsidP="002243B9">
      <w:pPr>
        <w:pStyle w:val="ConsPlusNonformat"/>
        <w:jc w:val="righ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                            когда </w:t>
      </w:r>
      <w:proofErr w:type="gramStart"/>
      <w:r w:rsidRPr="005A72A1">
        <w:rPr>
          <w:rFonts w:ascii="Times New Roman" w:hAnsi="Times New Roman" w:cs="Times New Roman"/>
        </w:rPr>
        <w:t>выдан</w:t>
      </w:r>
      <w:proofErr w:type="gramEnd"/>
      <w:r w:rsidRPr="005A72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</w:t>
      </w:r>
      <w:r w:rsidRPr="005A72A1">
        <w:rPr>
          <w:rFonts w:ascii="Times New Roman" w:hAnsi="Times New Roman" w:cs="Times New Roman"/>
        </w:rPr>
        <w:t>_________ кем выдан _________</w:t>
      </w:r>
    </w:p>
    <w:p w:rsidR="002243B9" w:rsidRPr="005A72A1" w:rsidRDefault="002243B9" w:rsidP="002243B9">
      <w:pPr>
        <w:pStyle w:val="ConsPlusNonformat"/>
        <w:jc w:val="righ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                            __________________________________________</w:t>
      </w:r>
    </w:p>
    <w:p w:rsidR="002243B9" w:rsidRPr="005A72A1" w:rsidRDefault="002243B9" w:rsidP="002243B9">
      <w:pPr>
        <w:pStyle w:val="ConsPlusNormal"/>
        <w:jc w:val="right"/>
        <w:rPr>
          <w:rFonts w:ascii="Times New Roman" w:hAnsi="Times New Roman" w:cs="Times New Roman"/>
        </w:rPr>
      </w:pPr>
    </w:p>
    <w:p w:rsidR="002243B9" w:rsidRPr="00B60BA9" w:rsidRDefault="002243B9" w:rsidP="002243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9"/>
      <w:bookmarkEnd w:id="1"/>
      <w:r w:rsidRPr="00B60BA9">
        <w:rPr>
          <w:rFonts w:ascii="Times New Roman" w:hAnsi="Times New Roman" w:cs="Times New Roman"/>
          <w:sz w:val="24"/>
          <w:szCs w:val="24"/>
        </w:rPr>
        <w:t>Заявление</w:t>
      </w:r>
    </w:p>
    <w:p w:rsidR="002243B9" w:rsidRPr="005A72A1" w:rsidRDefault="002243B9" w:rsidP="002243B9">
      <w:pPr>
        <w:pStyle w:val="ConsPlusNormal"/>
        <w:jc w:val="both"/>
        <w:rPr>
          <w:rFonts w:ascii="Times New Roman" w:hAnsi="Times New Roman" w:cs="Times New Roman"/>
        </w:rPr>
      </w:pPr>
    </w:p>
    <w:p w:rsidR="002243B9" w:rsidRDefault="002243B9" w:rsidP="002243B9">
      <w:pPr>
        <w:pStyle w:val="ConsPlusNonformat"/>
        <w:jc w:val="both"/>
        <w:rPr>
          <w:rFonts w:ascii="Times New Roman" w:hAnsi="Times New Roman"/>
          <w:color w:val="000000"/>
          <w:sz w:val="22"/>
          <w:szCs w:val="22"/>
        </w:rPr>
      </w:pPr>
      <w:r w:rsidRPr="00DC409B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DC409B">
        <w:rPr>
          <w:rFonts w:ascii="Times New Roman" w:hAnsi="Times New Roman" w:cs="Times New Roman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sz w:val="22"/>
          <w:szCs w:val="22"/>
        </w:rPr>
        <w:t xml:space="preserve">произвести_______________________________ </w:t>
      </w:r>
      <w:r w:rsidRPr="00DC409B">
        <w:rPr>
          <w:rFonts w:ascii="Times New Roman" w:hAnsi="Times New Roman"/>
          <w:color w:val="000000"/>
          <w:sz w:val="22"/>
          <w:szCs w:val="22"/>
        </w:rPr>
        <w:t xml:space="preserve">стоимости строительных материалов и </w:t>
      </w:r>
    </w:p>
    <w:p w:rsidR="002243B9" w:rsidRPr="002E654D" w:rsidRDefault="002243B9" w:rsidP="002243B9">
      <w:pPr>
        <w:pStyle w:val="ConsPlusNonformat"/>
        <w:jc w:val="both"/>
        <w:rPr>
          <w:rFonts w:ascii="Times New Roman" w:hAnsi="Times New Roman"/>
          <w:color w:val="000000"/>
          <w:sz w:val="16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</w:t>
      </w:r>
      <w:r w:rsidRPr="002E654D">
        <w:rPr>
          <w:rFonts w:ascii="Times New Roman" w:hAnsi="Times New Roman"/>
          <w:color w:val="000000"/>
          <w:sz w:val="16"/>
          <w:szCs w:val="22"/>
        </w:rPr>
        <w:t>(авансовый платеж, полное возмещение)</w:t>
      </w:r>
    </w:p>
    <w:p w:rsidR="002243B9" w:rsidRDefault="002243B9" w:rsidP="002243B9">
      <w:pPr>
        <w:pStyle w:val="ConsPlusNonformat"/>
        <w:jc w:val="both"/>
        <w:rPr>
          <w:rFonts w:ascii="Times New Roman" w:hAnsi="Times New Roman" w:cs="Times New Roman"/>
        </w:rPr>
      </w:pPr>
      <w:r w:rsidRPr="00DC409B">
        <w:rPr>
          <w:rFonts w:ascii="Times New Roman" w:hAnsi="Times New Roman"/>
          <w:color w:val="000000"/>
          <w:sz w:val="22"/>
          <w:szCs w:val="22"/>
        </w:rPr>
        <w:t xml:space="preserve">инженерного оборудования, </w:t>
      </w:r>
      <w:proofErr w:type="gramStart"/>
      <w:r w:rsidRPr="00DC409B">
        <w:rPr>
          <w:rFonts w:ascii="Times New Roman" w:hAnsi="Times New Roman"/>
          <w:color w:val="000000"/>
          <w:sz w:val="22"/>
          <w:szCs w:val="22"/>
        </w:rPr>
        <w:t>необходимых</w:t>
      </w:r>
      <w:proofErr w:type="gramEnd"/>
      <w:r w:rsidRPr="00DC409B">
        <w:rPr>
          <w:rFonts w:ascii="Times New Roman" w:hAnsi="Times New Roman"/>
          <w:color w:val="000000"/>
          <w:sz w:val="22"/>
          <w:szCs w:val="22"/>
        </w:rPr>
        <w:t xml:space="preserve"> для проведения капитального или текущего ремонта жилого помещения</w:t>
      </w:r>
      <w:r w:rsidRPr="005A72A1">
        <w:rPr>
          <w:rFonts w:ascii="Times New Roman" w:hAnsi="Times New Roman" w:cs="Times New Roman"/>
        </w:rPr>
        <w:t xml:space="preserve"> </w:t>
      </w:r>
    </w:p>
    <w:p w:rsidR="002243B9" w:rsidRPr="005A72A1" w:rsidRDefault="002243B9" w:rsidP="002243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Pr="005A72A1">
        <w:rPr>
          <w:rFonts w:ascii="Times New Roman" w:hAnsi="Times New Roman" w:cs="Times New Roman"/>
        </w:rPr>
        <w:t>___________________________________________________________________________</w:t>
      </w:r>
    </w:p>
    <w:p w:rsidR="002243B9" w:rsidRPr="00DC409B" w:rsidRDefault="002243B9" w:rsidP="002243B9">
      <w:pPr>
        <w:pStyle w:val="ConsPlusNonformat"/>
        <w:rPr>
          <w:rFonts w:ascii="Times New Roman" w:hAnsi="Times New Roman" w:cs="Times New Roman"/>
        </w:rPr>
      </w:pPr>
      <w:r w:rsidRPr="00DC409B">
        <w:rPr>
          <w:rFonts w:ascii="Times New Roman" w:hAnsi="Times New Roman" w:cs="Times New Roman"/>
        </w:rPr>
        <w:t xml:space="preserve">                        (перечень строительных материалов, инженерного оборудования)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DC409B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2243B9" w:rsidRDefault="002243B9" w:rsidP="002243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40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243B9" w:rsidRPr="005A72A1" w:rsidRDefault="002243B9" w:rsidP="002243B9">
      <w:pPr>
        <w:pStyle w:val="ConsPlusNonformat"/>
        <w:ind w:firstLine="720"/>
        <w:rPr>
          <w:rFonts w:ascii="Times New Roman" w:hAnsi="Times New Roman" w:cs="Times New Roman"/>
        </w:rPr>
      </w:pPr>
      <w:r w:rsidRPr="00DC409B">
        <w:rPr>
          <w:rFonts w:ascii="Times New Roman" w:hAnsi="Times New Roman" w:cs="Times New Roman"/>
          <w:sz w:val="22"/>
          <w:szCs w:val="22"/>
        </w:rPr>
        <w:t>Являюсь</w:t>
      </w:r>
      <w:r w:rsidRPr="005A72A1">
        <w:rPr>
          <w:rFonts w:ascii="Times New Roman" w:hAnsi="Times New Roman" w:cs="Times New Roman"/>
        </w:rPr>
        <w:t xml:space="preserve"> 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5A72A1">
        <w:rPr>
          <w:rFonts w:ascii="Times New Roman" w:hAnsi="Times New Roman" w:cs="Times New Roman"/>
        </w:rPr>
        <w:t>(указать льготную категорию)</w:t>
      </w:r>
    </w:p>
    <w:p w:rsidR="002243B9" w:rsidRDefault="002243B9" w:rsidP="002243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C409B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2243B9" w:rsidRPr="00DC409B" w:rsidRDefault="002243B9" w:rsidP="002243B9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  <w:r w:rsidRPr="00DC409B">
        <w:rPr>
          <w:rFonts w:ascii="Times New Roman" w:hAnsi="Times New Roman" w:cs="Times New Roman"/>
          <w:sz w:val="22"/>
          <w:szCs w:val="22"/>
        </w:rPr>
        <w:t>К заявлению прилагаю: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1. ____________________________________________________________________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2. ____________________________________________________________________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3. ____________________________________________________________________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4. ____________________________________________________________________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5. ____________________________________________________________________</w:t>
      </w:r>
    </w:p>
    <w:p w:rsidR="002243B9" w:rsidRDefault="002243B9" w:rsidP="002243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C409B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2243B9" w:rsidRPr="00DC409B" w:rsidRDefault="002243B9" w:rsidP="002243B9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  <w:r w:rsidRPr="00DC409B">
        <w:rPr>
          <w:rFonts w:ascii="Times New Roman" w:hAnsi="Times New Roman" w:cs="Times New Roman"/>
          <w:sz w:val="22"/>
          <w:szCs w:val="22"/>
        </w:rPr>
        <w:t xml:space="preserve">В  соответствии  с  Федеральным  </w:t>
      </w:r>
      <w:hyperlink r:id="rId10" w:tooltip="Федеральный закон от 27.07.2006 N 152-ФЗ (ред. от 21.07.2014) &quot;О персональных данных&quot;{КонсультантПлюс}" w:history="1">
        <w:r w:rsidRPr="00DC409B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DC409B">
        <w:rPr>
          <w:rFonts w:ascii="Times New Roman" w:hAnsi="Times New Roman" w:cs="Times New Roman"/>
          <w:sz w:val="22"/>
          <w:szCs w:val="22"/>
        </w:rPr>
        <w:t xml:space="preserve">  от  27.07.2006  N  152-ФЗ  "О</w:t>
      </w:r>
    </w:p>
    <w:p w:rsidR="002243B9" w:rsidRPr="00DC409B" w:rsidRDefault="002243B9" w:rsidP="002243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C409B">
        <w:rPr>
          <w:rFonts w:ascii="Times New Roman" w:hAnsi="Times New Roman" w:cs="Times New Roman"/>
          <w:sz w:val="22"/>
          <w:szCs w:val="22"/>
        </w:rPr>
        <w:t>персональных   данных"   согласе</w:t>
      </w:r>
      <w:proofErr w:type="gramStart"/>
      <w:r w:rsidRPr="00DC409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DC409B">
        <w:rPr>
          <w:rFonts w:ascii="Times New Roman" w:hAnsi="Times New Roman" w:cs="Times New Roman"/>
          <w:sz w:val="22"/>
          <w:szCs w:val="22"/>
        </w:rPr>
        <w:t>а)   на  обработку  персональных  данных,</w:t>
      </w:r>
    </w:p>
    <w:p w:rsidR="002243B9" w:rsidRPr="00DC409B" w:rsidRDefault="002243B9" w:rsidP="002243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C409B">
        <w:rPr>
          <w:rFonts w:ascii="Times New Roman" w:hAnsi="Times New Roman" w:cs="Times New Roman"/>
          <w:sz w:val="22"/>
          <w:szCs w:val="22"/>
        </w:rPr>
        <w:t>переданных  мною  лично  и  содержащихся  в базах учреждений (организаций),</w:t>
      </w:r>
    </w:p>
    <w:p w:rsidR="002243B9" w:rsidRPr="00DC409B" w:rsidRDefault="002243B9" w:rsidP="002243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C409B">
        <w:rPr>
          <w:rFonts w:ascii="Times New Roman" w:hAnsi="Times New Roman" w:cs="Times New Roman"/>
          <w:sz w:val="22"/>
          <w:szCs w:val="22"/>
        </w:rPr>
        <w:t>обладающих  необходимыми  сведениями  для  установления и осуществления мер</w:t>
      </w:r>
    </w:p>
    <w:p w:rsidR="002243B9" w:rsidRPr="00DC409B" w:rsidRDefault="002243B9" w:rsidP="002243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C409B">
        <w:rPr>
          <w:rFonts w:ascii="Times New Roman" w:hAnsi="Times New Roman" w:cs="Times New Roman"/>
          <w:sz w:val="22"/>
          <w:szCs w:val="22"/>
        </w:rPr>
        <w:t>социальной поддержки.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DC409B">
        <w:rPr>
          <w:rFonts w:ascii="Times New Roman" w:hAnsi="Times New Roman" w:cs="Times New Roman"/>
          <w:sz w:val="22"/>
          <w:szCs w:val="22"/>
        </w:rPr>
        <w:t>Дата</w:t>
      </w:r>
      <w:r w:rsidRPr="005A72A1">
        <w:rPr>
          <w:rFonts w:ascii="Times New Roman" w:hAnsi="Times New Roman" w:cs="Times New Roman"/>
        </w:rPr>
        <w:t xml:space="preserve"> _________________          </w:t>
      </w:r>
      <w:r>
        <w:rPr>
          <w:rFonts w:ascii="Times New Roman" w:hAnsi="Times New Roman" w:cs="Times New Roman"/>
        </w:rPr>
        <w:t xml:space="preserve">                            </w:t>
      </w:r>
      <w:r w:rsidRPr="00DC409B">
        <w:rPr>
          <w:rFonts w:ascii="Times New Roman" w:hAnsi="Times New Roman" w:cs="Times New Roman"/>
          <w:sz w:val="22"/>
          <w:szCs w:val="22"/>
        </w:rPr>
        <w:t>Подпись заявителя</w:t>
      </w:r>
      <w:r w:rsidRPr="005A72A1">
        <w:rPr>
          <w:rFonts w:ascii="Times New Roman" w:hAnsi="Times New Roman" w:cs="Times New Roman"/>
        </w:rPr>
        <w:t xml:space="preserve"> 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DC409B">
        <w:rPr>
          <w:rFonts w:ascii="Times New Roman" w:hAnsi="Times New Roman" w:cs="Times New Roman"/>
          <w:sz w:val="22"/>
          <w:szCs w:val="22"/>
        </w:rPr>
        <w:t>Заявление зарегистрировано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 «_____» </w:t>
      </w:r>
      <w:r w:rsidRPr="005A72A1">
        <w:rPr>
          <w:rFonts w:ascii="Times New Roman" w:hAnsi="Times New Roman" w:cs="Times New Roman"/>
        </w:rPr>
        <w:t>_____________ 20___ г.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DC409B">
        <w:rPr>
          <w:rFonts w:ascii="Times New Roman" w:hAnsi="Times New Roman" w:cs="Times New Roman"/>
          <w:sz w:val="22"/>
          <w:szCs w:val="22"/>
        </w:rPr>
        <w:t>Документы принял специалист: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 ___</w:t>
      </w:r>
      <w:r w:rsidRPr="005A72A1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________      </w:t>
      </w:r>
      <w:r w:rsidRPr="005A72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5A72A1">
        <w:rPr>
          <w:rFonts w:ascii="Times New Roman" w:hAnsi="Times New Roman" w:cs="Times New Roman"/>
        </w:rPr>
        <w:t>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5A72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5A72A1">
        <w:rPr>
          <w:rFonts w:ascii="Times New Roman" w:hAnsi="Times New Roman" w:cs="Times New Roman"/>
        </w:rPr>
        <w:t xml:space="preserve">(Ф.И.О.)      </w:t>
      </w:r>
      <w:r>
        <w:rPr>
          <w:rFonts w:ascii="Times New Roman" w:hAnsi="Times New Roman" w:cs="Times New Roman"/>
        </w:rPr>
        <w:t xml:space="preserve">                            (подпись</w:t>
      </w:r>
      <w:r w:rsidRPr="005A72A1">
        <w:rPr>
          <w:rFonts w:ascii="Times New Roman" w:hAnsi="Times New Roman" w:cs="Times New Roman"/>
        </w:rPr>
        <w:t>)</w:t>
      </w:r>
    </w:p>
    <w:p w:rsidR="002243B9" w:rsidRPr="005A72A1" w:rsidRDefault="002243B9" w:rsidP="002243B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243B9" w:rsidRPr="005A72A1" w:rsidRDefault="002243B9" w:rsidP="002243B9">
      <w:pPr>
        <w:pStyle w:val="ConsPlusNormal"/>
        <w:jc w:val="both"/>
        <w:rPr>
          <w:rFonts w:ascii="Times New Roman" w:hAnsi="Times New Roman" w:cs="Times New Roman"/>
        </w:rPr>
      </w:pPr>
    </w:p>
    <w:p w:rsidR="002243B9" w:rsidRPr="005A72A1" w:rsidRDefault="002243B9" w:rsidP="002243B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2243B9" w:rsidRPr="00297056" w:rsidRDefault="002243B9" w:rsidP="002243B9">
      <w:pPr>
        <w:pStyle w:val="ConsPlusNonformat"/>
        <w:rPr>
          <w:rFonts w:ascii="Times New Roman" w:hAnsi="Times New Roman" w:cs="Times New Roman"/>
        </w:rPr>
      </w:pPr>
    </w:p>
    <w:p w:rsidR="002243B9" w:rsidRPr="00137D1D" w:rsidRDefault="002243B9" w:rsidP="002243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7D1D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2243B9" w:rsidRPr="00137D1D" w:rsidRDefault="002243B9" w:rsidP="002243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43B9" w:rsidRPr="00297056" w:rsidRDefault="002243B9" w:rsidP="002243B9">
      <w:pPr>
        <w:pStyle w:val="ConsPlusNonformat"/>
        <w:jc w:val="both"/>
        <w:rPr>
          <w:rFonts w:ascii="Times New Roman" w:hAnsi="Times New Roman" w:cs="Times New Roman"/>
        </w:rPr>
      </w:pPr>
      <w:r w:rsidRPr="00137D1D">
        <w:rPr>
          <w:rFonts w:ascii="Times New Roman" w:hAnsi="Times New Roman" w:cs="Times New Roman"/>
          <w:sz w:val="22"/>
          <w:szCs w:val="22"/>
        </w:rPr>
        <w:t>Заявление и документы гр.</w:t>
      </w:r>
      <w:r w:rsidRPr="00297056">
        <w:rPr>
          <w:rFonts w:ascii="Times New Roman" w:hAnsi="Times New Roman" w:cs="Times New Roman"/>
        </w:rPr>
        <w:t xml:space="preserve"> _________________________________________________</w:t>
      </w:r>
    </w:p>
    <w:p w:rsidR="002243B9" w:rsidRPr="00297056" w:rsidRDefault="002243B9" w:rsidP="002243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2"/>
        <w:gridCol w:w="3260"/>
        <w:gridCol w:w="3645"/>
      </w:tblGrid>
      <w:tr w:rsidR="002243B9" w:rsidRPr="00984549" w:rsidTr="0049240B"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B9" w:rsidRPr="00984549" w:rsidRDefault="002243B9" w:rsidP="0049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549"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B9" w:rsidRPr="00984549" w:rsidRDefault="002243B9" w:rsidP="0049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549">
              <w:rPr>
                <w:rFonts w:ascii="Times New Roman" w:hAnsi="Times New Roman" w:cs="Times New Roman"/>
              </w:rPr>
              <w:t>Принял</w:t>
            </w:r>
          </w:p>
        </w:tc>
      </w:tr>
      <w:tr w:rsidR="002243B9" w:rsidRPr="00984549" w:rsidTr="0049240B"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B9" w:rsidRPr="00984549" w:rsidRDefault="002243B9" w:rsidP="004924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B9" w:rsidRPr="00984549" w:rsidRDefault="002243B9" w:rsidP="0049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549">
              <w:rPr>
                <w:rFonts w:ascii="Times New Roman" w:hAnsi="Times New Roman" w:cs="Times New Roman"/>
              </w:rPr>
              <w:t>Дата приема заявления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B9" w:rsidRPr="00984549" w:rsidRDefault="002243B9" w:rsidP="0049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4549">
              <w:rPr>
                <w:rFonts w:ascii="Times New Roman" w:hAnsi="Times New Roman" w:cs="Times New Roman"/>
              </w:rPr>
              <w:t>Подпись специалиста (расшифровка подписи)</w:t>
            </w:r>
          </w:p>
        </w:tc>
      </w:tr>
      <w:tr w:rsidR="002243B9" w:rsidRPr="00984549" w:rsidTr="0049240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B9" w:rsidRPr="00984549" w:rsidRDefault="002243B9" w:rsidP="0049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B9" w:rsidRPr="00984549" w:rsidRDefault="002243B9" w:rsidP="0049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B9" w:rsidRPr="00984549" w:rsidRDefault="002243B9" w:rsidP="0049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243B9" w:rsidRDefault="002243B9" w:rsidP="002243B9">
      <w:pPr>
        <w:pStyle w:val="ConsPlusNormal"/>
        <w:outlineLvl w:val="1"/>
        <w:rPr>
          <w:rFonts w:ascii="Times New Roman" w:hAnsi="Times New Roman" w:cs="Times New Roman"/>
        </w:rPr>
      </w:pPr>
    </w:p>
    <w:p w:rsidR="002243B9" w:rsidRPr="005A72A1" w:rsidRDefault="002243B9" w:rsidP="002243B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5A72A1">
        <w:rPr>
          <w:rFonts w:ascii="Times New Roman" w:hAnsi="Times New Roman" w:cs="Times New Roman"/>
        </w:rPr>
        <w:t xml:space="preserve"> 2</w:t>
      </w:r>
    </w:p>
    <w:p w:rsidR="002243B9" w:rsidRPr="005A72A1" w:rsidRDefault="002243B9" w:rsidP="002243B9">
      <w:pPr>
        <w:pStyle w:val="ConsPlusNormal"/>
        <w:jc w:val="righ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к Порядку</w:t>
      </w:r>
    </w:p>
    <w:p w:rsidR="002243B9" w:rsidRPr="005A72A1" w:rsidRDefault="002243B9" w:rsidP="002243B9">
      <w:pPr>
        <w:pStyle w:val="ConsPlusNormal"/>
        <w:jc w:val="both"/>
        <w:rPr>
          <w:rFonts w:ascii="Times New Roman" w:hAnsi="Times New Roman" w:cs="Times New Roman"/>
        </w:rPr>
      </w:pPr>
    </w:p>
    <w:p w:rsidR="002243B9" w:rsidRPr="00B60BA9" w:rsidRDefault="002243B9" w:rsidP="002243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35"/>
      <w:bookmarkEnd w:id="2"/>
      <w:r w:rsidRPr="00B60BA9">
        <w:rPr>
          <w:rFonts w:ascii="Times New Roman" w:hAnsi="Times New Roman" w:cs="Times New Roman"/>
          <w:sz w:val="24"/>
          <w:szCs w:val="24"/>
        </w:rPr>
        <w:t>Акт</w:t>
      </w:r>
    </w:p>
    <w:p w:rsidR="002243B9" w:rsidRPr="00B60BA9" w:rsidRDefault="002243B9" w:rsidP="002243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0BA9">
        <w:rPr>
          <w:rFonts w:ascii="Times New Roman" w:hAnsi="Times New Roman" w:cs="Times New Roman"/>
          <w:sz w:val="24"/>
          <w:szCs w:val="24"/>
        </w:rPr>
        <w:t>обследования жилого помещения</w:t>
      </w:r>
    </w:p>
    <w:p w:rsidR="002243B9" w:rsidRPr="005A72A1" w:rsidRDefault="002243B9" w:rsidP="002243B9">
      <w:pPr>
        <w:pStyle w:val="ConsPlusNormal"/>
        <w:jc w:val="both"/>
        <w:rPr>
          <w:rFonts w:ascii="Times New Roman" w:hAnsi="Times New Roman" w:cs="Times New Roman"/>
        </w:rPr>
      </w:pP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 ____________ 20___</w:t>
      </w:r>
      <w:r w:rsidRPr="005A72A1">
        <w:rPr>
          <w:rFonts w:ascii="Times New Roman" w:hAnsi="Times New Roman" w:cs="Times New Roman"/>
        </w:rPr>
        <w:t xml:space="preserve">г.          </w:t>
      </w:r>
      <w:r>
        <w:rPr>
          <w:rFonts w:ascii="Times New Roman" w:hAnsi="Times New Roman" w:cs="Times New Roman"/>
        </w:rPr>
        <w:t xml:space="preserve">                                                                  №</w:t>
      </w:r>
      <w:r w:rsidRPr="005A72A1">
        <w:rPr>
          <w:rFonts w:ascii="Times New Roman" w:hAnsi="Times New Roman" w:cs="Times New Roman"/>
        </w:rPr>
        <w:t xml:space="preserve"> 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6446E6">
        <w:rPr>
          <w:rFonts w:ascii="Times New Roman" w:hAnsi="Times New Roman" w:cs="Times New Roman"/>
          <w:sz w:val="22"/>
          <w:szCs w:val="22"/>
        </w:rPr>
        <w:t xml:space="preserve">    Комиссия в составе:</w:t>
      </w:r>
      <w:r w:rsidRPr="005A72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A72A1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</w:t>
      </w:r>
      <w:r w:rsidRPr="005A72A1">
        <w:rPr>
          <w:rFonts w:ascii="Times New Roman" w:hAnsi="Times New Roman" w:cs="Times New Roman"/>
        </w:rPr>
        <w:t>________________,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5A72A1">
        <w:rPr>
          <w:rFonts w:ascii="Times New Roman" w:hAnsi="Times New Roman" w:cs="Times New Roman"/>
        </w:rPr>
        <w:t>______,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__________________________________________________________________________,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__________________________________________________________________________,</w:t>
      </w:r>
    </w:p>
    <w:p w:rsidR="002243B9" w:rsidRPr="006446E6" w:rsidRDefault="002243B9" w:rsidP="002243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446E6">
        <w:rPr>
          <w:rFonts w:ascii="Times New Roman" w:hAnsi="Times New Roman" w:cs="Times New Roman"/>
          <w:sz w:val="22"/>
          <w:szCs w:val="22"/>
        </w:rPr>
        <w:t>в присутствии собственника жилого помещения или законного представителя: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>(Ф.И.О.</w:t>
      </w:r>
      <w:r w:rsidRPr="005A72A1">
        <w:rPr>
          <w:rFonts w:ascii="Times New Roman" w:hAnsi="Times New Roman" w:cs="Times New Roman"/>
        </w:rPr>
        <w:t>)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6446E6">
        <w:rPr>
          <w:rFonts w:ascii="Times New Roman" w:hAnsi="Times New Roman" w:cs="Times New Roman"/>
          <w:sz w:val="22"/>
          <w:szCs w:val="22"/>
        </w:rPr>
        <w:t>произвела по заявлению</w:t>
      </w:r>
      <w:r w:rsidRPr="005A72A1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                        (Ф.И.О. заявителя)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6446E6">
        <w:rPr>
          <w:rFonts w:ascii="Times New Roman" w:hAnsi="Times New Roman" w:cs="Times New Roman"/>
          <w:sz w:val="22"/>
          <w:szCs w:val="22"/>
        </w:rPr>
        <w:t>обследование жилой квартиры № ____ дома № ________ по ул.</w:t>
      </w:r>
      <w:r>
        <w:rPr>
          <w:rFonts w:ascii="Times New Roman" w:hAnsi="Times New Roman" w:cs="Times New Roman"/>
        </w:rPr>
        <w:t xml:space="preserve"> 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6446E6">
        <w:rPr>
          <w:rFonts w:ascii="Times New Roman" w:hAnsi="Times New Roman" w:cs="Times New Roman"/>
          <w:sz w:val="22"/>
          <w:szCs w:val="22"/>
        </w:rPr>
        <w:t>с целью</w:t>
      </w:r>
      <w:r w:rsidRPr="005A72A1">
        <w:rPr>
          <w:rFonts w:ascii="Times New Roman" w:hAnsi="Times New Roman" w:cs="Times New Roman"/>
        </w:rPr>
        <w:t xml:space="preserve"> ___________________________________________________________________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                  (указать причину обследования)</w:t>
      </w:r>
    </w:p>
    <w:p w:rsidR="002243B9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</w:t>
      </w:r>
    </w:p>
    <w:p w:rsidR="002243B9" w:rsidRPr="006446E6" w:rsidRDefault="002243B9" w:rsidP="002243B9">
      <w:pPr>
        <w:pStyle w:val="ConsPlusNonformat"/>
        <w:ind w:firstLine="720"/>
        <w:rPr>
          <w:rFonts w:ascii="Times New Roman" w:hAnsi="Times New Roman" w:cs="Times New Roman"/>
          <w:sz w:val="22"/>
          <w:szCs w:val="22"/>
        </w:rPr>
      </w:pPr>
      <w:r w:rsidRPr="006446E6">
        <w:rPr>
          <w:rFonts w:ascii="Times New Roman" w:hAnsi="Times New Roman" w:cs="Times New Roman"/>
          <w:sz w:val="22"/>
          <w:szCs w:val="22"/>
        </w:rPr>
        <w:t>Комиссия установила следующее: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1</w:t>
      </w:r>
      <w:r w:rsidRPr="005A72A1">
        <w:rPr>
          <w:rFonts w:ascii="Times New Roman" w:hAnsi="Times New Roman" w:cs="Times New Roman"/>
        </w:rPr>
        <w:t>. ____________________________________________________________________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(</w:t>
      </w:r>
      <w:r w:rsidRPr="005A72A1">
        <w:rPr>
          <w:rFonts w:ascii="Times New Roman" w:hAnsi="Times New Roman" w:cs="Times New Roman"/>
        </w:rPr>
        <w:t xml:space="preserve">общие сведения о жилом </w:t>
      </w:r>
      <w:r>
        <w:rPr>
          <w:rFonts w:ascii="Times New Roman" w:hAnsi="Times New Roman" w:cs="Times New Roman"/>
        </w:rPr>
        <w:t>помещении)</w:t>
      </w:r>
      <w:r w:rsidRPr="005A72A1">
        <w:rPr>
          <w:rFonts w:ascii="Times New Roman" w:hAnsi="Times New Roman" w:cs="Times New Roman"/>
        </w:rPr>
        <w:t>,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___________________________________________________________________________</w:t>
      </w:r>
    </w:p>
    <w:p w:rsidR="002243B9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___________________________________________________________________________</w:t>
      </w:r>
    </w:p>
    <w:p w:rsidR="002243B9" w:rsidRPr="005A72A1" w:rsidRDefault="002243B9" w:rsidP="002243B9">
      <w:pPr>
        <w:pStyle w:val="ConsPlusNonformat"/>
        <w:ind w:firstLine="284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5A72A1">
        <w:rPr>
          <w:rFonts w:ascii="Times New Roman" w:hAnsi="Times New Roman" w:cs="Times New Roman"/>
        </w:rPr>
        <w:t>. ____________________________________________________________________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(</w:t>
      </w:r>
      <w:r w:rsidRPr="005A72A1">
        <w:rPr>
          <w:rFonts w:ascii="Times New Roman" w:hAnsi="Times New Roman" w:cs="Times New Roman"/>
        </w:rPr>
        <w:t xml:space="preserve">техническое состояние </w:t>
      </w:r>
      <w:r>
        <w:rPr>
          <w:rFonts w:ascii="Times New Roman" w:hAnsi="Times New Roman" w:cs="Times New Roman"/>
        </w:rPr>
        <w:t>жилого помещения)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2243B9" w:rsidRPr="006446E6" w:rsidRDefault="002243B9" w:rsidP="002243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A5B25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243B9" w:rsidRDefault="002243B9" w:rsidP="002243B9">
      <w:pPr>
        <w:pStyle w:val="ConsPlusNonformat"/>
        <w:rPr>
          <w:rFonts w:ascii="Times New Roman" w:hAnsi="Times New Roman" w:cs="Times New Roman"/>
        </w:rPr>
      </w:pP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F22FF2">
        <w:rPr>
          <w:rFonts w:ascii="Times New Roman" w:hAnsi="Times New Roman" w:cs="Times New Roman"/>
        </w:rPr>
        <w:t>Заключение:</w:t>
      </w:r>
      <w:r w:rsidRPr="005A72A1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</w:t>
      </w:r>
      <w:r w:rsidRPr="005A72A1">
        <w:rPr>
          <w:rFonts w:ascii="Times New Roman" w:hAnsi="Times New Roman" w:cs="Times New Roman"/>
        </w:rPr>
        <w:t xml:space="preserve"> (указываются меры, которые необходимо принять)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___________________________________________________________________________</w:t>
      </w:r>
    </w:p>
    <w:p w:rsidR="002243B9" w:rsidRDefault="002243B9" w:rsidP="002243B9">
      <w:pPr>
        <w:pStyle w:val="ConsPlusNonformat"/>
        <w:rPr>
          <w:rFonts w:ascii="Times New Roman" w:hAnsi="Times New Roman" w:cs="Times New Roman"/>
        </w:rPr>
      </w:pPr>
    </w:p>
    <w:p w:rsidR="002243B9" w:rsidRDefault="002243B9" w:rsidP="002243B9">
      <w:pPr>
        <w:pStyle w:val="ConsPlusNonformat"/>
        <w:rPr>
          <w:rFonts w:ascii="Times New Roman" w:hAnsi="Times New Roman" w:cs="Times New Roman"/>
        </w:rPr>
      </w:pPr>
    </w:p>
    <w:p w:rsidR="002243B9" w:rsidRPr="006446E6" w:rsidRDefault="002243B9" w:rsidP="002243B9">
      <w:pPr>
        <w:pStyle w:val="ConsPlusNonformat"/>
        <w:rPr>
          <w:rFonts w:ascii="Times New Roman" w:hAnsi="Times New Roman" w:cs="Times New Roman"/>
        </w:rPr>
      </w:pPr>
      <w:r w:rsidRPr="006446E6">
        <w:rPr>
          <w:rFonts w:ascii="Times New Roman" w:hAnsi="Times New Roman" w:cs="Times New Roman"/>
        </w:rPr>
        <w:t xml:space="preserve">  Подписи членов комиссии: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</w:p>
    <w:p w:rsidR="002243B9" w:rsidRDefault="002243B9" w:rsidP="002243B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243B9" w:rsidRDefault="002243B9" w:rsidP="002243B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DA5B25">
        <w:rPr>
          <w:rFonts w:ascii="Times New Roman" w:hAnsi="Times New Roman" w:cs="Times New Roman"/>
          <w:sz w:val="22"/>
          <w:szCs w:val="22"/>
        </w:rPr>
        <w:t>С актом ознакомле</w:t>
      </w:r>
      <w:proofErr w:type="gramStart"/>
      <w:r w:rsidRPr="00DA5B25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DA5B25">
        <w:rPr>
          <w:rFonts w:ascii="Times New Roman" w:hAnsi="Times New Roman" w:cs="Times New Roman"/>
          <w:sz w:val="22"/>
          <w:szCs w:val="22"/>
        </w:rPr>
        <w:t>а):</w:t>
      </w:r>
      <w:r w:rsidRPr="005A72A1">
        <w:rPr>
          <w:rFonts w:ascii="Times New Roman" w:hAnsi="Times New Roman" w:cs="Times New Roman"/>
        </w:rPr>
        <w:t xml:space="preserve"> ________________________________________________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5A72A1">
        <w:rPr>
          <w:rFonts w:ascii="Times New Roman" w:hAnsi="Times New Roman" w:cs="Times New Roman"/>
        </w:rPr>
        <w:t>(подпись заявителя)</w:t>
      </w:r>
    </w:p>
    <w:p w:rsidR="002243B9" w:rsidRDefault="002243B9" w:rsidP="002243B9">
      <w:pPr>
        <w:pStyle w:val="ConsPlusNonformat"/>
        <w:rPr>
          <w:rFonts w:ascii="Times New Roman" w:hAnsi="Times New Roman" w:cs="Times New Roman"/>
        </w:rPr>
      </w:pP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</w:t>
      </w:r>
      <w:r w:rsidRPr="005A72A1">
        <w:rPr>
          <w:rFonts w:ascii="Times New Roman" w:hAnsi="Times New Roman" w:cs="Times New Roman"/>
        </w:rPr>
        <w:t xml:space="preserve"> ____________ 20___ г.</w:t>
      </w:r>
    </w:p>
    <w:p w:rsidR="002243B9" w:rsidRDefault="002243B9" w:rsidP="002243B9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243B9" w:rsidRDefault="002243B9" w:rsidP="002243B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2243B9" w:rsidRDefault="002243B9" w:rsidP="002243B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DA5B25">
        <w:rPr>
          <w:rFonts w:ascii="Times New Roman" w:hAnsi="Times New Roman" w:cs="Times New Roman"/>
        </w:rPr>
        <w:t>Приложение № 3</w:t>
      </w:r>
    </w:p>
    <w:p w:rsidR="002243B9" w:rsidRPr="00DA5B25" w:rsidRDefault="002243B9" w:rsidP="002243B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DA5B25">
        <w:rPr>
          <w:rFonts w:ascii="Times New Roman" w:hAnsi="Times New Roman" w:cs="Times New Roman"/>
        </w:rPr>
        <w:t xml:space="preserve"> к порядку</w:t>
      </w:r>
    </w:p>
    <w:p w:rsidR="002243B9" w:rsidRDefault="002243B9" w:rsidP="002243B9">
      <w:pPr>
        <w:pStyle w:val="ConsPlusNonformat"/>
        <w:jc w:val="center"/>
      </w:pPr>
    </w:p>
    <w:p w:rsidR="002243B9" w:rsidRPr="00EC43EC" w:rsidRDefault="002243B9" w:rsidP="002243B9">
      <w:pPr>
        <w:pStyle w:val="ConsPlusNonformat"/>
        <w:ind w:left="720" w:firstLine="720"/>
        <w:rPr>
          <w:rFonts w:ascii="Times New Roman" w:hAnsi="Times New Roman" w:cs="Times New Roman"/>
          <w:b/>
          <w:sz w:val="22"/>
          <w:szCs w:val="22"/>
        </w:rPr>
      </w:pPr>
      <w:r w:rsidRPr="00EC43EC">
        <w:rPr>
          <w:rFonts w:ascii="Times New Roman" w:hAnsi="Times New Roman" w:cs="Times New Roman"/>
          <w:b/>
          <w:sz w:val="22"/>
          <w:szCs w:val="22"/>
        </w:rPr>
        <w:t xml:space="preserve">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>Акт</w:t>
      </w:r>
    </w:p>
    <w:p w:rsidR="002243B9" w:rsidRPr="00EC43EC" w:rsidRDefault="002243B9" w:rsidP="002243B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43EC">
        <w:rPr>
          <w:rFonts w:ascii="Times New Roman" w:hAnsi="Times New Roman" w:cs="Times New Roman"/>
          <w:b/>
          <w:sz w:val="22"/>
          <w:szCs w:val="22"/>
        </w:rPr>
        <w:t>выполненных работ по проведению капитального либо текущего ремонта жилого</w:t>
      </w:r>
    </w:p>
    <w:p w:rsidR="002243B9" w:rsidRPr="00EC43EC" w:rsidRDefault="002243B9" w:rsidP="002243B9">
      <w:pPr>
        <w:pStyle w:val="ConsPlusNonformat"/>
        <w:jc w:val="center"/>
        <w:rPr>
          <w:b/>
        </w:rPr>
      </w:pPr>
      <w:r w:rsidRPr="00EC43EC">
        <w:rPr>
          <w:rFonts w:ascii="Times New Roman" w:hAnsi="Times New Roman" w:cs="Times New Roman"/>
          <w:b/>
          <w:sz w:val="22"/>
          <w:szCs w:val="22"/>
        </w:rPr>
        <w:t>помещения</w:t>
      </w:r>
    </w:p>
    <w:p w:rsidR="002243B9" w:rsidRDefault="002243B9" w:rsidP="002243B9">
      <w:pPr>
        <w:pStyle w:val="ConsPlusNonformat"/>
      </w:pPr>
    </w:p>
    <w:p w:rsidR="002243B9" w:rsidRPr="00C57C8B" w:rsidRDefault="002243B9" w:rsidP="002243B9">
      <w:pPr>
        <w:pStyle w:val="ConsPlusNonformat"/>
        <w:rPr>
          <w:rFonts w:ascii="Times New Roman" w:hAnsi="Times New Roman" w:cs="Times New Roman"/>
        </w:rPr>
      </w:pPr>
      <w:r w:rsidRPr="00C57C8B">
        <w:rPr>
          <w:rFonts w:ascii="Times New Roman" w:hAnsi="Times New Roman" w:cs="Times New Roman"/>
        </w:rPr>
        <w:t xml:space="preserve">«___» _____________ 20___г.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C57C8B">
        <w:rPr>
          <w:rFonts w:ascii="Times New Roman" w:hAnsi="Times New Roman" w:cs="Times New Roman"/>
        </w:rPr>
        <w:t xml:space="preserve">  № ____________</w:t>
      </w:r>
    </w:p>
    <w:p w:rsidR="002243B9" w:rsidRDefault="002243B9" w:rsidP="002243B9">
      <w:pPr>
        <w:pStyle w:val="ConsPlusNonformat"/>
        <w:jc w:val="both"/>
      </w:pP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6446E6">
        <w:rPr>
          <w:rFonts w:ascii="Times New Roman" w:hAnsi="Times New Roman" w:cs="Times New Roman"/>
          <w:sz w:val="22"/>
          <w:szCs w:val="22"/>
        </w:rPr>
        <w:t>Комиссия в составе:</w:t>
      </w:r>
      <w:r w:rsidRPr="005A72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A72A1">
        <w:rPr>
          <w:rFonts w:ascii="Times New Roman" w:hAnsi="Times New Roman" w:cs="Times New Roman"/>
        </w:rPr>
        <w:t>__________________________________________________,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__________________________________________________________________________,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__________________________________________________________________________,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__________________________________________________________________________,</w:t>
      </w:r>
    </w:p>
    <w:p w:rsidR="002243B9" w:rsidRPr="006446E6" w:rsidRDefault="002243B9" w:rsidP="002243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446E6">
        <w:rPr>
          <w:rFonts w:ascii="Times New Roman" w:hAnsi="Times New Roman" w:cs="Times New Roman"/>
          <w:sz w:val="22"/>
          <w:szCs w:val="22"/>
        </w:rPr>
        <w:t>в присутствии собственника жилого помещения или законного представителя: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___________________________________________________________________________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>(Ф.И.О.</w:t>
      </w:r>
      <w:r w:rsidRPr="005A72A1">
        <w:rPr>
          <w:rFonts w:ascii="Times New Roman" w:hAnsi="Times New Roman" w:cs="Times New Roman"/>
        </w:rPr>
        <w:t>)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6446E6">
        <w:rPr>
          <w:rFonts w:ascii="Times New Roman" w:hAnsi="Times New Roman" w:cs="Times New Roman"/>
          <w:sz w:val="22"/>
          <w:szCs w:val="22"/>
        </w:rPr>
        <w:t>произвела по заявлению</w:t>
      </w:r>
      <w:r w:rsidRPr="005A72A1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                        (Ф.И.О. заявителя)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6446E6">
        <w:rPr>
          <w:rFonts w:ascii="Times New Roman" w:hAnsi="Times New Roman" w:cs="Times New Roman"/>
          <w:sz w:val="22"/>
          <w:szCs w:val="22"/>
        </w:rPr>
        <w:t>обследование жилой квартиры № ____ дома № ________ по ул.</w:t>
      </w:r>
      <w:r>
        <w:rPr>
          <w:rFonts w:ascii="Times New Roman" w:hAnsi="Times New Roman" w:cs="Times New Roman"/>
        </w:rPr>
        <w:t xml:space="preserve"> ______________</w:t>
      </w:r>
    </w:p>
    <w:p w:rsidR="002243B9" w:rsidRDefault="002243B9" w:rsidP="002243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3B2A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2243B9" w:rsidRPr="00713B2A" w:rsidRDefault="002243B9" w:rsidP="002243B9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13B2A">
        <w:rPr>
          <w:rFonts w:ascii="Times New Roman" w:hAnsi="Times New Roman" w:cs="Times New Roman"/>
          <w:sz w:val="22"/>
          <w:szCs w:val="22"/>
        </w:rPr>
        <w:t xml:space="preserve">В жилом  помещении  проведены  следующие  виды  работ  по  </w:t>
      </w:r>
      <w:r>
        <w:rPr>
          <w:rFonts w:ascii="Times New Roman" w:hAnsi="Times New Roman" w:cs="Times New Roman"/>
          <w:sz w:val="22"/>
          <w:szCs w:val="22"/>
        </w:rPr>
        <w:t xml:space="preserve">текущему либо капитальному </w:t>
      </w:r>
      <w:r w:rsidRPr="00713B2A">
        <w:rPr>
          <w:rFonts w:ascii="Times New Roman" w:hAnsi="Times New Roman" w:cs="Times New Roman"/>
          <w:sz w:val="22"/>
          <w:szCs w:val="22"/>
        </w:rPr>
        <w:t>ремонту/приобретены строительные материалы</w:t>
      </w:r>
      <w:r>
        <w:rPr>
          <w:rFonts w:ascii="Times New Roman" w:hAnsi="Times New Roman" w:cs="Times New Roman"/>
          <w:sz w:val="22"/>
          <w:szCs w:val="22"/>
        </w:rPr>
        <w:t>, инженерное оборудование</w:t>
      </w:r>
      <w:r w:rsidRPr="00713B2A">
        <w:rPr>
          <w:rFonts w:ascii="Times New Roman" w:hAnsi="Times New Roman" w:cs="Times New Roman"/>
          <w:sz w:val="22"/>
          <w:szCs w:val="22"/>
        </w:rPr>
        <w:t>:</w:t>
      </w:r>
    </w:p>
    <w:p w:rsidR="002243B9" w:rsidRDefault="002243B9" w:rsidP="002243B9">
      <w:pPr>
        <w:pStyle w:val="ConsPlusNonformat"/>
        <w:jc w:val="both"/>
      </w:pPr>
      <w:r>
        <w:t>___________________________________________________________________________</w:t>
      </w:r>
    </w:p>
    <w:p w:rsidR="002243B9" w:rsidRDefault="002243B9" w:rsidP="002243B9">
      <w:pPr>
        <w:pStyle w:val="ConsPlusNonformat"/>
        <w:jc w:val="both"/>
      </w:pPr>
      <w:r>
        <w:t>___________________________________________________________________________</w:t>
      </w:r>
    </w:p>
    <w:p w:rsidR="002243B9" w:rsidRDefault="002243B9" w:rsidP="002243B9">
      <w:pPr>
        <w:pStyle w:val="ConsPlusNonformat"/>
        <w:jc w:val="both"/>
      </w:pPr>
      <w:r>
        <w:t>___________________________________________________________________________</w:t>
      </w:r>
    </w:p>
    <w:p w:rsidR="002243B9" w:rsidRDefault="002243B9" w:rsidP="002243B9">
      <w:pPr>
        <w:pStyle w:val="ConsPlusNonformat"/>
        <w:jc w:val="both"/>
      </w:pPr>
      <w:r>
        <w:t>___________________________________________________________________________</w:t>
      </w:r>
    </w:p>
    <w:p w:rsidR="002243B9" w:rsidRDefault="002243B9" w:rsidP="002243B9">
      <w:pPr>
        <w:pStyle w:val="ConsPlusNonformat"/>
        <w:jc w:val="both"/>
      </w:pPr>
    </w:p>
    <w:p w:rsidR="002243B9" w:rsidRPr="00713B2A" w:rsidRDefault="002243B9" w:rsidP="002243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</w:t>
      </w:r>
      <w:r w:rsidRPr="00713B2A">
        <w:rPr>
          <w:rFonts w:ascii="Times New Roman" w:hAnsi="Times New Roman" w:cs="Times New Roman"/>
          <w:sz w:val="22"/>
          <w:szCs w:val="22"/>
        </w:rPr>
        <w:t xml:space="preserve"> Стоимость  выполненных  работ/приобретенных   строительных   материалов</w:t>
      </w:r>
    </w:p>
    <w:p w:rsidR="002243B9" w:rsidRDefault="002243B9" w:rsidP="002243B9">
      <w:pPr>
        <w:pStyle w:val="ConsPlusNonformat"/>
        <w:jc w:val="both"/>
      </w:pPr>
      <w:r w:rsidRPr="00713B2A">
        <w:rPr>
          <w:rFonts w:ascii="Times New Roman" w:hAnsi="Times New Roman" w:cs="Times New Roman"/>
          <w:sz w:val="22"/>
          <w:szCs w:val="22"/>
        </w:rPr>
        <w:t>составила</w:t>
      </w:r>
      <w:proofErr w:type="gramStart"/>
      <w:r>
        <w:t>_________________________________________________________________ (_________________)</w:t>
      </w:r>
      <w:proofErr w:type="gramEnd"/>
    </w:p>
    <w:p w:rsidR="002243B9" w:rsidRDefault="002243B9" w:rsidP="002243B9">
      <w:pPr>
        <w:pStyle w:val="ConsPlusNonformat"/>
        <w:jc w:val="both"/>
      </w:pPr>
    </w:p>
    <w:p w:rsidR="002243B9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</w:t>
      </w:r>
    </w:p>
    <w:p w:rsidR="002243B9" w:rsidRPr="00DA5B25" w:rsidRDefault="002243B9" w:rsidP="002243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A5B25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>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</w:p>
    <w:p w:rsidR="002243B9" w:rsidRDefault="002243B9" w:rsidP="002243B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243B9" w:rsidRDefault="002243B9" w:rsidP="002243B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DA5B25">
        <w:rPr>
          <w:rFonts w:ascii="Times New Roman" w:hAnsi="Times New Roman" w:cs="Times New Roman"/>
          <w:sz w:val="22"/>
          <w:szCs w:val="22"/>
        </w:rPr>
        <w:t>С актом ознакомле</w:t>
      </w:r>
      <w:proofErr w:type="gramStart"/>
      <w:r w:rsidRPr="00DA5B25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DA5B25">
        <w:rPr>
          <w:rFonts w:ascii="Times New Roman" w:hAnsi="Times New Roman" w:cs="Times New Roman"/>
          <w:sz w:val="22"/>
          <w:szCs w:val="22"/>
        </w:rPr>
        <w:t>а):</w:t>
      </w:r>
      <w:r w:rsidRPr="005A72A1">
        <w:rPr>
          <w:rFonts w:ascii="Times New Roman" w:hAnsi="Times New Roman" w:cs="Times New Roman"/>
        </w:rPr>
        <w:t xml:space="preserve"> ________________________________________________</w:t>
      </w: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 w:rsidRPr="005A72A1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5A72A1">
        <w:rPr>
          <w:rFonts w:ascii="Times New Roman" w:hAnsi="Times New Roman" w:cs="Times New Roman"/>
        </w:rPr>
        <w:t>(подпись заявителя)</w:t>
      </w:r>
    </w:p>
    <w:p w:rsidR="002243B9" w:rsidRDefault="002243B9" w:rsidP="002243B9">
      <w:pPr>
        <w:pStyle w:val="ConsPlusNonformat"/>
        <w:rPr>
          <w:rFonts w:ascii="Times New Roman" w:hAnsi="Times New Roman" w:cs="Times New Roman"/>
        </w:rPr>
      </w:pPr>
    </w:p>
    <w:p w:rsidR="002243B9" w:rsidRPr="005A72A1" w:rsidRDefault="002243B9" w:rsidP="002243B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</w:t>
      </w:r>
      <w:r w:rsidRPr="005A72A1">
        <w:rPr>
          <w:rFonts w:ascii="Times New Roman" w:hAnsi="Times New Roman" w:cs="Times New Roman"/>
        </w:rPr>
        <w:t xml:space="preserve"> ____________ 20___ г.</w:t>
      </w:r>
    </w:p>
    <w:p w:rsidR="002243B9" w:rsidRDefault="002243B9" w:rsidP="002243B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243B9" w:rsidRDefault="002243B9" w:rsidP="002243B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243B9" w:rsidRDefault="002243B9" w:rsidP="002243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180D" w:rsidRDefault="0013180D" w:rsidP="001313A2">
      <w:pPr>
        <w:jc w:val="both"/>
        <w:outlineLvl w:val="1"/>
        <w:rPr>
          <w:sz w:val="26"/>
          <w:szCs w:val="26"/>
        </w:rPr>
      </w:pPr>
    </w:p>
    <w:p w:rsidR="00782F06" w:rsidRDefault="00782F06" w:rsidP="001313A2">
      <w:pPr>
        <w:jc w:val="both"/>
        <w:outlineLvl w:val="1"/>
        <w:rPr>
          <w:sz w:val="26"/>
          <w:szCs w:val="26"/>
        </w:rPr>
      </w:pPr>
    </w:p>
    <w:p w:rsidR="00DA7F32" w:rsidRPr="00DA7F32" w:rsidRDefault="00DA7F32" w:rsidP="00DA7F32">
      <w:pPr>
        <w:jc w:val="both"/>
        <w:outlineLvl w:val="1"/>
        <w:rPr>
          <w:sz w:val="26"/>
          <w:szCs w:val="26"/>
        </w:rPr>
      </w:pPr>
      <w:proofErr w:type="gramStart"/>
      <w:r w:rsidRPr="00DA7F32">
        <w:rPr>
          <w:sz w:val="26"/>
          <w:szCs w:val="26"/>
        </w:rPr>
        <w:t>Исполняющий</w:t>
      </w:r>
      <w:proofErr w:type="gramEnd"/>
      <w:r w:rsidRPr="00DA7F32">
        <w:rPr>
          <w:sz w:val="26"/>
          <w:szCs w:val="26"/>
        </w:rPr>
        <w:t xml:space="preserve"> обязанности </w:t>
      </w:r>
      <w:r w:rsidR="00AF336E">
        <w:rPr>
          <w:sz w:val="26"/>
          <w:szCs w:val="26"/>
        </w:rPr>
        <w:t>г</w:t>
      </w:r>
      <w:r w:rsidRPr="00DA7F32">
        <w:rPr>
          <w:sz w:val="26"/>
          <w:szCs w:val="26"/>
        </w:rPr>
        <w:t>лавы</w:t>
      </w:r>
    </w:p>
    <w:p w:rsidR="00DA7F32" w:rsidRPr="00DA7F32" w:rsidRDefault="00DA7F32" w:rsidP="00DA7F32">
      <w:pPr>
        <w:jc w:val="both"/>
        <w:outlineLvl w:val="1"/>
        <w:rPr>
          <w:sz w:val="26"/>
          <w:szCs w:val="26"/>
        </w:rPr>
      </w:pPr>
      <w:r w:rsidRPr="00DA7F32">
        <w:rPr>
          <w:sz w:val="26"/>
          <w:szCs w:val="26"/>
        </w:rPr>
        <w:t>муниципального района «</w:t>
      </w:r>
      <w:proofErr w:type="spellStart"/>
      <w:r w:rsidRPr="00DA7F32">
        <w:rPr>
          <w:sz w:val="26"/>
          <w:szCs w:val="26"/>
        </w:rPr>
        <w:t>Ижемский</w:t>
      </w:r>
      <w:proofErr w:type="spellEnd"/>
      <w:r w:rsidRPr="00DA7F32">
        <w:rPr>
          <w:sz w:val="26"/>
          <w:szCs w:val="26"/>
        </w:rPr>
        <w:t xml:space="preserve">» - </w:t>
      </w:r>
    </w:p>
    <w:p w:rsidR="00DA7F32" w:rsidRPr="00DA7F32" w:rsidRDefault="00DA7F32" w:rsidP="00DA7F32">
      <w:pPr>
        <w:jc w:val="both"/>
        <w:outlineLvl w:val="1"/>
        <w:rPr>
          <w:sz w:val="26"/>
          <w:szCs w:val="26"/>
        </w:rPr>
      </w:pPr>
      <w:r w:rsidRPr="00DA7F32">
        <w:rPr>
          <w:sz w:val="26"/>
          <w:szCs w:val="26"/>
        </w:rPr>
        <w:t xml:space="preserve">руководителя  администрации                                    </w:t>
      </w:r>
      <w:r>
        <w:rPr>
          <w:sz w:val="26"/>
          <w:szCs w:val="26"/>
        </w:rPr>
        <w:t xml:space="preserve">                 </w:t>
      </w:r>
      <w:r w:rsidRPr="00DA7F32">
        <w:rPr>
          <w:sz w:val="26"/>
          <w:szCs w:val="26"/>
        </w:rPr>
        <w:t xml:space="preserve">              Р.Е. Селиверстов</w:t>
      </w: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0554EE" w:rsidRDefault="000554EE" w:rsidP="001313A2">
      <w:pPr>
        <w:jc w:val="both"/>
        <w:outlineLvl w:val="1"/>
        <w:rPr>
          <w:sz w:val="26"/>
          <w:szCs w:val="26"/>
        </w:rPr>
      </w:pPr>
    </w:p>
    <w:p w:rsidR="000554EE" w:rsidRDefault="000554EE" w:rsidP="001313A2">
      <w:pPr>
        <w:jc w:val="both"/>
        <w:outlineLvl w:val="1"/>
        <w:rPr>
          <w:sz w:val="26"/>
          <w:szCs w:val="26"/>
        </w:rPr>
      </w:pPr>
    </w:p>
    <w:p w:rsidR="0087008F" w:rsidRDefault="0087008F" w:rsidP="001313A2">
      <w:pPr>
        <w:jc w:val="both"/>
        <w:outlineLvl w:val="1"/>
        <w:rPr>
          <w:sz w:val="26"/>
          <w:szCs w:val="26"/>
        </w:rPr>
      </w:pPr>
    </w:p>
    <w:p w:rsidR="0087008F" w:rsidRDefault="0087008F" w:rsidP="001313A2">
      <w:pPr>
        <w:jc w:val="both"/>
        <w:outlineLvl w:val="1"/>
        <w:rPr>
          <w:sz w:val="26"/>
          <w:szCs w:val="26"/>
        </w:rPr>
      </w:pPr>
    </w:p>
    <w:p w:rsidR="0087008F" w:rsidRDefault="0087008F" w:rsidP="001313A2">
      <w:pPr>
        <w:jc w:val="both"/>
        <w:outlineLvl w:val="1"/>
        <w:rPr>
          <w:sz w:val="26"/>
          <w:szCs w:val="26"/>
        </w:rPr>
      </w:pPr>
    </w:p>
    <w:p w:rsidR="0087008F" w:rsidRDefault="0087008F" w:rsidP="001313A2">
      <w:pPr>
        <w:jc w:val="both"/>
        <w:outlineLvl w:val="1"/>
        <w:rPr>
          <w:sz w:val="26"/>
          <w:szCs w:val="26"/>
        </w:rPr>
      </w:pPr>
    </w:p>
    <w:p w:rsidR="0087008F" w:rsidRDefault="0087008F" w:rsidP="001313A2">
      <w:pPr>
        <w:jc w:val="both"/>
        <w:outlineLvl w:val="1"/>
        <w:rPr>
          <w:sz w:val="26"/>
          <w:szCs w:val="26"/>
        </w:rPr>
      </w:pPr>
    </w:p>
    <w:p w:rsidR="001D0174" w:rsidRDefault="001D0174" w:rsidP="001313A2">
      <w:pPr>
        <w:jc w:val="both"/>
        <w:outlineLvl w:val="1"/>
        <w:rPr>
          <w:sz w:val="26"/>
          <w:szCs w:val="26"/>
        </w:rPr>
      </w:pPr>
    </w:p>
    <w:p w:rsidR="001D0174" w:rsidRDefault="001D0174" w:rsidP="001313A2">
      <w:pPr>
        <w:jc w:val="both"/>
        <w:outlineLvl w:val="1"/>
        <w:rPr>
          <w:sz w:val="26"/>
          <w:szCs w:val="26"/>
        </w:rPr>
      </w:pPr>
    </w:p>
    <w:p w:rsidR="001D0174" w:rsidRDefault="001D0174" w:rsidP="001313A2">
      <w:pPr>
        <w:jc w:val="both"/>
        <w:outlineLvl w:val="1"/>
        <w:rPr>
          <w:sz w:val="26"/>
          <w:szCs w:val="26"/>
        </w:rPr>
      </w:pPr>
    </w:p>
    <w:p w:rsidR="000554EE" w:rsidRDefault="000554EE" w:rsidP="000554EE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proofErr w:type="gramStart"/>
      <w:r>
        <w:rPr>
          <w:b/>
          <w:sz w:val="26"/>
          <w:szCs w:val="26"/>
        </w:rPr>
        <w:t>Ы</w:t>
      </w:r>
      <w:proofErr w:type="gramEnd"/>
      <w:r>
        <w:rPr>
          <w:b/>
          <w:sz w:val="26"/>
          <w:szCs w:val="26"/>
        </w:rPr>
        <w:t xml:space="preserve"> П И С К А </w:t>
      </w:r>
    </w:p>
    <w:p w:rsidR="000554EE" w:rsidRDefault="000554EE" w:rsidP="000554EE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из постановления администрации муниципального района «</w:t>
      </w:r>
      <w:proofErr w:type="spellStart"/>
      <w:r>
        <w:rPr>
          <w:b/>
          <w:sz w:val="26"/>
          <w:szCs w:val="26"/>
        </w:rPr>
        <w:t>Ижемский</w:t>
      </w:r>
      <w:proofErr w:type="spellEnd"/>
      <w:r>
        <w:rPr>
          <w:b/>
          <w:sz w:val="26"/>
          <w:szCs w:val="26"/>
        </w:rPr>
        <w:t xml:space="preserve">» </w:t>
      </w:r>
    </w:p>
    <w:p w:rsidR="000554EE" w:rsidRPr="000554EE" w:rsidRDefault="000554EE" w:rsidP="000554EE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AF336E">
        <w:rPr>
          <w:b/>
          <w:sz w:val="26"/>
          <w:szCs w:val="26"/>
        </w:rPr>
        <w:t>10 февраля</w:t>
      </w:r>
      <w:r>
        <w:rPr>
          <w:b/>
          <w:sz w:val="26"/>
          <w:szCs w:val="26"/>
        </w:rPr>
        <w:t xml:space="preserve"> года № </w:t>
      </w:r>
      <w:r w:rsidR="001D0174">
        <w:rPr>
          <w:b/>
          <w:sz w:val="26"/>
          <w:szCs w:val="26"/>
        </w:rPr>
        <w:t>87</w:t>
      </w: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AF336E" w:rsidRPr="001B3930" w:rsidRDefault="00DA7F32" w:rsidP="00AF336E">
      <w:pPr>
        <w:widowControl/>
        <w:spacing w:line="360" w:lineRule="auto"/>
        <w:ind w:firstLine="703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1. </w:t>
      </w:r>
      <w:r w:rsidR="00AF336E">
        <w:rPr>
          <w:rFonts w:eastAsiaTheme="minorHAnsi"/>
          <w:sz w:val="26"/>
          <w:szCs w:val="26"/>
          <w:lang w:eastAsia="en-US"/>
        </w:rPr>
        <w:t>В</w:t>
      </w:r>
      <w:r w:rsidR="00AF336E" w:rsidRPr="001B3930">
        <w:rPr>
          <w:sz w:val="26"/>
          <w:szCs w:val="26"/>
        </w:rPr>
        <w:t>ключить в список детей – сирот и детей, оставшихся без попечения родителей, а также лиц из числа детей-сирот и детей, оставшихся без попечения родителей, нуждающихся в жилых помещениях муниципального специализированного жилищного фонда, предоставляемых по договорам специализированного найма:</w:t>
      </w:r>
    </w:p>
    <w:p w:rsidR="00AF336E" w:rsidRDefault="00AF336E" w:rsidP="00AF336E">
      <w:pPr>
        <w:widowControl/>
        <w:spacing w:line="360" w:lineRule="auto"/>
        <w:ind w:firstLine="703"/>
        <w:jc w:val="both"/>
        <w:rPr>
          <w:rFonts w:eastAsiaTheme="minorHAnsi"/>
          <w:sz w:val="26"/>
          <w:szCs w:val="26"/>
          <w:lang w:eastAsia="en-US"/>
        </w:rPr>
      </w:pPr>
      <w:r w:rsidRPr="001B3930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Болдакова</w:t>
      </w:r>
      <w:proofErr w:type="spellEnd"/>
      <w:r>
        <w:rPr>
          <w:sz w:val="26"/>
          <w:szCs w:val="26"/>
        </w:rPr>
        <w:t xml:space="preserve"> Алексея Витальевича</w:t>
      </w:r>
      <w:r w:rsidRPr="001B3930">
        <w:rPr>
          <w:sz w:val="26"/>
          <w:szCs w:val="26"/>
        </w:rPr>
        <w:t xml:space="preserve">, </w:t>
      </w:r>
      <w:r w:rsidRPr="001B3930">
        <w:rPr>
          <w:rFonts w:eastAsiaTheme="minorHAnsi"/>
          <w:sz w:val="26"/>
          <w:szCs w:val="26"/>
          <w:lang w:eastAsia="en-US"/>
        </w:rPr>
        <w:t>проживающ</w:t>
      </w:r>
      <w:r>
        <w:rPr>
          <w:rFonts w:eastAsiaTheme="minorHAnsi"/>
          <w:sz w:val="26"/>
          <w:szCs w:val="26"/>
          <w:lang w:eastAsia="en-US"/>
        </w:rPr>
        <w:t>его</w:t>
      </w:r>
      <w:r w:rsidRPr="001B3930">
        <w:rPr>
          <w:rFonts w:eastAsiaTheme="minorHAnsi"/>
          <w:sz w:val="26"/>
          <w:szCs w:val="26"/>
          <w:lang w:eastAsia="en-US"/>
        </w:rPr>
        <w:t xml:space="preserve"> по адресу: Республика Коми, </w:t>
      </w:r>
      <w:proofErr w:type="spellStart"/>
      <w:r>
        <w:rPr>
          <w:rFonts w:eastAsiaTheme="minorHAnsi"/>
          <w:sz w:val="26"/>
          <w:szCs w:val="26"/>
          <w:lang w:eastAsia="en-US"/>
        </w:rPr>
        <w:t>Ижемский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район, </w:t>
      </w:r>
      <w:proofErr w:type="gramStart"/>
      <w:r>
        <w:rPr>
          <w:rFonts w:eastAsiaTheme="minorHAnsi"/>
          <w:sz w:val="26"/>
          <w:szCs w:val="26"/>
          <w:lang w:eastAsia="en-US"/>
        </w:rPr>
        <w:t>с</w:t>
      </w:r>
      <w:proofErr w:type="gramEnd"/>
      <w:r>
        <w:rPr>
          <w:rFonts w:eastAsiaTheme="minorHAnsi"/>
          <w:sz w:val="26"/>
          <w:szCs w:val="26"/>
          <w:lang w:eastAsia="en-US"/>
        </w:rPr>
        <w:t>. Ижма,</w:t>
      </w:r>
      <w:r w:rsidRPr="001B393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ул. Паромная, д. 11.</w:t>
      </w:r>
    </w:p>
    <w:p w:rsidR="00DA7F32" w:rsidRPr="0013180D" w:rsidRDefault="00DA7F32" w:rsidP="00AF336E">
      <w:pPr>
        <w:widowControl/>
        <w:spacing w:line="360" w:lineRule="auto"/>
        <w:ind w:firstLine="70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Pr="0013180D">
        <w:rPr>
          <w:rFonts w:eastAsiaTheme="minorHAnsi"/>
          <w:sz w:val="26"/>
          <w:szCs w:val="26"/>
          <w:lang w:eastAsia="en-US"/>
        </w:rPr>
        <w:t>. Настоящее постановление вступает в силу со дня принятия.</w:t>
      </w:r>
    </w:p>
    <w:p w:rsidR="00DA7F32" w:rsidRDefault="00DA7F32" w:rsidP="00DA7F32">
      <w:pPr>
        <w:jc w:val="both"/>
        <w:outlineLvl w:val="1"/>
        <w:rPr>
          <w:sz w:val="26"/>
          <w:szCs w:val="26"/>
        </w:rPr>
      </w:pPr>
    </w:p>
    <w:p w:rsidR="00DA7F32" w:rsidRDefault="00DA7F32" w:rsidP="00DA7F32">
      <w:pPr>
        <w:jc w:val="both"/>
        <w:outlineLvl w:val="1"/>
        <w:rPr>
          <w:sz w:val="26"/>
          <w:szCs w:val="26"/>
        </w:rPr>
      </w:pPr>
    </w:p>
    <w:p w:rsidR="00DA7F32" w:rsidRDefault="00DA7F32" w:rsidP="00DA7F32">
      <w:pPr>
        <w:jc w:val="both"/>
        <w:outlineLvl w:val="1"/>
        <w:rPr>
          <w:sz w:val="26"/>
          <w:szCs w:val="26"/>
        </w:rPr>
      </w:pPr>
    </w:p>
    <w:p w:rsidR="00DA7F32" w:rsidRDefault="00DA7F32" w:rsidP="00DA7F32">
      <w:pPr>
        <w:jc w:val="both"/>
        <w:outlineLvl w:val="1"/>
        <w:rPr>
          <w:sz w:val="26"/>
          <w:szCs w:val="26"/>
        </w:rPr>
      </w:pPr>
    </w:p>
    <w:p w:rsidR="00DA7F32" w:rsidRPr="00DA7F32" w:rsidRDefault="00DA7F32" w:rsidP="00DA7F32">
      <w:pPr>
        <w:jc w:val="both"/>
        <w:outlineLvl w:val="1"/>
        <w:rPr>
          <w:sz w:val="26"/>
          <w:szCs w:val="26"/>
        </w:rPr>
      </w:pPr>
      <w:proofErr w:type="gramStart"/>
      <w:r w:rsidRPr="00DA7F32">
        <w:rPr>
          <w:sz w:val="26"/>
          <w:szCs w:val="26"/>
        </w:rPr>
        <w:t>Исполняющий</w:t>
      </w:r>
      <w:proofErr w:type="gramEnd"/>
      <w:r w:rsidRPr="00DA7F32">
        <w:rPr>
          <w:sz w:val="26"/>
          <w:szCs w:val="26"/>
        </w:rPr>
        <w:t xml:space="preserve"> обязанности </w:t>
      </w:r>
      <w:r w:rsidR="00AF336E">
        <w:rPr>
          <w:sz w:val="26"/>
          <w:szCs w:val="26"/>
        </w:rPr>
        <w:t>г</w:t>
      </w:r>
      <w:r w:rsidRPr="00DA7F32">
        <w:rPr>
          <w:sz w:val="26"/>
          <w:szCs w:val="26"/>
        </w:rPr>
        <w:t>лавы</w:t>
      </w:r>
    </w:p>
    <w:p w:rsidR="00DA7F32" w:rsidRPr="00DA7F32" w:rsidRDefault="00DA7F32" w:rsidP="00DA7F32">
      <w:pPr>
        <w:jc w:val="both"/>
        <w:outlineLvl w:val="1"/>
        <w:rPr>
          <w:sz w:val="26"/>
          <w:szCs w:val="26"/>
        </w:rPr>
      </w:pPr>
      <w:r w:rsidRPr="00DA7F32">
        <w:rPr>
          <w:sz w:val="26"/>
          <w:szCs w:val="26"/>
        </w:rPr>
        <w:t>муниципального района «</w:t>
      </w:r>
      <w:proofErr w:type="spellStart"/>
      <w:r w:rsidRPr="00DA7F32">
        <w:rPr>
          <w:sz w:val="26"/>
          <w:szCs w:val="26"/>
        </w:rPr>
        <w:t>Ижемский</w:t>
      </w:r>
      <w:proofErr w:type="spellEnd"/>
      <w:r w:rsidRPr="00DA7F32">
        <w:rPr>
          <w:sz w:val="26"/>
          <w:szCs w:val="26"/>
        </w:rPr>
        <w:t xml:space="preserve">» - </w:t>
      </w:r>
    </w:p>
    <w:p w:rsidR="00DA7F32" w:rsidRPr="00DA7F32" w:rsidRDefault="00DA7F32" w:rsidP="00DA7F32">
      <w:pPr>
        <w:jc w:val="both"/>
        <w:outlineLvl w:val="1"/>
        <w:rPr>
          <w:sz w:val="26"/>
          <w:szCs w:val="26"/>
        </w:rPr>
      </w:pPr>
      <w:r w:rsidRPr="00DA7F32">
        <w:rPr>
          <w:sz w:val="26"/>
          <w:szCs w:val="26"/>
        </w:rPr>
        <w:t xml:space="preserve">руководителя  администрации                                    </w:t>
      </w:r>
      <w:r>
        <w:rPr>
          <w:sz w:val="26"/>
          <w:szCs w:val="26"/>
        </w:rPr>
        <w:t xml:space="preserve">                 </w:t>
      </w:r>
      <w:r w:rsidRPr="00DA7F32">
        <w:rPr>
          <w:sz w:val="26"/>
          <w:szCs w:val="26"/>
        </w:rPr>
        <w:t xml:space="preserve">              Р.Е. Селиверстов</w:t>
      </w:r>
    </w:p>
    <w:p w:rsidR="00DA7F32" w:rsidRDefault="00DA7F32" w:rsidP="00DA7F32">
      <w:pPr>
        <w:jc w:val="both"/>
        <w:outlineLvl w:val="1"/>
        <w:rPr>
          <w:sz w:val="26"/>
          <w:szCs w:val="26"/>
        </w:rPr>
      </w:pP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B31D0E" w:rsidRDefault="00B31D0E" w:rsidP="001313A2">
      <w:pPr>
        <w:jc w:val="both"/>
        <w:outlineLvl w:val="1"/>
        <w:rPr>
          <w:sz w:val="26"/>
          <w:szCs w:val="26"/>
        </w:rPr>
      </w:pPr>
    </w:p>
    <w:p w:rsidR="000554EE" w:rsidRDefault="000554EE" w:rsidP="001313A2">
      <w:pPr>
        <w:jc w:val="both"/>
        <w:outlineLvl w:val="1"/>
        <w:rPr>
          <w:sz w:val="26"/>
          <w:szCs w:val="26"/>
        </w:rPr>
      </w:pPr>
    </w:p>
    <w:p w:rsidR="000554EE" w:rsidRDefault="000554EE" w:rsidP="001313A2">
      <w:pPr>
        <w:jc w:val="both"/>
        <w:outlineLvl w:val="1"/>
        <w:rPr>
          <w:sz w:val="26"/>
          <w:szCs w:val="26"/>
        </w:rPr>
      </w:pPr>
    </w:p>
    <w:p w:rsidR="000554EE" w:rsidRDefault="000554EE" w:rsidP="001313A2">
      <w:pPr>
        <w:jc w:val="both"/>
        <w:outlineLvl w:val="1"/>
        <w:rPr>
          <w:sz w:val="26"/>
          <w:szCs w:val="26"/>
        </w:rPr>
      </w:pPr>
    </w:p>
    <w:p w:rsidR="000554EE" w:rsidRDefault="000554EE" w:rsidP="001313A2">
      <w:pPr>
        <w:jc w:val="both"/>
        <w:outlineLvl w:val="1"/>
        <w:rPr>
          <w:sz w:val="26"/>
          <w:szCs w:val="26"/>
        </w:rPr>
      </w:pPr>
    </w:p>
    <w:p w:rsidR="000554EE" w:rsidRDefault="000554EE" w:rsidP="001313A2">
      <w:pPr>
        <w:jc w:val="both"/>
        <w:outlineLvl w:val="1"/>
        <w:rPr>
          <w:sz w:val="26"/>
          <w:szCs w:val="26"/>
        </w:rPr>
      </w:pPr>
    </w:p>
    <w:p w:rsidR="000554EE" w:rsidRDefault="000554EE" w:rsidP="001313A2">
      <w:pPr>
        <w:jc w:val="both"/>
        <w:outlineLvl w:val="1"/>
        <w:rPr>
          <w:sz w:val="26"/>
          <w:szCs w:val="26"/>
        </w:rPr>
      </w:pPr>
    </w:p>
    <w:p w:rsidR="000554EE" w:rsidRDefault="000554EE" w:rsidP="001313A2">
      <w:pPr>
        <w:jc w:val="both"/>
        <w:outlineLvl w:val="1"/>
        <w:rPr>
          <w:sz w:val="26"/>
          <w:szCs w:val="26"/>
        </w:rPr>
      </w:pPr>
    </w:p>
    <w:p w:rsidR="000554EE" w:rsidRDefault="000554EE" w:rsidP="001313A2">
      <w:pPr>
        <w:jc w:val="both"/>
        <w:outlineLvl w:val="1"/>
        <w:rPr>
          <w:sz w:val="26"/>
          <w:szCs w:val="26"/>
        </w:rPr>
      </w:pPr>
    </w:p>
    <w:p w:rsidR="000554EE" w:rsidRDefault="000554EE" w:rsidP="001313A2">
      <w:pPr>
        <w:jc w:val="both"/>
        <w:outlineLvl w:val="1"/>
        <w:rPr>
          <w:sz w:val="26"/>
          <w:szCs w:val="26"/>
        </w:rPr>
      </w:pPr>
    </w:p>
    <w:p w:rsidR="000554EE" w:rsidRDefault="000554EE" w:rsidP="001313A2">
      <w:pPr>
        <w:jc w:val="both"/>
        <w:outlineLvl w:val="1"/>
        <w:rPr>
          <w:sz w:val="26"/>
          <w:szCs w:val="26"/>
        </w:rPr>
      </w:pPr>
    </w:p>
    <w:p w:rsidR="000554EE" w:rsidRDefault="000554EE" w:rsidP="001313A2">
      <w:pPr>
        <w:jc w:val="both"/>
        <w:outlineLvl w:val="1"/>
        <w:rPr>
          <w:sz w:val="26"/>
          <w:szCs w:val="26"/>
        </w:rPr>
      </w:pPr>
    </w:p>
    <w:p w:rsidR="000554EE" w:rsidRDefault="000554EE" w:rsidP="001313A2">
      <w:pPr>
        <w:jc w:val="both"/>
        <w:outlineLvl w:val="1"/>
        <w:rPr>
          <w:sz w:val="26"/>
          <w:szCs w:val="26"/>
        </w:rPr>
      </w:pPr>
    </w:p>
    <w:p w:rsidR="000554EE" w:rsidRDefault="000554EE" w:rsidP="001313A2">
      <w:pPr>
        <w:jc w:val="both"/>
        <w:outlineLvl w:val="1"/>
        <w:rPr>
          <w:sz w:val="26"/>
          <w:szCs w:val="26"/>
        </w:rPr>
      </w:pPr>
    </w:p>
    <w:p w:rsidR="000554EE" w:rsidRDefault="000554EE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0554EE" w:rsidRDefault="000554EE" w:rsidP="001313A2">
      <w:pPr>
        <w:jc w:val="both"/>
        <w:outlineLvl w:val="1"/>
        <w:rPr>
          <w:sz w:val="26"/>
          <w:szCs w:val="26"/>
        </w:rPr>
      </w:pPr>
    </w:p>
    <w:p w:rsidR="000554EE" w:rsidRDefault="000554EE" w:rsidP="001313A2">
      <w:pPr>
        <w:jc w:val="both"/>
        <w:outlineLvl w:val="1"/>
        <w:rPr>
          <w:sz w:val="26"/>
          <w:szCs w:val="26"/>
        </w:rPr>
      </w:pPr>
    </w:p>
    <w:p w:rsidR="001D0174" w:rsidRDefault="001D0174" w:rsidP="001D0174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proofErr w:type="gramStart"/>
      <w:r>
        <w:rPr>
          <w:b/>
          <w:sz w:val="26"/>
          <w:szCs w:val="26"/>
        </w:rPr>
        <w:t>Ы</w:t>
      </w:r>
      <w:proofErr w:type="gramEnd"/>
      <w:r>
        <w:rPr>
          <w:b/>
          <w:sz w:val="26"/>
          <w:szCs w:val="26"/>
        </w:rPr>
        <w:t xml:space="preserve"> П И С К А </w:t>
      </w:r>
    </w:p>
    <w:p w:rsidR="001D0174" w:rsidRDefault="001D0174" w:rsidP="001D0174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из постановления администрации муниципального района «</w:t>
      </w:r>
      <w:proofErr w:type="spellStart"/>
      <w:r>
        <w:rPr>
          <w:b/>
          <w:sz w:val="26"/>
          <w:szCs w:val="26"/>
        </w:rPr>
        <w:t>Ижемский</w:t>
      </w:r>
      <w:proofErr w:type="spellEnd"/>
      <w:r>
        <w:rPr>
          <w:b/>
          <w:sz w:val="26"/>
          <w:szCs w:val="26"/>
        </w:rPr>
        <w:t xml:space="preserve">» </w:t>
      </w:r>
    </w:p>
    <w:p w:rsidR="001D0174" w:rsidRPr="000554EE" w:rsidRDefault="001D0174" w:rsidP="001D0174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AF336E">
        <w:rPr>
          <w:b/>
          <w:sz w:val="26"/>
          <w:szCs w:val="26"/>
        </w:rPr>
        <w:t xml:space="preserve">10 февраля </w:t>
      </w:r>
      <w:r>
        <w:rPr>
          <w:b/>
          <w:sz w:val="26"/>
          <w:szCs w:val="26"/>
        </w:rPr>
        <w:t xml:space="preserve"> 20</w:t>
      </w:r>
      <w:r w:rsidR="00AF336E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года № 87</w:t>
      </w:r>
    </w:p>
    <w:p w:rsidR="00DA7F32" w:rsidRDefault="00DA7F32" w:rsidP="00DA7F32">
      <w:pPr>
        <w:jc w:val="both"/>
        <w:outlineLvl w:val="1"/>
        <w:rPr>
          <w:sz w:val="26"/>
          <w:szCs w:val="26"/>
        </w:rPr>
      </w:pPr>
    </w:p>
    <w:p w:rsidR="00DA7F32" w:rsidRDefault="00DA7F32" w:rsidP="00DA7F32">
      <w:pPr>
        <w:jc w:val="both"/>
        <w:outlineLvl w:val="1"/>
        <w:rPr>
          <w:sz w:val="26"/>
          <w:szCs w:val="26"/>
        </w:rPr>
      </w:pPr>
    </w:p>
    <w:p w:rsidR="00AF336E" w:rsidRPr="005F5823" w:rsidRDefault="00DA7F32" w:rsidP="00AF336E">
      <w:pPr>
        <w:widowControl/>
        <w:spacing w:line="360" w:lineRule="auto"/>
        <w:ind w:firstLine="70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</w:t>
      </w:r>
      <w:r w:rsidR="00AF336E">
        <w:rPr>
          <w:rFonts w:eastAsiaTheme="minorHAnsi"/>
          <w:sz w:val="26"/>
          <w:szCs w:val="26"/>
          <w:lang w:eastAsia="en-US"/>
        </w:rPr>
        <w:t xml:space="preserve">Исключить из </w:t>
      </w:r>
      <w:r w:rsidR="00AF336E" w:rsidRPr="001B3930">
        <w:rPr>
          <w:sz w:val="26"/>
          <w:szCs w:val="26"/>
        </w:rPr>
        <w:t>списк</w:t>
      </w:r>
      <w:r w:rsidR="00AF336E">
        <w:rPr>
          <w:sz w:val="26"/>
          <w:szCs w:val="26"/>
        </w:rPr>
        <w:t>а</w:t>
      </w:r>
      <w:r w:rsidR="00AF336E" w:rsidRPr="001B3930">
        <w:rPr>
          <w:sz w:val="26"/>
          <w:szCs w:val="26"/>
        </w:rPr>
        <w:t xml:space="preserve"> детей – сирот и детей, оставшихся без попечения родителей, а также лиц из числа детей-сирот и детей, оставшихся без попечения родителей, нуждающихся в жилых помещениях муниципального специализированного жилищного фонда, предоставляемых по договорам специализированного найма</w:t>
      </w:r>
      <w:r w:rsidR="00AF336E">
        <w:rPr>
          <w:sz w:val="26"/>
          <w:szCs w:val="26"/>
        </w:rPr>
        <w:t xml:space="preserve"> в связи со смертью </w:t>
      </w:r>
      <w:proofErr w:type="spellStart"/>
      <w:r w:rsidR="00AF336E">
        <w:rPr>
          <w:sz w:val="26"/>
          <w:szCs w:val="26"/>
        </w:rPr>
        <w:t>Пальшину</w:t>
      </w:r>
      <w:proofErr w:type="spellEnd"/>
      <w:r w:rsidR="00AF336E">
        <w:rPr>
          <w:sz w:val="26"/>
          <w:szCs w:val="26"/>
        </w:rPr>
        <w:t xml:space="preserve"> Маргариту Валерьевну.</w:t>
      </w:r>
    </w:p>
    <w:p w:rsidR="00DA7F32" w:rsidRPr="0013180D" w:rsidRDefault="00DA7F32" w:rsidP="00AF336E">
      <w:pPr>
        <w:widowControl/>
        <w:spacing w:line="360" w:lineRule="auto"/>
        <w:ind w:firstLine="70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Pr="0013180D">
        <w:rPr>
          <w:rFonts w:eastAsiaTheme="minorHAnsi"/>
          <w:sz w:val="26"/>
          <w:szCs w:val="26"/>
          <w:lang w:eastAsia="en-US"/>
        </w:rPr>
        <w:t>. Настоящее постановление вступает в силу со дня принятия.</w:t>
      </w:r>
    </w:p>
    <w:p w:rsidR="00DA7F32" w:rsidRDefault="00DA7F32" w:rsidP="00DA7F32">
      <w:pPr>
        <w:jc w:val="both"/>
        <w:outlineLvl w:val="1"/>
        <w:rPr>
          <w:sz w:val="26"/>
          <w:szCs w:val="26"/>
        </w:rPr>
      </w:pPr>
    </w:p>
    <w:p w:rsidR="00DA7F32" w:rsidRDefault="00DA7F32" w:rsidP="00DA7F32">
      <w:pPr>
        <w:jc w:val="both"/>
        <w:outlineLvl w:val="1"/>
        <w:rPr>
          <w:sz w:val="26"/>
          <w:szCs w:val="26"/>
        </w:rPr>
      </w:pPr>
    </w:p>
    <w:p w:rsidR="00DA7F32" w:rsidRDefault="00DA7F32" w:rsidP="00DA7F32">
      <w:pPr>
        <w:jc w:val="both"/>
        <w:outlineLvl w:val="1"/>
        <w:rPr>
          <w:sz w:val="26"/>
          <w:szCs w:val="26"/>
        </w:rPr>
      </w:pPr>
    </w:p>
    <w:p w:rsidR="00DA7F32" w:rsidRDefault="00DA7F32" w:rsidP="00DA7F32">
      <w:pPr>
        <w:jc w:val="both"/>
        <w:outlineLvl w:val="1"/>
        <w:rPr>
          <w:sz w:val="26"/>
          <w:szCs w:val="26"/>
        </w:rPr>
      </w:pPr>
    </w:p>
    <w:p w:rsidR="00DA7F32" w:rsidRDefault="00DA7F32" w:rsidP="00DA7F32">
      <w:pPr>
        <w:jc w:val="both"/>
        <w:outlineLvl w:val="1"/>
        <w:rPr>
          <w:sz w:val="26"/>
          <w:szCs w:val="26"/>
        </w:rPr>
      </w:pPr>
    </w:p>
    <w:p w:rsidR="00DA7F32" w:rsidRPr="00DA7F32" w:rsidRDefault="00DA7F32" w:rsidP="00DA7F32">
      <w:pPr>
        <w:jc w:val="both"/>
        <w:outlineLvl w:val="1"/>
        <w:rPr>
          <w:sz w:val="26"/>
          <w:szCs w:val="26"/>
        </w:rPr>
      </w:pPr>
      <w:proofErr w:type="gramStart"/>
      <w:r w:rsidRPr="00DA7F32">
        <w:rPr>
          <w:sz w:val="26"/>
          <w:szCs w:val="26"/>
        </w:rPr>
        <w:t>Исполняющий</w:t>
      </w:r>
      <w:proofErr w:type="gramEnd"/>
      <w:r w:rsidRPr="00DA7F32">
        <w:rPr>
          <w:sz w:val="26"/>
          <w:szCs w:val="26"/>
        </w:rPr>
        <w:t xml:space="preserve"> обязанности </w:t>
      </w:r>
      <w:r w:rsidR="00AF336E">
        <w:rPr>
          <w:sz w:val="26"/>
          <w:szCs w:val="26"/>
        </w:rPr>
        <w:t>г</w:t>
      </w:r>
      <w:r w:rsidRPr="00DA7F32">
        <w:rPr>
          <w:sz w:val="26"/>
          <w:szCs w:val="26"/>
        </w:rPr>
        <w:t>лавы</w:t>
      </w:r>
    </w:p>
    <w:p w:rsidR="00DA7F32" w:rsidRPr="00DA7F32" w:rsidRDefault="00DA7F32" w:rsidP="00DA7F32">
      <w:pPr>
        <w:jc w:val="both"/>
        <w:outlineLvl w:val="1"/>
        <w:rPr>
          <w:sz w:val="26"/>
          <w:szCs w:val="26"/>
        </w:rPr>
      </w:pPr>
      <w:r w:rsidRPr="00DA7F32">
        <w:rPr>
          <w:sz w:val="26"/>
          <w:szCs w:val="26"/>
        </w:rPr>
        <w:t>муниципального района «</w:t>
      </w:r>
      <w:proofErr w:type="spellStart"/>
      <w:r w:rsidRPr="00DA7F32">
        <w:rPr>
          <w:sz w:val="26"/>
          <w:szCs w:val="26"/>
        </w:rPr>
        <w:t>Ижемский</w:t>
      </w:r>
      <w:proofErr w:type="spellEnd"/>
      <w:r w:rsidRPr="00DA7F32">
        <w:rPr>
          <w:sz w:val="26"/>
          <w:szCs w:val="26"/>
        </w:rPr>
        <w:t xml:space="preserve">» - </w:t>
      </w:r>
    </w:p>
    <w:p w:rsidR="00DA7F32" w:rsidRPr="00DA7F32" w:rsidRDefault="00DA7F32" w:rsidP="00DA7F32">
      <w:pPr>
        <w:jc w:val="both"/>
        <w:outlineLvl w:val="1"/>
        <w:rPr>
          <w:sz w:val="26"/>
          <w:szCs w:val="26"/>
        </w:rPr>
      </w:pPr>
      <w:r w:rsidRPr="00DA7F32">
        <w:rPr>
          <w:sz w:val="26"/>
          <w:szCs w:val="26"/>
        </w:rPr>
        <w:t xml:space="preserve">руководителя  администрации                                    </w:t>
      </w:r>
      <w:r>
        <w:rPr>
          <w:sz w:val="26"/>
          <w:szCs w:val="26"/>
        </w:rPr>
        <w:t xml:space="preserve">                 </w:t>
      </w:r>
      <w:r w:rsidRPr="00DA7F32">
        <w:rPr>
          <w:sz w:val="26"/>
          <w:szCs w:val="26"/>
        </w:rPr>
        <w:t xml:space="preserve">              Р.Е. Селиверстов</w:t>
      </w:r>
    </w:p>
    <w:p w:rsidR="000554EE" w:rsidRDefault="000554EE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p w:rsidR="00DA7F32" w:rsidRDefault="00DA7F32" w:rsidP="001313A2">
      <w:pPr>
        <w:jc w:val="both"/>
        <w:outlineLvl w:val="1"/>
        <w:rPr>
          <w:sz w:val="26"/>
          <w:szCs w:val="26"/>
        </w:rPr>
      </w:pPr>
    </w:p>
    <w:sectPr w:rsidR="00DA7F32" w:rsidSect="00B40489">
      <w:pgSz w:w="11906" w:h="16838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C97"/>
    <w:multiLevelType w:val="hybridMultilevel"/>
    <w:tmpl w:val="97AE9074"/>
    <w:lvl w:ilvl="0" w:tplc="CDB4E9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745D8D"/>
    <w:multiLevelType w:val="hybridMultilevel"/>
    <w:tmpl w:val="5BA64156"/>
    <w:lvl w:ilvl="0" w:tplc="C5A6F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D544CC"/>
    <w:multiLevelType w:val="hybridMultilevel"/>
    <w:tmpl w:val="CC880934"/>
    <w:lvl w:ilvl="0" w:tplc="A502C39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04DC7"/>
    <w:multiLevelType w:val="hybridMultilevel"/>
    <w:tmpl w:val="341C6D38"/>
    <w:lvl w:ilvl="0" w:tplc="37760A0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470DDB"/>
    <w:multiLevelType w:val="hybridMultilevel"/>
    <w:tmpl w:val="8D44F86E"/>
    <w:lvl w:ilvl="0" w:tplc="F0B6F62C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13A67B9"/>
    <w:multiLevelType w:val="hybridMultilevel"/>
    <w:tmpl w:val="80468EF8"/>
    <w:lvl w:ilvl="0" w:tplc="C5A6F2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1DC2D6C"/>
    <w:multiLevelType w:val="hybridMultilevel"/>
    <w:tmpl w:val="F2EE1E8E"/>
    <w:lvl w:ilvl="0" w:tplc="E9AE68D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97300D"/>
    <w:multiLevelType w:val="hybridMultilevel"/>
    <w:tmpl w:val="0BAC1EFE"/>
    <w:lvl w:ilvl="0" w:tplc="2666A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2427C2"/>
    <w:multiLevelType w:val="hybridMultilevel"/>
    <w:tmpl w:val="68F0266E"/>
    <w:lvl w:ilvl="0" w:tplc="C5A6F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15A0ADE"/>
    <w:multiLevelType w:val="hybridMultilevel"/>
    <w:tmpl w:val="D7881E56"/>
    <w:lvl w:ilvl="0" w:tplc="AF68C3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8552BD"/>
    <w:multiLevelType w:val="hybridMultilevel"/>
    <w:tmpl w:val="324CD778"/>
    <w:lvl w:ilvl="0" w:tplc="C5A6F2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0971D2D"/>
    <w:multiLevelType w:val="hybridMultilevel"/>
    <w:tmpl w:val="08724048"/>
    <w:lvl w:ilvl="0" w:tplc="EEC24A2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456B5FF9"/>
    <w:multiLevelType w:val="hybridMultilevel"/>
    <w:tmpl w:val="CF2C5764"/>
    <w:lvl w:ilvl="0" w:tplc="C5A6F2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8BC24F7"/>
    <w:multiLevelType w:val="hybridMultilevel"/>
    <w:tmpl w:val="ABA8CD16"/>
    <w:lvl w:ilvl="0" w:tplc="C37E403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DA436CE"/>
    <w:multiLevelType w:val="hybridMultilevel"/>
    <w:tmpl w:val="5EB231EE"/>
    <w:lvl w:ilvl="0" w:tplc="60B8059A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62301EA2"/>
    <w:multiLevelType w:val="hybridMultilevel"/>
    <w:tmpl w:val="D218A1BC"/>
    <w:lvl w:ilvl="0" w:tplc="910CEEC0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44E483B"/>
    <w:multiLevelType w:val="hybridMultilevel"/>
    <w:tmpl w:val="8D4E67FC"/>
    <w:lvl w:ilvl="0" w:tplc="80F00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5331557"/>
    <w:multiLevelType w:val="hybridMultilevel"/>
    <w:tmpl w:val="1BA2A04A"/>
    <w:lvl w:ilvl="0" w:tplc="F1C6DD6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A2B3BAB"/>
    <w:multiLevelType w:val="hybridMultilevel"/>
    <w:tmpl w:val="9E6C417C"/>
    <w:lvl w:ilvl="0" w:tplc="9FD8B15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D1F7A34"/>
    <w:multiLevelType w:val="hybridMultilevel"/>
    <w:tmpl w:val="08F4C516"/>
    <w:lvl w:ilvl="0" w:tplc="CE508A3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22A1518"/>
    <w:multiLevelType w:val="hybridMultilevel"/>
    <w:tmpl w:val="68F0266E"/>
    <w:lvl w:ilvl="0" w:tplc="C5A6F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24B71EC"/>
    <w:multiLevelType w:val="hybridMultilevel"/>
    <w:tmpl w:val="68F0266E"/>
    <w:lvl w:ilvl="0" w:tplc="C5A6F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3D16AC1"/>
    <w:multiLevelType w:val="hybridMultilevel"/>
    <w:tmpl w:val="B51EE9BE"/>
    <w:lvl w:ilvl="0" w:tplc="C5A6F2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4C85B98"/>
    <w:multiLevelType w:val="hybridMultilevel"/>
    <w:tmpl w:val="93989668"/>
    <w:lvl w:ilvl="0" w:tplc="C9A8A87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9742DEB"/>
    <w:multiLevelType w:val="hybridMultilevel"/>
    <w:tmpl w:val="93989668"/>
    <w:lvl w:ilvl="0" w:tplc="C9A8A87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0"/>
  </w:num>
  <w:num w:numId="3">
    <w:abstractNumId w:val="6"/>
  </w:num>
  <w:num w:numId="4">
    <w:abstractNumId w:val="1"/>
  </w:num>
  <w:num w:numId="5">
    <w:abstractNumId w:val="12"/>
  </w:num>
  <w:num w:numId="6">
    <w:abstractNumId w:val="14"/>
  </w:num>
  <w:num w:numId="7">
    <w:abstractNumId w:val="17"/>
  </w:num>
  <w:num w:numId="8">
    <w:abstractNumId w:val="23"/>
  </w:num>
  <w:num w:numId="9">
    <w:abstractNumId w:val="24"/>
  </w:num>
  <w:num w:numId="10">
    <w:abstractNumId w:val="9"/>
  </w:num>
  <w:num w:numId="11">
    <w:abstractNumId w:val="18"/>
  </w:num>
  <w:num w:numId="12">
    <w:abstractNumId w:val="13"/>
  </w:num>
  <w:num w:numId="13">
    <w:abstractNumId w:val="2"/>
  </w:num>
  <w:num w:numId="14">
    <w:abstractNumId w:val="3"/>
  </w:num>
  <w:num w:numId="15">
    <w:abstractNumId w:val="20"/>
  </w:num>
  <w:num w:numId="16">
    <w:abstractNumId w:val="10"/>
  </w:num>
  <w:num w:numId="17">
    <w:abstractNumId w:val="8"/>
  </w:num>
  <w:num w:numId="18">
    <w:abstractNumId w:val="22"/>
  </w:num>
  <w:num w:numId="19">
    <w:abstractNumId w:val="5"/>
  </w:num>
  <w:num w:numId="20">
    <w:abstractNumId w:val="7"/>
  </w:num>
  <w:num w:numId="21">
    <w:abstractNumId w:val="16"/>
  </w:num>
  <w:num w:numId="22">
    <w:abstractNumId w:val="11"/>
  </w:num>
  <w:num w:numId="23">
    <w:abstractNumId w:val="4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08"/>
    <w:rsid w:val="0000719F"/>
    <w:rsid w:val="00007DFD"/>
    <w:rsid w:val="0001337C"/>
    <w:rsid w:val="0001378A"/>
    <w:rsid w:val="00022ED7"/>
    <w:rsid w:val="000272D5"/>
    <w:rsid w:val="000329E3"/>
    <w:rsid w:val="00033191"/>
    <w:rsid w:val="00044381"/>
    <w:rsid w:val="000554EE"/>
    <w:rsid w:val="000604DF"/>
    <w:rsid w:val="00065A36"/>
    <w:rsid w:val="00071B5D"/>
    <w:rsid w:val="00072BA7"/>
    <w:rsid w:val="00073AFD"/>
    <w:rsid w:val="00077B77"/>
    <w:rsid w:val="00090095"/>
    <w:rsid w:val="000A18B8"/>
    <w:rsid w:val="000A74ED"/>
    <w:rsid w:val="000B1A7B"/>
    <w:rsid w:val="000B2022"/>
    <w:rsid w:val="000B5D87"/>
    <w:rsid w:val="000C0020"/>
    <w:rsid w:val="000C1FB2"/>
    <w:rsid w:val="000C35E5"/>
    <w:rsid w:val="000D5F9F"/>
    <w:rsid w:val="000E1B71"/>
    <w:rsid w:val="000E4879"/>
    <w:rsid w:val="000F37F6"/>
    <w:rsid w:val="0010618A"/>
    <w:rsid w:val="00107D80"/>
    <w:rsid w:val="00115C77"/>
    <w:rsid w:val="00117502"/>
    <w:rsid w:val="00121C98"/>
    <w:rsid w:val="00121CA4"/>
    <w:rsid w:val="001220E4"/>
    <w:rsid w:val="001267FA"/>
    <w:rsid w:val="00131387"/>
    <w:rsid w:val="001313A2"/>
    <w:rsid w:val="0013180D"/>
    <w:rsid w:val="00131A99"/>
    <w:rsid w:val="00133128"/>
    <w:rsid w:val="0013635F"/>
    <w:rsid w:val="001368EC"/>
    <w:rsid w:val="0014643D"/>
    <w:rsid w:val="00153E87"/>
    <w:rsid w:val="001579FC"/>
    <w:rsid w:val="00157DF1"/>
    <w:rsid w:val="00171ECC"/>
    <w:rsid w:val="00180129"/>
    <w:rsid w:val="00181F20"/>
    <w:rsid w:val="00186D0E"/>
    <w:rsid w:val="00190BE5"/>
    <w:rsid w:val="00191FF7"/>
    <w:rsid w:val="00193FB1"/>
    <w:rsid w:val="001A1509"/>
    <w:rsid w:val="001A3044"/>
    <w:rsid w:val="001B19E3"/>
    <w:rsid w:val="001B3930"/>
    <w:rsid w:val="001B4F6D"/>
    <w:rsid w:val="001B6347"/>
    <w:rsid w:val="001C0473"/>
    <w:rsid w:val="001C5783"/>
    <w:rsid w:val="001C7461"/>
    <w:rsid w:val="001D0174"/>
    <w:rsid w:val="001D027C"/>
    <w:rsid w:val="001D0AA4"/>
    <w:rsid w:val="001D3A55"/>
    <w:rsid w:val="001D7C3B"/>
    <w:rsid w:val="001E01B3"/>
    <w:rsid w:val="001E7404"/>
    <w:rsid w:val="001F0C6C"/>
    <w:rsid w:val="001F1208"/>
    <w:rsid w:val="001F3CCA"/>
    <w:rsid w:val="00206EC7"/>
    <w:rsid w:val="002146A9"/>
    <w:rsid w:val="00215550"/>
    <w:rsid w:val="0022025E"/>
    <w:rsid w:val="002243B9"/>
    <w:rsid w:val="0022442D"/>
    <w:rsid w:val="00231A3A"/>
    <w:rsid w:val="00232E6C"/>
    <w:rsid w:val="00237B0D"/>
    <w:rsid w:val="002502A7"/>
    <w:rsid w:val="00253BAC"/>
    <w:rsid w:val="00260762"/>
    <w:rsid w:val="002617C9"/>
    <w:rsid w:val="00261E54"/>
    <w:rsid w:val="002644E9"/>
    <w:rsid w:val="00264FDF"/>
    <w:rsid w:val="0026595D"/>
    <w:rsid w:val="00265C02"/>
    <w:rsid w:val="00274FA2"/>
    <w:rsid w:val="00280A8D"/>
    <w:rsid w:val="00283B4A"/>
    <w:rsid w:val="00291AF7"/>
    <w:rsid w:val="00294C70"/>
    <w:rsid w:val="002A024E"/>
    <w:rsid w:val="002A0772"/>
    <w:rsid w:val="002B552E"/>
    <w:rsid w:val="002B57CE"/>
    <w:rsid w:val="002B61ED"/>
    <w:rsid w:val="002C209A"/>
    <w:rsid w:val="002C24F0"/>
    <w:rsid w:val="002C277E"/>
    <w:rsid w:val="002C68F0"/>
    <w:rsid w:val="002D678E"/>
    <w:rsid w:val="002D7CAC"/>
    <w:rsid w:val="002F07B3"/>
    <w:rsid w:val="002F1241"/>
    <w:rsid w:val="002F2696"/>
    <w:rsid w:val="002F2B0B"/>
    <w:rsid w:val="002F392D"/>
    <w:rsid w:val="002F479D"/>
    <w:rsid w:val="002F7034"/>
    <w:rsid w:val="002F7CD4"/>
    <w:rsid w:val="00304977"/>
    <w:rsid w:val="00304999"/>
    <w:rsid w:val="003054D7"/>
    <w:rsid w:val="003075AE"/>
    <w:rsid w:val="00316DC3"/>
    <w:rsid w:val="003214FF"/>
    <w:rsid w:val="003270C2"/>
    <w:rsid w:val="00331082"/>
    <w:rsid w:val="00333931"/>
    <w:rsid w:val="003410A2"/>
    <w:rsid w:val="00341FFD"/>
    <w:rsid w:val="00342F33"/>
    <w:rsid w:val="00343EB4"/>
    <w:rsid w:val="00346EEB"/>
    <w:rsid w:val="003634B0"/>
    <w:rsid w:val="0037088F"/>
    <w:rsid w:val="003718F5"/>
    <w:rsid w:val="00377938"/>
    <w:rsid w:val="00380103"/>
    <w:rsid w:val="00382A65"/>
    <w:rsid w:val="0038676C"/>
    <w:rsid w:val="00392EF6"/>
    <w:rsid w:val="0039311F"/>
    <w:rsid w:val="00395AF4"/>
    <w:rsid w:val="0039779A"/>
    <w:rsid w:val="003A3378"/>
    <w:rsid w:val="003B2A4D"/>
    <w:rsid w:val="003B67BA"/>
    <w:rsid w:val="003D4D81"/>
    <w:rsid w:val="003D5DD1"/>
    <w:rsid w:val="003D6221"/>
    <w:rsid w:val="003E2DAF"/>
    <w:rsid w:val="003E3DFF"/>
    <w:rsid w:val="003E446A"/>
    <w:rsid w:val="003E6682"/>
    <w:rsid w:val="003E7C50"/>
    <w:rsid w:val="003F7111"/>
    <w:rsid w:val="0040515B"/>
    <w:rsid w:val="00405C13"/>
    <w:rsid w:val="00405D38"/>
    <w:rsid w:val="00405EF3"/>
    <w:rsid w:val="0041265F"/>
    <w:rsid w:val="004165D1"/>
    <w:rsid w:val="004274F8"/>
    <w:rsid w:val="00431020"/>
    <w:rsid w:val="004350AA"/>
    <w:rsid w:val="0044539E"/>
    <w:rsid w:val="0045692D"/>
    <w:rsid w:val="00460F1F"/>
    <w:rsid w:val="00462F5D"/>
    <w:rsid w:val="00466B9F"/>
    <w:rsid w:val="004678E9"/>
    <w:rsid w:val="00471E94"/>
    <w:rsid w:val="0048204A"/>
    <w:rsid w:val="00497A58"/>
    <w:rsid w:val="004A1A0C"/>
    <w:rsid w:val="004A3283"/>
    <w:rsid w:val="004A3BCC"/>
    <w:rsid w:val="004A5B25"/>
    <w:rsid w:val="004B1AB6"/>
    <w:rsid w:val="004B58B1"/>
    <w:rsid w:val="004C067B"/>
    <w:rsid w:val="004C529C"/>
    <w:rsid w:val="004D035B"/>
    <w:rsid w:val="004D0AB6"/>
    <w:rsid w:val="004D4E41"/>
    <w:rsid w:val="004D65CB"/>
    <w:rsid w:val="0050101D"/>
    <w:rsid w:val="00501556"/>
    <w:rsid w:val="00504FC2"/>
    <w:rsid w:val="00505BCF"/>
    <w:rsid w:val="00507C8D"/>
    <w:rsid w:val="00510C03"/>
    <w:rsid w:val="0051186A"/>
    <w:rsid w:val="0054244C"/>
    <w:rsid w:val="0054789B"/>
    <w:rsid w:val="005540A6"/>
    <w:rsid w:val="005614E6"/>
    <w:rsid w:val="00564D26"/>
    <w:rsid w:val="0056582F"/>
    <w:rsid w:val="00565CF1"/>
    <w:rsid w:val="0058134C"/>
    <w:rsid w:val="00586D3A"/>
    <w:rsid w:val="00587C68"/>
    <w:rsid w:val="00590FBE"/>
    <w:rsid w:val="00591FBE"/>
    <w:rsid w:val="00592FF8"/>
    <w:rsid w:val="00593DBC"/>
    <w:rsid w:val="005945B2"/>
    <w:rsid w:val="00597F74"/>
    <w:rsid w:val="005A20EB"/>
    <w:rsid w:val="005A45BC"/>
    <w:rsid w:val="005A5EB3"/>
    <w:rsid w:val="005A73C9"/>
    <w:rsid w:val="005B0BC2"/>
    <w:rsid w:val="005B1D80"/>
    <w:rsid w:val="005B4DAB"/>
    <w:rsid w:val="005B77F2"/>
    <w:rsid w:val="005B7A13"/>
    <w:rsid w:val="005C4A1F"/>
    <w:rsid w:val="005C76A7"/>
    <w:rsid w:val="005D0DC8"/>
    <w:rsid w:val="005D2F44"/>
    <w:rsid w:val="005D6AFF"/>
    <w:rsid w:val="005E22E4"/>
    <w:rsid w:val="005F192D"/>
    <w:rsid w:val="005F2312"/>
    <w:rsid w:val="005F5823"/>
    <w:rsid w:val="005F7896"/>
    <w:rsid w:val="00601290"/>
    <w:rsid w:val="0060782B"/>
    <w:rsid w:val="00616686"/>
    <w:rsid w:val="00620B08"/>
    <w:rsid w:val="006213DA"/>
    <w:rsid w:val="006246E2"/>
    <w:rsid w:val="006247AA"/>
    <w:rsid w:val="00625BD3"/>
    <w:rsid w:val="00626B5F"/>
    <w:rsid w:val="00634417"/>
    <w:rsid w:val="00636214"/>
    <w:rsid w:val="0064418D"/>
    <w:rsid w:val="00645462"/>
    <w:rsid w:val="006572C4"/>
    <w:rsid w:val="006601B8"/>
    <w:rsid w:val="00660C6A"/>
    <w:rsid w:val="00661340"/>
    <w:rsid w:val="00662258"/>
    <w:rsid w:val="006712E3"/>
    <w:rsid w:val="00673C05"/>
    <w:rsid w:val="006756A9"/>
    <w:rsid w:val="00676FA6"/>
    <w:rsid w:val="00686292"/>
    <w:rsid w:val="00695AE6"/>
    <w:rsid w:val="006A7E0F"/>
    <w:rsid w:val="006B2DE6"/>
    <w:rsid w:val="006B32A4"/>
    <w:rsid w:val="006B366D"/>
    <w:rsid w:val="006C74C3"/>
    <w:rsid w:val="006D3BF6"/>
    <w:rsid w:val="006D4F0F"/>
    <w:rsid w:val="006E2FA9"/>
    <w:rsid w:val="006E3FC9"/>
    <w:rsid w:val="006F2598"/>
    <w:rsid w:val="006F297D"/>
    <w:rsid w:val="006F3BFC"/>
    <w:rsid w:val="006F42EE"/>
    <w:rsid w:val="006F4501"/>
    <w:rsid w:val="006F4D2F"/>
    <w:rsid w:val="007000D5"/>
    <w:rsid w:val="0071056A"/>
    <w:rsid w:val="00712D9C"/>
    <w:rsid w:val="00714673"/>
    <w:rsid w:val="007175DF"/>
    <w:rsid w:val="00722BA0"/>
    <w:rsid w:val="00731AAB"/>
    <w:rsid w:val="00733D8E"/>
    <w:rsid w:val="00735842"/>
    <w:rsid w:val="00735A6C"/>
    <w:rsid w:val="0074732B"/>
    <w:rsid w:val="00755AF6"/>
    <w:rsid w:val="007602D6"/>
    <w:rsid w:val="00765426"/>
    <w:rsid w:val="00771252"/>
    <w:rsid w:val="007745FE"/>
    <w:rsid w:val="00782474"/>
    <w:rsid w:val="0078276A"/>
    <w:rsid w:val="00782F06"/>
    <w:rsid w:val="00783874"/>
    <w:rsid w:val="00785F56"/>
    <w:rsid w:val="007A1AD7"/>
    <w:rsid w:val="007A1CC0"/>
    <w:rsid w:val="007A28DB"/>
    <w:rsid w:val="007A4947"/>
    <w:rsid w:val="007A61DE"/>
    <w:rsid w:val="007B607E"/>
    <w:rsid w:val="007B792E"/>
    <w:rsid w:val="007C141E"/>
    <w:rsid w:val="007C416C"/>
    <w:rsid w:val="007E376A"/>
    <w:rsid w:val="007F735A"/>
    <w:rsid w:val="00800A4A"/>
    <w:rsid w:val="008031F0"/>
    <w:rsid w:val="00807211"/>
    <w:rsid w:val="00810D0A"/>
    <w:rsid w:val="00811CA3"/>
    <w:rsid w:val="00811E62"/>
    <w:rsid w:val="00813E39"/>
    <w:rsid w:val="00813F86"/>
    <w:rsid w:val="00823727"/>
    <w:rsid w:val="008238CD"/>
    <w:rsid w:val="00824DC2"/>
    <w:rsid w:val="0082508F"/>
    <w:rsid w:val="008276B1"/>
    <w:rsid w:val="0083625C"/>
    <w:rsid w:val="00844DDE"/>
    <w:rsid w:val="008509F8"/>
    <w:rsid w:val="00854986"/>
    <w:rsid w:val="00854C14"/>
    <w:rsid w:val="0085513D"/>
    <w:rsid w:val="0086180D"/>
    <w:rsid w:val="00862A5D"/>
    <w:rsid w:val="00864128"/>
    <w:rsid w:val="00865296"/>
    <w:rsid w:val="00866568"/>
    <w:rsid w:val="0087008F"/>
    <w:rsid w:val="008707F7"/>
    <w:rsid w:val="0087105D"/>
    <w:rsid w:val="0087321C"/>
    <w:rsid w:val="008734C2"/>
    <w:rsid w:val="008846D8"/>
    <w:rsid w:val="008901DF"/>
    <w:rsid w:val="00891276"/>
    <w:rsid w:val="00892011"/>
    <w:rsid w:val="00895C3D"/>
    <w:rsid w:val="008A0ADF"/>
    <w:rsid w:val="008A1939"/>
    <w:rsid w:val="008A3910"/>
    <w:rsid w:val="008A3C43"/>
    <w:rsid w:val="008B7CE6"/>
    <w:rsid w:val="008C5FA0"/>
    <w:rsid w:val="008D2A44"/>
    <w:rsid w:val="008D4220"/>
    <w:rsid w:val="008D481D"/>
    <w:rsid w:val="008D7543"/>
    <w:rsid w:val="008D7F00"/>
    <w:rsid w:val="008E427E"/>
    <w:rsid w:val="008E57F5"/>
    <w:rsid w:val="008E5A2F"/>
    <w:rsid w:val="008E604B"/>
    <w:rsid w:val="008F2B5D"/>
    <w:rsid w:val="008F65DB"/>
    <w:rsid w:val="00900183"/>
    <w:rsid w:val="00902CE6"/>
    <w:rsid w:val="00911BFF"/>
    <w:rsid w:val="009142E6"/>
    <w:rsid w:val="00914E5A"/>
    <w:rsid w:val="00915DEE"/>
    <w:rsid w:val="00915FC6"/>
    <w:rsid w:val="00917571"/>
    <w:rsid w:val="00926711"/>
    <w:rsid w:val="00926C9D"/>
    <w:rsid w:val="00931AF5"/>
    <w:rsid w:val="009337A0"/>
    <w:rsid w:val="009368F8"/>
    <w:rsid w:val="0095262C"/>
    <w:rsid w:val="00953775"/>
    <w:rsid w:val="00961F4D"/>
    <w:rsid w:val="0096216C"/>
    <w:rsid w:val="00963080"/>
    <w:rsid w:val="00964F92"/>
    <w:rsid w:val="00972844"/>
    <w:rsid w:val="009748A1"/>
    <w:rsid w:val="009803B9"/>
    <w:rsid w:val="00981732"/>
    <w:rsid w:val="009822BE"/>
    <w:rsid w:val="00993FAB"/>
    <w:rsid w:val="009945F1"/>
    <w:rsid w:val="0099471F"/>
    <w:rsid w:val="009A31E1"/>
    <w:rsid w:val="009A521C"/>
    <w:rsid w:val="009B080A"/>
    <w:rsid w:val="009B1707"/>
    <w:rsid w:val="009C1981"/>
    <w:rsid w:val="009C4EF1"/>
    <w:rsid w:val="009E1783"/>
    <w:rsid w:val="009E1EA2"/>
    <w:rsid w:val="009E5D3C"/>
    <w:rsid w:val="009F3A56"/>
    <w:rsid w:val="009F4F1C"/>
    <w:rsid w:val="009F547A"/>
    <w:rsid w:val="00A02C12"/>
    <w:rsid w:val="00A03360"/>
    <w:rsid w:val="00A130D5"/>
    <w:rsid w:val="00A1501E"/>
    <w:rsid w:val="00A17B2B"/>
    <w:rsid w:val="00A17CD9"/>
    <w:rsid w:val="00A33725"/>
    <w:rsid w:val="00A44B42"/>
    <w:rsid w:val="00A468D8"/>
    <w:rsid w:val="00A51CA0"/>
    <w:rsid w:val="00A51F61"/>
    <w:rsid w:val="00A656B2"/>
    <w:rsid w:val="00A66E8A"/>
    <w:rsid w:val="00A71040"/>
    <w:rsid w:val="00A826BB"/>
    <w:rsid w:val="00A90A8C"/>
    <w:rsid w:val="00AA1C85"/>
    <w:rsid w:val="00AA5BE2"/>
    <w:rsid w:val="00AB3DE2"/>
    <w:rsid w:val="00AC2143"/>
    <w:rsid w:val="00AD3A7D"/>
    <w:rsid w:val="00AD68FF"/>
    <w:rsid w:val="00AD6CA5"/>
    <w:rsid w:val="00AE399B"/>
    <w:rsid w:val="00AF1858"/>
    <w:rsid w:val="00AF336E"/>
    <w:rsid w:val="00AF5706"/>
    <w:rsid w:val="00AF6AF2"/>
    <w:rsid w:val="00AF7AE5"/>
    <w:rsid w:val="00B05EC8"/>
    <w:rsid w:val="00B11B28"/>
    <w:rsid w:val="00B12C65"/>
    <w:rsid w:val="00B1328B"/>
    <w:rsid w:val="00B27F4F"/>
    <w:rsid w:val="00B31546"/>
    <w:rsid w:val="00B31D0E"/>
    <w:rsid w:val="00B35954"/>
    <w:rsid w:val="00B37037"/>
    <w:rsid w:val="00B40489"/>
    <w:rsid w:val="00B41394"/>
    <w:rsid w:val="00B4280C"/>
    <w:rsid w:val="00B43647"/>
    <w:rsid w:val="00B44B20"/>
    <w:rsid w:val="00B47BF6"/>
    <w:rsid w:val="00B50CAE"/>
    <w:rsid w:val="00B51BB2"/>
    <w:rsid w:val="00B52B41"/>
    <w:rsid w:val="00B53A63"/>
    <w:rsid w:val="00B60253"/>
    <w:rsid w:val="00B65EE2"/>
    <w:rsid w:val="00B751F0"/>
    <w:rsid w:val="00B8387A"/>
    <w:rsid w:val="00B8787C"/>
    <w:rsid w:val="00B92068"/>
    <w:rsid w:val="00BB7668"/>
    <w:rsid w:val="00BC0999"/>
    <w:rsid w:val="00BC3B37"/>
    <w:rsid w:val="00BC447C"/>
    <w:rsid w:val="00BC4A8F"/>
    <w:rsid w:val="00BD0053"/>
    <w:rsid w:val="00BD6B50"/>
    <w:rsid w:val="00BD70C6"/>
    <w:rsid w:val="00BD7384"/>
    <w:rsid w:val="00BE0E02"/>
    <w:rsid w:val="00BE2F36"/>
    <w:rsid w:val="00BE4450"/>
    <w:rsid w:val="00BE528B"/>
    <w:rsid w:val="00BF1A83"/>
    <w:rsid w:val="00BF289D"/>
    <w:rsid w:val="00BF4308"/>
    <w:rsid w:val="00BF6836"/>
    <w:rsid w:val="00BF6857"/>
    <w:rsid w:val="00C01E26"/>
    <w:rsid w:val="00C04013"/>
    <w:rsid w:val="00C065B1"/>
    <w:rsid w:val="00C07D4C"/>
    <w:rsid w:val="00C111DB"/>
    <w:rsid w:val="00C20E05"/>
    <w:rsid w:val="00C23A72"/>
    <w:rsid w:val="00C308D0"/>
    <w:rsid w:val="00C315EA"/>
    <w:rsid w:val="00C31D45"/>
    <w:rsid w:val="00C32425"/>
    <w:rsid w:val="00C36303"/>
    <w:rsid w:val="00C36C5F"/>
    <w:rsid w:val="00C460D8"/>
    <w:rsid w:val="00C5191B"/>
    <w:rsid w:val="00C53505"/>
    <w:rsid w:val="00C55493"/>
    <w:rsid w:val="00C64EBD"/>
    <w:rsid w:val="00C6580E"/>
    <w:rsid w:val="00C665A7"/>
    <w:rsid w:val="00C669AB"/>
    <w:rsid w:val="00C72DBE"/>
    <w:rsid w:val="00C77D44"/>
    <w:rsid w:val="00C81D1A"/>
    <w:rsid w:val="00C90681"/>
    <w:rsid w:val="00C92FD0"/>
    <w:rsid w:val="00C97001"/>
    <w:rsid w:val="00CA1D08"/>
    <w:rsid w:val="00CA74EC"/>
    <w:rsid w:val="00CB10BD"/>
    <w:rsid w:val="00CB181D"/>
    <w:rsid w:val="00CB26AE"/>
    <w:rsid w:val="00CB754C"/>
    <w:rsid w:val="00CC07D9"/>
    <w:rsid w:val="00CC08FD"/>
    <w:rsid w:val="00CC219A"/>
    <w:rsid w:val="00CC6528"/>
    <w:rsid w:val="00CC689C"/>
    <w:rsid w:val="00CC68DE"/>
    <w:rsid w:val="00CD2FCC"/>
    <w:rsid w:val="00CD5EE3"/>
    <w:rsid w:val="00CD6082"/>
    <w:rsid w:val="00CD6300"/>
    <w:rsid w:val="00CD632D"/>
    <w:rsid w:val="00CE1FA8"/>
    <w:rsid w:val="00CF0576"/>
    <w:rsid w:val="00CF3F02"/>
    <w:rsid w:val="00D007A4"/>
    <w:rsid w:val="00D04762"/>
    <w:rsid w:val="00D07FC6"/>
    <w:rsid w:val="00D221D5"/>
    <w:rsid w:val="00D2366F"/>
    <w:rsid w:val="00D2418A"/>
    <w:rsid w:val="00D32647"/>
    <w:rsid w:val="00D353F8"/>
    <w:rsid w:val="00D36107"/>
    <w:rsid w:val="00D4142E"/>
    <w:rsid w:val="00D41DF8"/>
    <w:rsid w:val="00D536BB"/>
    <w:rsid w:val="00D550C2"/>
    <w:rsid w:val="00D57C05"/>
    <w:rsid w:val="00D62CCC"/>
    <w:rsid w:val="00D65520"/>
    <w:rsid w:val="00D72FF4"/>
    <w:rsid w:val="00D84B2A"/>
    <w:rsid w:val="00D84DD5"/>
    <w:rsid w:val="00DA11E0"/>
    <w:rsid w:val="00DA4CAA"/>
    <w:rsid w:val="00DA5124"/>
    <w:rsid w:val="00DA7F32"/>
    <w:rsid w:val="00DB17A5"/>
    <w:rsid w:val="00DB1961"/>
    <w:rsid w:val="00DB4246"/>
    <w:rsid w:val="00DC211F"/>
    <w:rsid w:val="00DC3E15"/>
    <w:rsid w:val="00DC465A"/>
    <w:rsid w:val="00DC71EB"/>
    <w:rsid w:val="00DD2DCF"/>
    <w:rsid w:val="00DE09F3"/>
    <w:rsid w:val="00DE396B"/>
    <w:rsid w:val="00DE530A"/>
    <w:rsid w:val="00DE544B"/>
    <w:rsid w:val="00DE7C6F"/>
    <w:rsid w:val="00DF4900"/>
    <w:rsid w:val="00E04CAB"/>
    <w:rsid w:val="00E04D47"/>
    <w:rsid w:val="00E06E81"/>
    <w:rsid w:val="00E1082E"/>
    <w:rsid w:val="00E13080"/>
    <w:rsid w:val="00E3731F"/>
    <w:rsid w:val="00E37469"/>
    <w:rsid w:val="00E42CA7"/>
    <w:rsid w:val="00E51312"/>
    <w:rsid w:val="00E54F83"/>
    <w:rsid w:val="00E55911"/>
    <w:rsid w:val="00E609A2"/>
    <w:rsid w:val="00E61682"/>
    <w:rsid w:val="00E6264D"/>
    <w:rsid w:val="00E645A5"/>
    <w:rsid w:val="00E66617"/>
    <w:rsid w:val="00E67F41"/>
    <w:rsid w:val="00E75D2B"/>
    <w:rsid w:val="00E81BC5"/>
    <w:rsid w:val="00E829FF"/>
    <w:rsid w:val="00E83EBD"/>
    <w:rsid w:val="00E855EE"/>
    <w:rsid w:val="00E90CDB"/>
    <w:rsid w:val="00E95D58"/>
    <w:rsid w:val="00EA103B"/>
    <w:rsid w:val="00EA7C2C"/>
    <w:rsid w:val="00EB2581"/>
    <w:rsid w:val="00EB2E9D"/>
    <w:rsid w:val="00EC0C68"/>
    <w:rsid w:val="00EC27C9"/>
    <w:rsid w:val="00EC4D38"/>
    <w:rsid w:val="00ED1CD7"/>
    <w:rsid w:val="00ED27F2"/>
    <w:rsid w:val="00EE0134"/>
    <w:rsid w:val="00EE29F6"/>
    <w:rsid w:val="00EE7E68"/>
    <w:rsid w:val="00EF4B58"/>
    <w:rsid w:val="00EF6E8E"/>
    <w:rsid w:val="00F06C8A"/>
    <w:rsid w:val="00F1234C"/>
    <w:rsid w:val="00F13956"/>
    <w:rsid w:val="00F14154"/>
    <w:rsid w:val="00F200CA"/>
    <w:rsid w:val="00F30D32"/>
    <w:rsid w:val="00F31042"/>
    <w:rsid w:val="00F370F2"/>
    <w:rsid w:val="00F42CF2"/>
    <w:rsid w:val="00F42F33"/>
    <w:rsid w:val="00F43AB2"/>
    <w:rsid w:val="00F54F9E"/>
    <w:rsid w:val="00F57391"/>
    <w:rsid w:val="00F57A22"/>
    <w:rsid w:val="00F65118"/>
    <w:rsid w:val="00F655D9"/>
    <w:rsid w:val="00F9369F"/>
    <w:rsid w:val="00F93A6C"/>
    <w:rsid w:val="00F94372"/>
    <w:rsid w:val="00F945AB"/>
    <w:rsid w:val="00F94CDF"/>
    <w:rsid w:val="00F95417"/>
    <w:rsid w:val="00FA61EF"/>
    <w:rsid w:val="00FB0914"/>
    <w:rsid w:val="00FB3496"/>
    <w:rsid w:val="00FB6B08"/>
    <w:rsid w:val="00FB6E76"/>
    <w:rsid w:val="00FD19FE"/>
    <w:rsid w:val="00FE27EA"/>
    <w:rsid w:val="00FE3F23"/>
    <w:rsid w:val="00FE7C3C"/>
    <w:rsid w:val="00FF235A"/>
    <w:rsid w:val="00FF4205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D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2CF2"/>
    <w:pPr>
      <w:ind w:left="720"/>
      <w:contextualSpacing/>
    </w:pPr>
  </w:style>
  <w:style w:type="table" w:styleId="a6">
    <w:name w:val="Table Grid"/>
    <w:basedOn w:val="a1"/>
    <w:uiPriority w:val="59"/>
    <w:rsid w:val="00F37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24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24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24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D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2CF2"/>
    <w:pPr>
      <w:ind w:left="720"/>
      <w:contextualSpacing/>
    </w:pPr>
  </w:style>
  <w:style w:type="table" w:styleId="a6">
    <w:name w:val="Table Grid"/>
    <w:basedOn w:val="a1"/>
    <w:uiPriority w:val="59"/>
    <w:rsid w:val="00F37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24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24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24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37ADEC1063C507A22D66F32D5D8097B61BA2F5A6A1AFA2428F222038PBw7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9203CFB59E4E4586A10F9638BD609CD48A69D3B5D55F5AD5D900C1AAFa074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F9CF1C60EBA1389E863F4237CEE2C0078D57CCF1DCF2787C5FD1DE414987DC46F38C03CD6524490A262180m6m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8BDF-AF07-4AD2-A251-B1C20190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4284</Words>
  <Characters>24420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User</cp:lastModifiedBy>
  <cp:revision>5</cp:revision>
  <cp:lastPrinted>2020-02-25T13:20:00Z</cp:lastPrinted>
  <dcterms:created xsi:type="dcterms:W3CDTF">2020-02-19T13:37:00Z</dcterms:created>
  <dcterms:modified xsi:type="dcterms:W3CDTF">2020-02-26T06:48:00Z</dcterms:modified>
</cp:coreProperties>
</file>