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82" w:rsidRDefault="00A11682">
      <w:pPr>
        <w:pStyle w:val="ConsPlusNormal"/>
        <w:outlineLvl w:val="0"/>
      </w:pPr>
    </w:p>
    <w:p w:rsidR="00A11682" w:rsidRPr="00375062" w:rsidRDefault="00A11682" w:rsidP="00A11682">
      <w:pPr>
        <w:rPr>
          <w:b/>
          <w:i/>
          <w:sz w:val="28"/>
          <w:szCs w:val="28"/>
          <w:u w:val="single"/>
        </w:rPr>
      </w:pPr>
    </w:p>
    <w:tbl>
      <w:tblPr>
        <w:tblW w:w="9552" w:type="dxa"/>
        <w:jc w:val="center"/>
        <w:tblLayout w:type="fixed"/>
        <w:tblLook w:val="01E0"/>
      </w:tblPr>
      <w:tblGrid>
        <w:gridCol w:w="3734"/>
        <w:gridCol w:w="2393"/>
        <w:gridCol w:w="3425"/>
      </w:tblGrid>
      <w:tr w:rsidR="00A11682" w:rsidRPr="00720E39" w:rsidTr="00C57609">
        <w:trPr>
          <w:trHeight w:val="1181"/>
          <w:jc w:val="center"/>
        </w:trPr>
        <w:tc>
          <w:tcPr>
            <w:tcW w:w="3734" w:type="dxa"/>
          </w:tcPr>
          <w:p w:rsidR="00A11682" w:rsidRDefault="00A11682" w:rsidP="00A46021">
            <w:pPr>
              <w:rPr>
                <w:b/>
                <w:bCs/>
              </w:rPr>
            </w:pPr>
          </w:p>
          <w:p w:rsidR="00A11682" w:rsidRPr="00D4241A" w:rsidRDefault="00A11682" w:rsidP="000C7CCC">
            <w:pPr>
              <w:rPr>
                <w:b/>
                <w:bCs/>
              </w:rPr>
            </w:pPr>
            <w:r w:rsidRPr="00D4241A">
              <w:rPr>
                <w:b/>
                <w:bCs/>
              </w:rPr>
              <w:t>«Изьва»</w:t>
            </w:r>
          </w:p>
          <w:p w:rsidR="00A11682" w:rsidRPr="00D4241A" w:rsidRDefault="00A11682" w:rsidP="000C7CCC">
            <w:pPr>
              <w:rPr>
                <w:b/>
                <w:bCs/>
              </w:rPr>
            </w:pPr>
            <w:r w:rsidRPr="00D4241A">
              <w:rPr>
                <w:b/>
                <w:bCs/>
              </w:rPr>
              <w:t>муниципальнöй районса</w:t>
            </w:r>
          </w:p>
          <w:p w:rsidR="00A11682" w:rsidRPr="00720E39" w:rsidRDefault="00A11682" w:rsidP="000C7CCC">
            <w:pPr>
              <w:rPr>
                <w:b/>
                <w:bCs/>
                <w:sz w:val="28"/>
                <w:szCs w:val="28"/>
              </w:rPr>
            </w:pPr>
            <w:r w:rsidRPr="00D4241A">
              <w:rPr>
                <w:b/>
                <w:bCs/>
              </w:rPr>
              <w:t>администрация</w:t>
            </w:r>
          </w:p>
        </w:tc>
        <w:tc>
          <w:tcPr>
            <w:tcW w:w="2393" w:type="dxa"/>
          </w:tcPr>
          <w:p w:rsidR="00A11682" w:rsidRPr="00720E39" w:rsidRDefault="00A11682" w:rsidP="00D20CC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1682" w:rsidRPr="00720E39" w:rsidRDefault="00A11682" w:rsidP="00A4602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425" w:type="dxa"/>
          </w:tcPr>
          <w:p w:rsidR="00A11682" w:rsidRDefault="00A11682" w:rsidP="007D121E">
            <w:pPr>
              <w:rPr>
                <w:b/>
                <w:bCs/>
              </w:rPr>
            </w:pPr>
          </w:p>
          <w:p w:rsidR="00A11682" w:rsidRPr="00D4241A" w:rsidRDefault="00A11682" w:rsidP="000C7CCC">
            <w:pPr>
              <w:rPr>
                <w:b/>
                <w:bCs/>
              </w:rPr>
            </w:pPr>
            <w:r w:rsidRPr="00D4241A">
              <w:rPr>
                <w:b/>
                <w:bCs/>
              </w:rPr>
              <w:t>Администрация</w:t>
            </w:r>
          </w:p>
          <w:p w:rsidR="00A11682" w:rsidRPr="00D4241A" w:rsidRDefault="00A11682" w:rsidP="000C7CCC">
            <w:pPr>
              <w:rPr>
                <w:b/>
                <w:bCs/>
              </w:rPr>
            </w:pPr>
            <w:r w:rsidRPr="00D4241A">
              <w:rPr>
                <w:b/>
                <w:bCs/>
              </w:rPr>
              <w:t>муниципального района</w:t>
            </w:r>
          </w:p>
          <w:p w:rsidR="00A11682" w:rsidRPr="00720E39" w:rsidRDefault="00A11682" w:rsidP="000C7CCC">
            <w:pPr>
              <w:rPr>
                <w:b/>
                <w:bCs/>
                <w:sz w:val="28"/>
                <w:szCs w:val="28"/>
              </w:rPr>
            </w:pPr>
            <w:r w:rsidRPr="00D4241A">
              <w:rPr>
                <w:b/>
                <w:bCs/>
              </w:rPr>
              <w:t>«Ижемский»</w:t>
            </w:r>
          </w:p>
        </w:tc>
      </w:tr>
    </w:tbl>
    <w:p w:rsidR="00A11682" w:rsidRPr="00375062" w:rsidRDefault="00A11682" w:rsidP="00A11682">
      <w:pPr>
        <w:rPr>
          <w:sz w:val="28"/>
          <w:szCs w:val="28"/>
        </w:rPr>
      </w:pPr>
    </w:p>
    <w:p w:rsidR="00A11682" w:rsidRPr="00A044BD" w:rsidRDefault="00A11682" w:rsidP="00C57609">
      <w:pPr>
        <w:pStyle w:val="1"/>
        <w:rPr>
          <w:bCs w:val="0"/>
          <w:spacing w:val="120"/>
          <w:sz w:val="28"/>
          <w:szCs w:val="28"/>
        </w:rPr>
      </w:pPr>
      <w:r w:rsidRPr="00A044BD">
        <w:rPr>
          <w:bCs w:val="0"/>
          <w:spacing w:val="120"/>
          <w:sz w:val="28"/>
          <w:szCs w:val="28"/>
        </w:rPr>
        <w:t>ШУÖМ</w:t>
      </w:r>
    </w:p>
    <w:p w:rsidR="00A11682" w:rsidRPr="00720E39" w:rsidRDefault="00A11682" w:rsidP="00D20CC5">
      <w:pPr>
        <w:jc w:val="center"/>
        <w:rPr>
          <w:sz w:val="28"/>
          <w:szCs w:val="28"/>
        </w:rPr>
      </w:pPr>
    </w:p>
    <w:p w:rsidR="00A11682" w:rsidRPr="00A044BD" w:rsidRDefault="00A11682" w:rsidP="00D20CC5">
      <w:pPr>
        <w:pStyle w:val="1"/>
        <w:rPr>
          <w:bCs w:val="0"/>
          <w:sz w:val="28"/>
          <w:szCs w:val="28"/>
        </w:rPr>
      </w:pPr>
      <w:r w:rsidRPr="00A044BD">
        <w:rPr>
          <w:bCs w:val="0"/>
          <w:sz w:val="28"/>
          <w:szCs w:val="28"/>
        </w:rPr>
        <w:t>П О С Т А Н О В Л Е Н И Е</w:t>
      </w:r>
    </w:p>
    <w:p w:rsidR="00A11682" w:rsidRPr="00720E39" w:rsidRDefault="00A11682" w:rsidP="00D20CC5">
      <w:pPr>
        <w:pStyle w:val="1"/>
        <w:rPr>
          <w:sz w:val="28"/>
          <w:szCs w:val="28"/>
        </w:rPr>
      </w:pPr>
    </w:p>
    <w:p w:rsidR="00A11682" w:rsidRDefault="007D121E" w:rsidP="00A116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20CC5">
        <w:rPr>
          <w:sz w:val="28"/>
          <w:szCs w:val="28"/>
        </w:rPr>
        <w:t xml:space="preserve">    января </w:t>
      </w:r>
      <w:r w:rsidR="00A11682">
        <w:rPr>
          <w:sz w:val="28"/>
          <w:szCs w:val="28"/>
        </w:rPr>
        <w:t>202</w:t>
      </w:r>
      <w:r w:rsidR="00D20CC5">
        <w:rPr>
          <w:sz w:val="28"/>
          <w:szCs w:val="28"/>
        </w:rPr>
        <w:t>1</w:t>
      </w:r>
      <w:r w:rsidR="00A11682" w:rsidRPr="00720E39">
        <w:rPr>
          <w:sz w:val="28"/>
          <w:szCs w:val="28"/>
        </w:rPr>
        <w:t xml:space="preserve"> года                                                 №</w:t>
      </w:r>
    </w:p>
    <w:p w:rsidR="00A11682" w:rsidRPr="00250213" w:rsidRDefault="00A11682" w:rsidP="00A11682">
      <w:pPr>
        <w:jc w:val="both"/>
      </w:pPr>
      <w:r w:rsidRPr="00250213">
        <w:t>Республика Коми, Ижемский район, с. Ижма</w:t>
      </w:r>
    </w:p>
    <w:p w:rsidR="00A11682" w:rsidRPr="00A11682" w:rsidRDefault="00A11682">
      <w:pPr>
        <w:pStyle w:val="ConsPlusTitle"/>
        <w:jc w:val="center"/>
        <w:rPr>
          <w:b w:val="0"/>
        </w:rPr>
      </w:pPr>
    </w:p>
    <w:p w:rsidR="00A11682" w:rsidRPr="00A11682" w:rsidRDefault="00A1168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A11682">
        <w:rPr>
          <w:rFonts w:ascii="Times New Roman" w:hAnsi="Times New Roman" w:cs="Times New Roman"/>
          <w:b w:val="0"/>
          <w:sz w:val="28"/>
          <w:szCs w:val="28"/>
        </w:rPr>
        <w:t xml:space="preserve"> комиссии по вопросам укрепления правопорядка</w:t>
      </w:r>
    </w:p>
    <w:p w:rsidR="00A11682" w:rsidRPr="00A11682" w:rsidRDefault="00A11682" w:rsidP="00D20CC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11682">
        <w:rPr>
          <w:rFonts w:ascii="Times New Roman" w:hAnsi="Times New Roman" w:cs="Times New Roman"/>
          <w:b w:val="0"/>
          <w:sz w:val="28"/>
          <w:szCs w:val="28"/>
        </w:rPr>
        <w:t xml:space="preserve">и общественной безопасности при </w:t>
      </w:r>
      <w:r w:rsidR="00D20CC5">
        <w:rPr>
          <w:rFonts w:ascii="Times New Roman" w:hAnsi="Times New Roman" w:cs="Times New Roman"/>
          <w:b w:val="0"/>
          <w:sz w:val="28"/>
          <w:szCs w:val="28"/>
        </w:rPr>
        <w:t xml:space="preserve">главе муниципального района – руководителе </w:t>
      </w:r>
      <w:r w:rsidRPr="00A11682">
        <w:rPr>
          <w:rFonts w:ascii="Times New Roman" w:hAnsi="Times New Roman" w:cs="Times New Roman"/>
          <w:b w:val="0"/>
          <w:sz w:val="28"/>
          <w:szCs w:val="28"/>
        </w:rPr>
        <w:t>админ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истрации </w:t>
      </w:r>
    </w:p>
    <w:p w:rsidR="00A11682" w:rsidRDefault="00A11682">
      <w:pPr>
        <w:pStyle w:val="ConsPlusNormal"/>
      </w:pPr>
    </w:p>
    <w:p w:rsidR="00D20CC5" w:rsidRDefault="00D20CC5" w:rsidP="00D20CC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целях совершенствования деятельности по обеспечению правопорядка в соответствии с </w:t>
      </w:r>
      <w:hyperlink r:id="rId6" w:history="1">
        <w:r w:rsidRPr="00D20CC5">
          <w:rPr>
            <w:rFonts w:eastAsiaTheme="minorHAnsi"/>
            <w:color w:val="000000" w:themeColor="text1"/>
            <w:sz w:val="28"/>
            <w:szCs w:val="28"/>
            <w:lang w:eastAsia="en-US"/>
          </w:rPr>
          <w:t>Указом</w:t>
        </w:r>
      </w:hyperlink>
      <w:r>
        <w:rPr>
          <w:rFonts w:eastAsiaTheme="minorHAnsi"/>
          <w:sz w:val="28"/>
          <w:szCs w:val="28"/>
          <w:lang w:eastAsia="en-US"/>
        </w:rPr>
        <w:t xml:space="preserve"> Президента Российской Федерации от 11 декабря 2010 года № 1535 «О дополнительных мерах по обеспечению правопорядка», рассмотрения вопросов повышения эффективности взаимодействия правоохранительных органов и иных органов, учреждений и организаций, расположенных на территории муниципального образования муниципального района «Ижемский» по вопросам укрепления правопорядка и общественной безопасности, на основании </w:t>
      </w:r>
      <w:hyperlink r:id="rId7" w:history="1">
        <w:r w:rsidRPr="00D20CC5">
          <w:rPr>
            <w:rFonts w:eastAsiaTheme="minorHAnsi"/>
            <w:color w:val="000000" w:themeColor="text1"/>
            <w:sz w:val="28"/>
            <w:szCs w:val="28"/>
            <w:lang w:eastAsia="en-US"/>
          </w:rPr>
          <w:t>Устава</w:t>
        </w:r>
      </w:hyperlink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муниципального района «Ижемский»</w:t>
      </w:r>
    </w:p>
    <w:p w:rsidR="00D20CC5" w:rsidRDefault="00D20CC5" w:rsidP="00D20CC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20CC5" w:rsidRPr="00D20CC5" w:rsidRDefault="00D20CC5" w:rsidP="00D20CC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 w:rsidRPr="00D20CC5">
        <w:rPr>
          <w:rFonts w:eastAsiaTheme="minorHAnsi"/>
          <w:sz w:val="28"/>
          <w:szCs w:val="28"/>
          <w:lang w:eastAsia="en-US"/>
        </w:rPr>
        <w:t>администрация муниципального района «Ижемский»</w:t>
      </w:r>
    </w:p>
    <w:p w:rsidR="00D20CC5" w:rsidRPr="00D20CC5" w:rsidRDefault="00D20CC5" w:rsidP="00D20CC5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</w:p>
    <w:p w:rsidR="00D20CC5" w:rsidRPr="00D20CC5" w:rsidRDefault="00D20CC5" w:rsidP="00D20CC5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 w:rsidRPr="00D20CC5">
        <w:rPr>
          <w:rFonts w:eastAsiaTheme="minorHAnsi"/>
          <w:b/>
          <w:sz w:val="28"/>
          <w:szCs w:val="28"/>
          <w:lang w:eastAsia="en-US"/>
        </w:rPr>
        <w:t>ПОСТАНОВЛЯЕТ:</w:t>
      </w:r>
      <w:bookmarkStart w:id="0" w:name="_GoBack"/>
      <w:bookmarkEnd w:id="0"/>
    </w:p>
    <w:p w:rsidR="00D20CC5" w:rsidRDefault="00D20CC5" w:rsidP="00D20CC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20CC5" w:rsidRDefault="00D20CC5" w:rsidP="00830137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Утвердить </w:t>
      </w:r>
      <w:hyperlink r:id="rId8" w:history="1">
        <w:r w:rsidRPr="00D20CC5">
          <w:rPr>
            <w:rFonts w:eastAsiaTheme="minorHAnsi"/>
            <w:color w:val="000000" w:themeColor="text1"/>
            <w:sz w:val="28"/>
            <w:szCs w:val="28"/>
            <w:lang w:eastAsia="en-US"/>
          </w:rPr>
          <w:t>Положение</w:t>
        </w:r>
      </w:hyperlink>
      <w:r>
        <w:rPr>
          <w:rFonts w:eastAsiaTheme="minorHAnsi"/>
          <w:sz w:val="28"/>
          <w:szCs w:val="28"/>
          <w:lang w:eastAsia="en-US"/>
        </w:rPr>
        <w:t xml:space="preserve"> о комиссии по вопросам укрепления правопорядка и общественной безопасности </w:t>
      </w:r>
      <w:r w:rsidRPr="00D20CC5">
        <w:rPr>
          <w:rFonts w:eastAsiaTheme="minorHAnsi"/>
          <w:sz w:val="28"/>
          <w:szCs w:val="28"/>
          <w:lang w:eastAsia="en-US"/>
        </w:rPr>
        <w:t xml:space="preserve">при главе муниципального района – руководителе администрации </w:t>
      </w:r>
      <w:r>
        <w:rPr>
          <w:rFonts w:eastAsiaTheme="minorHAnsi"/>
          <w:sz w:val="28"/>
          <w:szCs w:val="28"/>
          <w:lang w:eastAsia="en-US"/>
        </w:rPr>
        <w:t>согласно приложению.</w:t>
      </w:r>
    </w:p>
    <w:p w:rsidR="00D20CC5" w:rsidRDefault="00D20CC5" w:rsidP="00830137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Утвердить состав комиссии по вопросам укрепления правопорядка и общественной безопасности </w:t>
      </w:r>
      <w:r w:rsidRPr="00D20CC5">
        <w:rPr>
          <w:rFonts w:eastAsiaTheme="minorHAnsi"/>
          <w:sz w:val="28"/>
          <w:szCs w:val="28"/>
          <w:lang w:eastAsia="en-US"/>
        </w:rPr>
        <w:t xml:space="preserve">при главе муниципального района – руководителе администрации </w:t>
      </w:r>
      <w:r>
        <w:rPr>
          <w:rFonts w:eastAsiaTheme="minorHAnsi"/>
          <w:sz w:val="28"/>
          <w:szCs w:val="28"/>
          <w:lang w:eastAsia="en-US"/>
        </w:rPr>
        <w:t>в следующем составе:</w:t>
      </w:r>
    </w:p>
    <w:p w:rsidR="00A11682" w:rsidRDefault="00D20CC5" w:rsidP="0083013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Норкин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</w:t>
      </w:r>
      <w:r w:rsidR="00A11682" w:rsidRPr="00A11682">
        <w:rPr>
          <w:rFonts w:ascii="Times New Roman" w:hAnsi="Times New Roman" w:cs="Times New Roman"/>
          <w:sz w:val="28"/>
          <w:szCs w:val="28"/>
        </w:rPr>
        <w:t>.</w:t>
      </w:r>
      <w:r w:rsidR="00A11682">
        <w:rPr>
          <w:rFonts w:ascii="Times New Roman" w:hAnsi="Times New Roman" w:cs="Times New Roman"/>
          <w:sz w:val="28"/>
          <w:szCs w:val="28"/>
        </w:rPr>
        <w:t xml:space="preserve">  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глава</w:t>
      </w:r>
      <w:r w:rsidR="00A11682" w:rsidRPr="00A11682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– </w:t>
      </w:r>
      <w:r w:rsidR="00A11682">
        <w:rPr>
          <w:rFonts w:ascii="Times New Roman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1168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0F2DE3">
        <w:rPr>
          <w:rFonts w:ascii="Times New Roman" w:hAnsi="Times New Roman" w:cs="Times New Roman"/>
          <w:sz w:val="28"/>
          <w:szCs w:val="28"/>
        </w:rPr>
        <w:t xml:space="preserve"> (председатель комиссии);</w:t>
      </w:r>
    </w:p>
    <w:p w:rsidR="000F2DE3" w:rsidRDefault="000F2DE3" w:rsidP="00FF033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20CC5">
        <w:rPr>
          <w:rFonts w:ascii="Times New Roman" w:hAnsi="Times New Roman" w:cs="Times New Roman"/>
          <w:sz w:val="28"/>
          <w:szCs w:val="28"/>
        </w:rPr>
        <w:t xml:space="preserve">заместитель руководителя </w:t>
      </w:r>
      <w:r w:rsidRPr="000F2DE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0F2DE3">
        <w:rPr>
          <w:rFonts w:ascii="Times New Roman" w:hAnsi="Times New Roman" w:cs="Times New Roman"/>
          <w:sz w:val="28"/>
          <w:szCs w:val="28"/>
        </w:rPr>
        <w:t xml:space="preserve"> (заместитель председателя комиссии);</w:t>
      </w:r>
    </w:p>
    <w:p w:rsidR="000F2DE3" w:rsidRDefault="000F2DE3" w:rsidP="00FF033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Терентьева С.Н. – главный специалист </w:t>
      </w:r>
      <w:r w:rsidRPr="000F2DE3">
        <w:rPr>
          <w:rFonts w:ascii="Times New Roman" w:hAnsi="Times New Roman" w:cs="Times New Roman"/>
          <w:sz w:val="28"/>
          <w:szCs w:val="28"/>
        </w:rPr>
        <w:t xml:space="preserve">отдела правовой и кадровой работы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0F2DE3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Pr="000F2DE3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D20CC5" w:rsidRDefault="00D20CC5" w:rsidP="00FF033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0F2DE3" w:rsidRDefault="000F2DE3" w:rsidP="00FF033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Члены комиссии: </w:t>
      </w:r>
    </w:p>
    <w:p w:rsidR="00830137" w:rsidRDefault="00830137" w:rsidP="008301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Артеев В.М., - начальник Управления образования </w:t>
      </w:r>
      <w:r w:rsidRPr="000F2DE3">
        <w:rPr>
          <w:rFonts w:ascii="Times New Roman" w:hAnsi="Times New Roman" w:cs="Times New Roman"/>
          <w:sz w:val="28"/>
          <w:szCs w:val="28"/>
        </w:rPr>
        <w:t>администрации муницип</w:t>
      </w:r>
      <w:r>
        <w:rPr>
          <w:rFonts w:ascii="Times New Roman" w:hAnsi="Times New Roman" w:cs="Times New Roman"/>
          <w:sz w:val="28"/>
          <w:szCs w:val="28"/>
        </w:rPr>
        <w:t>ального района «Ижемский»</w:t>
      </w:r>
      <w:r w:rsidRPr="000F2DE3">
        <w:rPr>
          <w:rFonts w:ascii="Times New Roman" w:hAnsi="Times New Roman" w:cs="Times New Roman"/>
          <w:sz w:val="28"/>
          <w:szCs w:val="28"/>
        </w:rPr>
        <w:t>;</w:t>
      </w:r>
    </w:p>
    <w:p w:rsidR="00830137" w:rsidRDefault="00830137" w:rsidP="008301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033C">
        <w:rPr>
          <w:rFonts w:ascii="Times New Roman" w:hAnsi="Times New Roman" w:cs="Times New Roman"/>
          <w:sz w:val="28"/>
          <w:szCs w:val="28"/>
        </w:rPr>
        <w:t>Кизунов</w:t>
      </w:r>
      <w:proofErr w:type="spellEnd"/>
      <w:r w:rsidRPr="00FF033C">
        <w:rPr>
          <w:rFonts w:ascii="Times New Roman" w:hAnsi="Times New Roman" w:cs="Times New Roman"/>
          <w:sz w:val="28"/>
          <w:szCs w:val="28"/>
        </w:rPr>
        <w:t xml:space="preserve"> И.А.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F033C">
        <w:rPr>
          <w:rFonts w:ascii="Times New Roman" w:hAnsi="Times New Roman" w:cs="Times New Roman"/>
          <w:sz w:val="28"/>
          <w:szCs w:val="28"/>
        </w:rPr>
        <w:t>начальник отделения надзорной деятельности Ижемского района (по согласованию);</w:t>
      </w:r>
    </w:p>
    <w:p w:rsidR="000F2DE3" w:rsidRDefault="000F2DE3" w:rsidP="00FF03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2DE3">
        <w:rPr>
          <w:rFonts w:ascii="Times New Roman" w:hAnsi="Times New Roman" w:cs="Times New Roman"/>
          <w:sz w:val="28"/>
          <w:szCs w:val="28"/>
        </w:rPr>
        <w:t>Козлов А.Н.</w:t>
      </w:r>
      <w:r>
        <w:rPr>
          <w:rFonts w:ascii="Times New Roman" w:hAnsi="Times New Roman" w:cs="Times New Roman"/>
          <w:szCs w:val="24"/>
        </w:rPr>
        <w:t xml:space="preserve"> – </w:t>
      </w:r>
      <w:r w:rsidRPr="000F2DE3">
        <w:rPr>
          <w:rFonts w:ascii="Times New Roman" w:hAnsi="Times New Roman" w:cs="Times New Roman"/>
          <w:sz w:val="28"/>
          <w:szCs w:val="28"/>
        </w:rPr>
        <w:t>начальник отдела по делам ГО и ЧС администрации муницип</w:t>
      </w:r>
      <w:r>
        <w:rPr>
          <w:rFonts w:ascii="Times New Roman" w:hAnsi="Times New Roman" w:cs="Times New Roman"/>
          <w:sz w:val="28"/>
          <w:szCs w:val="28"/>
        </w:rPr>
        <w:t>ального района «Ижемский»</w:t>
      </w:r>
      <w:r w:rsidRPr="000F2DE3">
        <w:rPr>
          <w:rFonts w:ascii="Times New Roman" w:hAnsi="Times New Roman" w:cs="Times New Roman"/>
          <w:sz w:val="28"/>
          <w:szCs w:val="28"/>
        </w:rPr>
        <w:t>;</w:t>
      </w:r>
    </w:p>
    <w:p w:rsidR="00830137" w:rsidRDefault="00830137" w:rsidP="008301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Мусинов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 – </w:t>
      </w:r>
      <w:r w:rsidRPr="00FF033C">
        <w:rPr>
          <w:rFonts w:ascii="Times New Roman" w:hAnsi="Times New Roman" w:cs="Times New Roman"/>
          <w:sz w:val="28"/>
          <w:szCs w:val="28"/>
        </w:rPr>
        <w:t>военн</w:t>
      </w:r>
      <w:r>
        <w:rPr>
          <w:rFonts w:ascii="Times New Roman" w:hAnsi="Times New Roman" w:cs="Times New Roman"/>
          <w:sz w:val="28"/>
          <w:szCs w:val="28"/>
        </w:rPr>
        <w:t>ый комиссар Ижемского района</w:t>
      </w:r>
      <w:r w:rsidRPr="00FF033C"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0F2DE3" w:rsidRDefault="000F2DE3" w:rsidP="00FF03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2DE3">
        <w:rPr>
          <w:rFonts w:ascii="Times New Roman" w:hAnsi="Times New Roman" w:cs="Times New Roman"/>
          <w:sz w:val="28"/>
          <w:szCs w:val="28"/>
        </w:rPr>
        <w:t>Ромакин</w:t>
      </w:r>
      <w:proofErr w:type="spellEnd"/>
      <w:r w:rsidRPr="000F2DE3">
        <w:rPr>
          <w:rFonts w:ascii="Times New Roman" w:hAnsi="Times New Roman" w:cs="Times New Roman"/>
          <w:sz w:val="28"/>
          <w:szCs w:val="28"/>
        </w:rPr>
        <w:t xml:space="preserve"> А.О.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F2DE3">
        <w:rPr>
          <w:rFonts w:ascii="Times New Roman" w:hAnsi="Times New Roman" w:cs="Times New Roman"/>
          <w:sz w:val="28"/>
          <w:szCs w:val="28"/>
        </w:rPr>
        <w:t>руководитель Ижемского межрайонного следственного отдела по обслуживанию территории Ижемского района Следственного комитета Российской Федерации по Республике Коми (по согласованию);</w:t>
      </w:r>
    </w:p>
    <w:p w:rsidR="00FF033C" w:rsidRDefault="00FF033C" w:rsidP="00FF03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033C">
        <w:rPr>
          <w:rFonts w:ascii="Times New Roman" w:hAnsi="Times New Roman" w:cs="Times New Roman"/>
          <w:sz w:val="28"/>
          <w:szCs w:val="28"/>
        </w:rPr>
        <w:t>Сапьяник</w:t>
      </w:r>
      <w:proofErr w:type="spellEnd"/>
      <w:r w:rsidRPr="00FF033C">
        <w:rPr>
          <w:rFonts w:ascii="Times New Roman" w:hAnsi="Times New Roman" w:cs="Times New Roman"/>
          <w:sz w:val="28"/>
          <w:szCs w:val="28"/>
        </w:rPr>
        <w:t xml:space="preserve"> И.А.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F033C">
        <w:rPr>
          <w:rFonts w:ascii="Times New Roman" w:hAnsi="Times New Roman" w:cs="Times New Roman"/>
          <w:sz w:val="28"/>
          <w:szCs w:val="28"/>
        </w:rPr>
        <w:t xml:space="preserve">начальник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F033C">
        <w:rPr>
          <w:rFonts w:ascii="Times New Roman" w:hAnsi="Times New Roman" w:cs="Times New Roman"/>
          <w:sz w:val="28"/>
          <w:szCs w:val="28"/>
        </w:rPr>
        <w:t>МВД России по Ижемскому району (по согласованию);</w:t>
      </w:r>
    </w:p>
    <w:p w:rsidR="00FF033C" w:rsidRDefault="00FF033C" w:rsidP="00FF03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33C">
        <w:rPr>
          <w:rFonts w:ascii="Times New Roman" w:hAnsi="Times New Roman" w:cs="Times New Roman"/>
          <w:sz w:val="28"/>
          <w:szCs w:val="28"/>
        </w:rPr>
        <w:t>Третьякова А.Н.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F033C">
        <w:rPr>
          <w:rFonts w:ascii="Times New Roman" w:hAnsi="Times New Roman" w:cs="Times New Roman"/>
          <w:sz w:val="28"/>
          <w:szCs w:val="28"/>
        </w:rPr>
        <w:t>председатель первичной организации ветеранов (пенсионеров) органов внутренних дел по Ижемскому району (по согласованию);</w:t>
      </w:r>
    </w:p>
    <w:p w:rsidR="00A11682" w:rsidRDefault="00FF033C" w:rsidP="00FF03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033C">
        <w:rPr>
          <w:rFonts w:ascii="Times New Roman" w:hAnsi="Times New Roman" w:cs="Times New Roman"/>
          <w:sz w:val="28"/>
          <w:szCs w:val="28"/>
        </w:rPr>
        <w:t>Хачатрян</w:t>
      </w:r>
      <w:proofErr w:type="spellEnd"/>
      <w:r w:rsidRPr="00FF033C">
        <w:rPr>
          <w:rFonts w:ascii="Times New Roman" w:hAnsi="Times New Roman" w:cs="Times New Roman"/>
          <w:sz w:val="28"/>
          <w:szCs w:val="28"/>
        </w:rPr>
        <w:t xml:space="preserve"> А.А.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F033C">
        <w:rPr>
          <w:rFonts w:ascii="Times New Roman" w:hAnsi="Times New Roman" w:cs="Times New Roman"/>
          <w:sz w:val="28"/>
          <w:szCs w:val="28"/>
        </w:rPr>
        <w:t>начальник филиала по Ижемскому району ФКУ УИИН УФСИН России по Респ</w:t>
      </w:r>
      <w:r w:rsidR="007D121E">
        <w:rPr>
          <w:rFonts w:ascii="Times New Roman" w:hAnsi="Times New Roman" w:cs="Times New Roman"/>
          <w:sz w:val="28"/>
          <w:szCs w:val="28"/>
        </w:rPr>
        <w:t>ублике Коми (по согласованию).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30137" w:rsidRDefault="00830137" w:rsidP="0083013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Признать утратившим силу </w:t>
      </w:r>
      <w:hyperlink r:id="rId9" w:history="1">
        <w:r w:rsidRPr="00830137">
          <w:rPr>
            <w:rFonts w:eastAsiaTheme="minorHAnsi"/>
            <w:color w:val="000000" w:themeColor="text1"/>
            <w:sz w:val="28"/>
            <w:szCs w:val="28"/>
            <w:lang w:eastAsia="en-US"/>
          </w:rPr>
          <w:t>постановление</w:t>
        </w:r>
      </w:hyperlink>
      <w:r>
        <w:rPr>
          <w:rFonts w:eastAsiaTheme="minorHAnsi"/>
          <w:sz w:val="28"/>
          <w:szCs w:val="28"/>
          <w:lang w:eastAsia="en-US"/>
        </w:rPr>
        <w:t xml:space="preserve"> администрации муниципального района «Ижемский» от 30 мая 2016 года № 344</w:t>
      </w:r>
      <w:r w:rsidR="00C5760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830137">
        <w:rPr>
          <w:rFonts w:eastAsiaTheme="minorHAnsi"/>
          <w:sz w:val="28"/>
          <w:szCs w:val="28"/>
          <w:lang w:eastAsia="en-US"/>
        </w:rPr>
        <w:t>О комиссии по вопросам укрепления правопорядка и общественной безопасности при руководителе админ</w:t>
      </w:r>
      <w:r>
        <w:rPr>
          <w:rFonts w:eastAsiaTheme="minorHAnsi"/>
          <w:sz w:val="28"/>
          <w:szCs w:val="28"/>
          <w:lang w:eastAsia="en-US"/>
        </w:rPr>
        <w:t>истрации муниципального района «Ижемский».</w:t>
      </w:r>
    </w:p>
    <w:p w:rsidR="00830137" w:rsidRPr="00830137" w:rsidRDefault="00830137" w:rsidP="0083013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Контроль за выполнением настоящего постановления оставляю за собой.</w:t>
      </w:r>
    </w:p>
    <w:p w:rsidR="00FF033C" w:rsidRPr="00FF033C" w:rsidRDefault="00830137" w:rsidP="00830137">
      <w:pPr>
        <w:pStyle w:val="ConsPlusNormal"/>
        <w:widowControl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F033C" w:rsidRPr="00FF033C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официального опубликования.</w:t>
      </w:r>
    </w:p>
    <w:p w:rsidR="00FF033C" w:rsidRDefault="00FF033C" w:rsidP="00FF03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30137" w:rsidRDefault="00830137" w:rsidP="00FF03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30137" w:rsidRPr="00D85244" w:rsidRDefault="00830137" w:rsidP="00FF033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F033C" w:rsidRDefault="00830137" w:rsidP="00FF03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района </w:t>
      </w:r>
      <w:r w:rsidR="00FF033C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FF033C" w:rsidRPr="00720E39" w:rsidRDefault="00FF033C" w:rsidP="00FF03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</w:t>
      </w:r>
      <w:r w:rsidR="00830137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830137">
        <w:rPr>
          <w:rFonts w:ascii="Times New Roman" w:hAnsi="Times New Roman" w:cs="Times New Roman"/>
          <w:sz w:val="28"/>
          <w:szCs w:val="28"/>
        </w:rPr>
        <w:t>И.В</w:t>
      </w:r>
      <w:proofErr w:type="spellEnd"/>
      <w:r w:rsidR="008301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30137">
        <w:rPr>
          <w:rFonts w:ascii="Times New Roman" w:hAnsi="Times New Roman" w:cs="Times New Roman"/>
          <w:sz w:val="28"/>
          <w:szCs w:val="28"/>
        </w:rPr>
        <w:t>Норкин</w:t>
      </w:r>
      <w:proofErr w:type="spellEnd"/>
    </w:p>
    <w:p w:rsidR="00FF033C" w:rsidRDefault="00FF033C" w:rsidP="00FF033C">
      <w:pPr>
        <w:tabs>
          <w:tab w:val="left" w:pos="4395"/>
        </w:tabs>
        <w:spacing w:line="240" w:lineRule="exact"/>
        <w:ind w:firstLine="5245"/>
        <w:jc w:val="both"/>
        <w:rPr>
          <w:sz w:val="28"/>
          <w:szCs w:val="28"/>
        </w:rPr>
      </w:pPr>
    </w:p>
    <w:p w:rsidR="00FF033C" w:rsidRDefault="00FF033C" w:rsidP="00FF03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F033C" w:rsidRDefault="00FF033C" w:rsidP="00FF033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442DDE" w:rsidRDefault="00442DDE"/>
    <w:p w:rsidR="00830137" w:rsidRDefault="00830137"/>
    <w:p w:rsidR="00830137" w:rsidRDefault="00830137"/>
    <w:p w:rsidR="00830137" w:rsidRDefault="00830137"/>
    <w:p w:rsidR="00830137" w:rsidRDefault="00830137"/>
    <w:p w:rsidR="00830137" w:rsidRDefault="00830137"/>
    <w:p w:rsidR="00830137" w:rsidRDefault="00830137"/>
    <w:p w:rsidR="00830137" w:rsidRDefault="00830137"/>
    <w:p w:rsidR="00830137" w:rsidRDefault="00830137"/>
    <w:p w:rsidR="00830137" w:rsidRDefault="00830137"/>
    <w:p w:rsidR="00830137" w:rsidRDefault="00830137"/>
    <w:p w:rsidR="00830137" w:rsidRDefault="00830137"/>
    <w:p w:rsidR="00830137" w:rsidRDefault="00830137"/>
    <w:p w:rsidR="00830137" w:rsidRDefault="00830137"/>
    <w:p w:rsidR="00830137" w:rsidRDefault="00830137" w:rsidP="00830137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Приложение</w:t>
      </w:r>
    </w:p>
    <w:p w:rsidR="00830137" w:rsidRDefault="00830137" w:rsidP="00830137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 Постановлению</w:t>
      </w:r>
    </w:p>
    <w:p w:rsidR="00830137" w:rsidRDefault="00830137" w:rsidP="00830137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администрации муниципального района</w:t>
      </w:r>
    </w:p>
    <w:p w:rsidR="00830137" w:rsidRDefault="00830137" w:rsidP="00830137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«Ижемский»</w:t>
      </w:r>
    </w:p>
    <w:p w:rsidR="00830137" w:rsidRDefault="00830137" w:rsidP="00830137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от                   2021 года № </w:t>
      </w:r>
    </w:p>
    <w:p w:rsidR="00830137" w:rsidRDefault="00830137" w:rsidP="0083013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830137" w:rsidRDefault="00830137" w:rsidP="00830137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ПОЛОЖЕНИЕ</w:t>
      </w:r>
    </w:p>
    <w:p w:rsidR="00830137" w:rsidRDefault="00830137" w:rsidP="00830137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О КОМИССИИ ПО ВОПРОСАМ УКРЕПЛЕНИЯ ПРАВОПОРЯДКА</w:t>
      </w:r>
    </w:p>
    <w:p w:rsidR="00830137" w:rsidRDefault="00830137" w:rsidP="0068416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И ОБЩЕСТВЕННОЙ БЕЗОПАСНОСТИ </w:t>
      </w:r>
      <w:r w:rsidR="00684165" w:rsidRPr="00684165">
        <w:rPr>
          <w:rFonts w:eastAsiaTheme="minorHAnsi"/>
          <w:b/>
          <w:bCs/>
          <w:sz w:val="28"/>
          <w:szCs w:val="28"/>
          <w:lang w:eastAsia="en-US"/>
        </w:rPr>
        <w:t>ПРИ ГЛАВЕ МУНИЦИПАЛЬНОГО РАЙОНА – РУКОВОДИТЕЛЕ АДМИНИСТРАЦИИ</w:t>
      </w:r>
    </w:p>
    <w:p w:rsidR="00684165" w:rsidRPr="00684165" w:rsidRDefault="00684165" w:rsidP="0068416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830137" w:rsidRDefault="00830137" w:rsidP="00830137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I. Общие положения</w:t>
      </w:r>
    </w:p>
    <w:p w:rsidR="00830137" w:rsidRDefault="00830137" w:rsidP="0083013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830137" w:rsidRDefault="00830137" w:rsidP="0083013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Комиссия по вопросам укрепления правопорядка и общественной безопасности </w:t>
      </w:r>
      <w:r w:rsidR="00684165" w:rsidRPr="00684165">
        <w:rPr>
          <w:rFonts w:eastAsiaTheme="minorHAnsi"/>
          <w:sz w:val="28"/>
          <w:szCs w:val="28"/>
          <w:lang w:eastAsia="en-US"/>
        </w:rPr>
        <w:t xml:space="preserve">при главе муниципального района – руководителе администрации </w:t>
      </w:r>
      <w:r>
        <w:rPr>
          <w:rFonts w:eastAsiaTheme="minorHAnsi"/>
          <w:sz w:val="28"/>
          <w:szCs w:val="28"/>
          <w:lang w:eastAsia="en-US"/>
        </w:rPr>
        <w:t>(далее - Комиссия) является совещательным органом при руководителе админ</w:t>
      </w:r>
      <w:r w:rsidR="00684165">
        <w:rPr>
          <w:rFonts w:eastAsiaTheme="minorHAnsi"/>
          <w:sz w:val="28"/>
          <w:szCs w:val="28"/>
          <w:lang w:eastAsia="en-US"/>
        </w:rPr>
        <w:t>истрации муниципального района «Ижемский»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30137" w:rsidRDefault="00830137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Комиссия образуется в целях совершенствования деятельности по обеспечению правопорядка на территории муниципального обр</w:t>
      </w:r>
      <w:r w:rsidR="00684165">
        <w:rPr>
          <w:rFonts w:eastAsiaTheme="minorHAnsi"/>
          <w:sz w:val="28"/>
          <w:szCs w:val="28"/>
          <w:lang w:eastAsia="en-US"/>
        </w:rPr>
        <w:t>азования муниципального района «</w:t>
      </w:r>
      <w:r>
        <w:rPr>
          <w:rFonts w:eastAsiaTheme="minorHAnsi"/>
          <w:sz w:val="28"/>
          <w:szCs w:val="28"/>
          <w:lang w:eastAsia="en-US"/>
        </w:rPr>
        <w:t>Ижемский</w:t>
      </w:r>
      <w:r w:rsidR="00684165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, рассмотрения вопросов улучшения взаимодействия органов местного самоуправления, правоохранительных и иных государственных органов, учреждений и орг</w:t>
      </w:r>
      <w:r w:rsidR="00684165">
        <w:rPr>
          <w:rFonts w:eastAsiaTheme="minorHAnsi"/>
          <w:sz w:val="28"/>
          <w:szCs w:val="28"/>
          <w:lang w:eastAsia="en-US"/>
        </w:rPr>
        <w:t>анизаций муниципального района «</w:t>
      </w:r>
      <w:r>
        <w:rPr>
          <w:rFonts w:eastAsiaTheme="minorHAnsi"/>
          <w:sz w:val="28"/>
          <w:szCs w:val="28"/>
          <w:lang w:eastAsia="en-US"/>
        </w:rPr>
        <w:t>Ижемский</w:t>
      </w:r>
      <w:r w:rsidR="00684165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по проблемам укрепления правопорядка и общественной безопасности в </w:t>
      </w:r>
      <w:proofErr w:type="spellStart"/>
      <w:r>
        <w:rPr>
          <w:rFonts w:eastAsiaTheme="minorHAnsi"/>
          <w:sz w:val="28"/>
          <w:szCs w:val="28"/>
          <w:lang w:eastAsia="en-US"/>
        </w:rPr>
        <w:t>Ижемском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районе.</w:t>
      </w:r>
    </w:p>
    <w:p w:rsidR="00830137" w:rsidRDefault="00830137" w:rsidP="000438C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 В состав комиссии по согласованию входят руководители </w:t>
      </w:r>
      <w:r w:rsidR="000438C8">
        <w:rPr>
          <w:rFonts w:eastAsiaTheme="minorHAnsi"/>
          <w:sz w:val="28"/>
          <w:szCs w:val="28"/>
          <w:lang w:eastAsia="en-US"/>
        </w:rPr>
        <w:t xml:space="preserve">территориальных органов </w:t>
      </w:r>
      <w:r w:rsidR="000438C8" w:rsidRPr="000438C8">
        <w:rPr>
          <w:rFonts w:eastAsiaTheme="minorHAnsi"/>
          <w:sz w:val="28"/>
          <w:szCs w:val="28"/>
          <w:lang w:eastAsia="en-US"/>
        </w:rPr>
        <w:t>федеральных органов исполнительной власти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="00684165" w:rsidRPr="00684165">
        <w:rPr>
          <w:rFonts w:eastAsiaTheme="minorHAnsi"/>
          <w:sz w:val="28"/>
          <w:szCs w:val="28"/>
          <w:lang w:eastAsia="en-US"/>
        </w:rPr>
        <w:t xml:space="preserve">в чью компетенцию входит предупреждение и пресечение правонарушений, борьба с преступностью </w:t>
      </w:r>
      <w:r w:rsidR="00684165">
        <w:rPr>
          <w:rFonts w:eastAsiaTheme="minorHAnsi"/>
          <w:sz w:val="28"/>
          <w:szCs w:val="28"/>
          <w:lang w:eastAsia="en-US"/>
        </w:rPr>
        <w:t>и охрана общественного порядка.</w:t>
      </w:r>
    </w:p>
    <w:p w:rsidR="00830137" w:rsidRDefault="00830137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Комиссия определяет в пределах своей компетенции основные направления совместной деятельности органов местного самоуправления с правоохранительными и иными государственными органами, учреждениями и орган</w:t>
      </w:r>
      <w:r w:rsidR="00684165">
        <w:rPr>
          <w:rFonts w:eastAsiaTheme="minorHAnsi"/>
          <w:sz w:val="28"/>
          <w:szCs w:val="28"/>
          <w:lang w:eastAsia="en-US"/>
        </w:rPr>
        <w:t>изациями муниципального района «Ижемский»</w:t>
      </w:r>
      <w:r>
        <w:rPr>
          <w:rFonts w:eastAsiaTheme="minorHAnsi"/>
          <w:sz w:val="28"/>
          <w:szCs w:val="28"/>
          <w:lang w:eastAsia="en-US"/>
        </w:rPr>
        <w:t>, в чью компетенцию входит рассмотрение вопросов укрепления правопорядка и общественной безопасности, в целях защиты прав и законных интересов граждан, юридических лиц, государственных интересов, охраны общественного порядка на территории муниципального обр</w:t>
      </w:r>
      <w:r w:rsidR="00684165">
        <w:rPr>
          <w:rFonts w:eastAsiaTheme="minorHAnsi"/>
          <w:sz w:val="28"/>
          <w:szCs w:val="28"/>
          <w:lang w:eastAsia="en-US"/>
        </w:rPr>
        <w:t>азования муниципального района «Ижемский»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30137" w:rsidRDefault="00830137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 Правовую основу деятельности Комиссии составляют </w:t>
      </w:r>
      <w:hyperlink r:id="rId10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Конституция</w:t>
        </w:r>
      </w:hyperlink>
      <w:r>
        <w:rPr>
          <w:rFonts w:eastAsiaTheme="minorHAnsi"/>
          <w:sz w:val="28"/>
          <w:szCs w:val="28"/>
          <w:lang w:eastAsia="en-US"/>
        </w:rPr>
        <w:t xml:space="preserve"> Российской Федерации, </w:t>
      </w:r>
      <w:hyperlink r:id="rId11" w:history="1">
        <w:r>
          <w:rPr>
            <w:rFonts w:eastAsiaTheme="minorHAnsi"/>
            <w:color w:val="0000FF"/>
            <w:sz w:val="28"/>
            <w:szCs w:val="28"/>
            <w:lang w:eastAsia="en-US"/>
          </w:rPr>
          <w:t>Конституция</w:t>
        </w:r>
      </w:hyperlink>
      <w:r>
        <w:rPr>
          <w:rFonts w:eastAsiaTheme="minorHAnsi"/>
          <w:sz w:val="28"/>
          <w:szCs w:val="28"/>
          <w:lang w:eastAsia="en-US"/>
        </w:rPr>
        <w:t xml:space="preserve"> Республики Коми, федеральные законы и законы Республики Коми, нормативные правовые акты Российской Федерации и нормативные правовые акты Республики Коми, а также настоящее Положение.</w:t>
      </w:r>
    </w:p>
    <w:p w:rsidR="00830137" w:rsidRDefault="00830137" w:rsidP="0083013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830137" w:rsidRDefault="00830137" w:rsidP="00830137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II. Задачи и функции комиссии</w:t>
      </w:r>
    </w:p>
    <w:p w:rsidR="00830137" w:rsidRDefault="00830137" w:rsidP="0083013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830137" w:rsidRDefault="00830137" w:rsidP="0083013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Основными задачами Комиссии являются:</w:t>
      </w:r>
    </w:p>
    <w:p w:rsidR="00830137" w:rsidRDefault="00830137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оценка состояния правопорядка и общественной безопасности в </w:t>
      </w:r>
      <w:proofErr w:type="spellStart"/>
      <w:r>
        <w:rPr>
          <w:rFonts w:eastAsiaTheme="minorHAnsi"/>
          <w:sz w:val="28"/>
          <w:szCs w:val="28"/>
          <w:lang w:eastAsia="en-US"/>
        </w:rPr>
        <w:t>Ижемском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районе;</w:t>
      </w:r>
    </w:p>
    <w:p w:rsidR="00830137" w:rsidRDefault="00830137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организация взаимодействия в установленном законодательством порядке органов, учреждений и организаций, участвующих в предупреждении правонарушений, охране общественного порядка;</w:t>
      </w:r>
    </w:p>
    <w:p w:rsidR="00830137" w:rsidRDefault="00830137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подготовка проектов правовых актов по вопросам укрепления правопорядка и общественной безопасности.</w:t>
      </w:r>
    </w:p>
    <w:p w:rsidR="00830137" w:rsidRDefault="00830137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Для реализации возложенных на нее задач Комиссия выполняет следующие функции:</w:t>
      </w:r>
    </w:p>
    <w:p w:rsidR="00830137" w:rsidRDefault="00830137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анализирует состояние правопорядка и общественной безопасности в муниципальном об</w:t>
      </w:r>
      <w:r w:rsidR="000438C8">
        <w:rPr>
          <w:rFonts w:eastAsiaTheme="minorHAnsi"/>
          <w:sz w:val="28"/>
          <w:szCs w:val="28"/>
          <w:lang w:eastAsia="en-US"/>
        </w:rPr>
        <w:t>разовании муниципальном районе «Ижемский»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830137" w:rsidRDefault="00830137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участвует в соответствии с законодательством совместно с заинтересованными органами в разработке мер, направленных на повышение эффективности мер по предупреждению и профилактике правонарушений в муниципальном об</w:t>
      </w:r>
      <w:r w:rsidR="000438C8">
        <w:rPr>
          <w:rFonts w:eastAsiaTheme="minorHAnsi"/>
          <w:sz w:val="28"/>
          <w:szCs w:val="28"/>
          <w:lang w:eastAsia="en-US"/>
        </w:rPr>
        <w:t>разовании муниципальном районе «Ижемский»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830137" w:rsidRDefault="00830137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рассматривает вопросы </w:t>
      </w:r>
      <w:r w:rsidR="000634B9">
        <w:rPr>
          <w:rFonts w:eastAsiaTheme="minorHAnsi"/>
          <w:sz w:val="28"/>
          <w:szCs w:val="28"/>
          <w:lang w:eastAsia="en-US"/>
        </w:rPr>
        <w:t xml:space="preserve">по </w:t>
      </w:r>
      <w:r>
        <w:rPr>
          <w:rFonts w:eastAsiaTheme="minorHAnsi"/>
          <w:sz w:val="28"/>
          <w:szCs w:val="28"/>
          <w:lang w:eastAsia="en-US"/>
        </w:rPr>
        <w:t>необходимости разработки и корректировки программ, планов мероприятий и по вопросам укрепления общественной безопасности и правопорядка в муниципальном об</w:t>
      </w:r>
      <w:r w:rsidR="000634B9">
        <w:rPr>
          <w:rFonts w:eastAsiaTheme="minorHAnsi"/>
          <w:sz w:val="28"/>
          <w:szCs w:val="28"/>
          <w:lang w:eastAsia="en-US"/>
        </w:rPr>
        <w:t>разовании муниципальном районе «</w:t>
      </w:r>
      <w:r>
        <w:rPr>
          <w:rFonts w:eastAsiaTheme="minorHAnsi"/>
          <w:sz w:val="28"/>
          <w:szCs w:val="28"/>
          <w:lang w:eastAsia="en-US"/>
        </w:rPr>
        <w:t>Ижемский</w:t>
      </w:r>
      <w:r w:rsidR="000634B9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830137" w:rsidRDefault="00830137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готовит рекомендации по вопросам финансирования мероприятий по укреплению общественной безопасности и правопорядка в муниципальном об</w:t>
      </w:r>
      <w:r w:rsidR="000634B9">
        <w:rPr>
          <w:rFonts w:eastAsiaTheme="minorHAnsi"/>
          <w:sz w:val="28"/>
          <w:szCs w:val="28"/>
          <w:lang w:eastAsia="en-US"/>
        </w:rPr>
        <w:t>разовании муниципальном районе «Ижемский»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30137" w:rsidRDefault="00830137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В пределах своей компетенции Комиссия вправе обращаться в любые органы, учреждения и организации, запрашивать в установленном порядке в соответствии с законодательством информацию о состоянии работы по укреплению правопорядка и общественной безопасности в муниципальном об</w:t>
      </w:r>
      <w:r w:rsidR="000634B9">
        <w:rPr>
          <w:rFonts w:eastAsiaTheme="minorHAnsi"/>
          <w:sz w:val="28"/>
          <w:szCs w:val="28"/>
          <w:lang w:eastAsia="en-US"/>
        </w:rPr>
        <w:t>разовании муниципальном районе «</w:t>
      </w:r>
      <w:r>
        <w:rPr>
          <w:rFonts w:eastAsiaTheme="minorHAnsi"/>
          <w:sz w:val="28"/>
          <w:szCs w:val="28"/>
          <w:lang w:eastAsia="en-US"/>
        </w:rPr>
        <w:t>Ижемский</w:t>
      </w:r>
      <w:r w:rsidR="000634B9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30137" w:rsidRDefault="00830137" w:rsidP="0083013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830137" w:rsidRDefault="00830137" w:rsidP="00830137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III. Организация деятельности комиссии</w:t>
      </w:r>
    </w:p>
    <w:p w:rsidR="00830137" w:rsidRDefault="00830137" w:rsidP="00830137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830137" w:rsidRDefault="00830137" w:rsidP="0083013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Решение об образовании Комиссии и ее персональном составе утверждается по согласованию постановлением админ</w:t>
      </w:r>
      <w:r w:rsidR="000634B9">
        <w:rPr>
          <w:rFonts w:eastAsiaTheme="minorHAnsi"/>
          <w:sz w:val="28"/>
          <w:szCs w:val="28"/>
          <w:lang w:eastAsia="en-US"/>
        </w:rPr>
        <w:t>истрации муниципального района «</w:t>
      </w:r>
      <w:r>
        <w:rPr>
          <w:rFonts w:eastAsiaTheme="minorHAnsi"/>
          <w:sz w:val="28"/>
          <w:szCs w:val="28"/>
          <w:lang w:eastAsia="en-US"/>
        </w:rPr>
        <w:t>Ижемский</w:t>
      </w:r>
      <w:r w:rsidR="000634B9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30137" w:rsidRDefault="00830137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2. Деятельность Комиссии организуется на основе планов работы с привлечением в необходимых случаях соответствующих специалистов, экспертов и консультантов в зависимости от характера и объема решаемых задач.</w:t>
      </w:r>
    </w:p>
    <w:p w:rsidR="00830137" w:rsidRDefault="00830137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Периодичность заседаний Комиссии устанавливается ее председателем в соответствии с планом работы. Члены Комиссии участвуют в ее заседаниях лично. Порядок ведения заседаний определяется председателем Комиссии.</w:t>
      </w:r>
    </w:p>
    <w:p w:rsidR="000634B9" w:rsidRDefault="00830137" w:rsidP="000634B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 w:rsidR="000634B9" w:rsidRPr="000634B9">
        <w:rPr>
          <w:rFonts w:eastAsiaTheme="minorHAnsi"/>
          <w:sz w:val="28"/>
          <w:szCs w:val="28"/>
          <w:lang w:eastAsia="en-US"/>
        </w:rPr>
        <w:t>Организационное и информационное обеспечение деятельности Комиссии возлагается на замести</w:t>
      </w:r>
      <w:r w:rsidR="000634B9">
        <w:rPr>
          <w:rFonts w:eastAsiaTheme="minorHAnsi"/>
          <w:sz w:val="28"/>
          <w:szCs w:val="28"/>
          <w:lang w:eastAsia="en-US"/>
        </w:rPr>
        <w:t>теля руководителя администрации муниципального района «Ижемский» и осуществляется секретарем Комиссии.</w:t>
      </w:r>
    </w:p>
    <w:p w:rsidR="000634B9" w:rsidRPr="000634B9" w:rsidRDefault="000634B9" w:rsidP="000634B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Pr="000634B9">
        <w:rPr>
          <w:rFonts w:eastAsiaTheme="minorHAnsi"/>
          <w:sz w:val="28"/>
          <w:szCs w:val="28"/>
          <w:lang w:eastAsia="en-US"/>
        </w:rPr>
        <w:t>. Для реализации возложенн</w:t>
      </w:r>
      <w:r>
        <w:rPr>
          <w:rFonts w:eastAsiaTheme="minorHAnsi"/>
          <w:sz w:val="28"/>
          <w:szCs w:val="28"/>
          <w:lang w:eastAsia="en-US"/>
        </w:rPr>
        <w:t>ых на Комиссию задач секретарь</w:t>
      </w:r>
      <w:r w:rsidRPr="000634B9">
        <w:rPr>
          <w:rFonts w:eastAsiaTheme="minorHAnsi"/>
          <w:sz w:val="28"/>
          <w:szCs w:val="28"/>
          <w:lang w:eastAsia="en-US"/>
        </w:rPr>
        <w:t>:</w:t>
      </w:r>
    </w:p>
    <w:p w:rsidR="000634B9" w:rsidRPr="000634B9" w:rsidRDefault="000634B9" w:rsidP="000634B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634B9">
        <w:rPr>
          <w:rFonts w:eastAsiaTheme="minorHAnsi"/>
          <w:sz w:val="28"/>
          <w:szCs w:val="28"/>
          <w:lang w:eastAsia="en-US"/>
        </w:rPr>
        <w:t>а) организует подготовку проектов планов работы Комиссии и контроль за реализацией утвержденных планов работы Комиссии, а также подготовку необходимых документов и аналитических материалов к заседаниям Комиссии;</w:t>
      </w:r>
    </w:p>
    <w:p w:rsidR="000634B9" w:rsidRPr="000634B9" w:rsidRDefault="000634B9" w:rsidP="000634B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634B9">
        <w:rPr>
          <w:rFonts w:eastAsiaTheme="minorHAnsi"/>
          <w:sz w:val="28"/>
          <w:szCs w:val="28"/>
          <w:lang w:eastAsia="en-US"/>
        </w:rPr>
        <w:t>б) обеспечивает проведение заседаний в установленный срок;</w:t>
      </w:r>
    </w:p>
    <w:p w:rsidR="000634B9" w:rsidRPr="000634B9" w:rsidRDefault="000634B9" w:rsidP="000634B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634B9">
        <w:rPr>
          <w:rFonts w:eastAsiaTheme="minorHAnsi"/>
          <w:sz w:val="28"/>
          <w:szCs w:val="28"/>
          <w:lang w:eastAsia="en-US"/>
        </w:rPr>
        <w:t>в) оформляет протоколы заседаний Комиссии, осуществляет контроль за выполнением принятых Комиссией решений, в том числе путем проведения проверок;</w:t>
      </w:r>
    </w:p>
    <w:p w:rsidR="00830137" w:rsidRDefault="000634B9" w:rsidP="000634B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634B9">
        <w:rPr>
          <w:rFonts w:eastAsiaTheme="minorHAnsi"/>
          <w:sz w:val="28"/>
          <w:szCs w:val="28"/>
          <w:lang w:eastAsia="en-US"/>
        </w:rPr>
        <w:t>г) организует в установленном порядке подготовку информационных и аналитических материалов по вопросам, отнесенным к компетенции Комиссии.</w:t>
      </w:r>
    </w:p>
    <w:p w:rsidR="00830137" w:rsidRDefault="000634B9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830137">
        <w:rPr>
          <w:rFonts w:eastAsiaTheme="minorHAnsi"/>
          <w:sz w:val="28"/>
          <w:szCs w:val="28"/>
          <w:lang w:eastAsia="en-US"/>
        </w:rPr>
        <w:t>. Решение комиссии принимается большинством голосов членов комиссии и оформляется протоколом.</w:t>
      </w:r>
    </w:p>
    <w:p w:rsidR="00830137" w:rsidRDefault="000634B9" w:rsidP="00830137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830137">
        <w:rPr>
          <w:rFonts w:eastAsiaTheme="minorHAnsi"/>
          <w:sz w:val="28"/>
          <w:szCs w:val="28"/>
          <w:lang w:eastAsia="en-US"/>
        </w:rPr>
        <w:t>. Решения Комиссии доводятся до заинтересованных органов и членов Комиссии в форме выписки из протокола заседания Комиссии.</w:t>
      </w:r>
    </w:p>
    <w:p w:rsidR="00830137" w:rsidRDefault="00830137"/>
    <w:sectPr w:rsidR="00830137" w:rsidSect="00D20CC5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11AF6"/>
    <w:multiLevelType w:val="hybridMultilevel"/>
    <w:tmpl w:val="D95C31D4"/>
    <w:lvl w:ilvl="0" w:tplc="BED8F4A0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21B0BC2A">
      <w:start w:val="1"/>
      <w:numFmt w:val="decimal"/>
      <w:lvlText w:val="%2)"/>
      <w:lvlJc w:val="left"/>
      <w:pPr>
        <w:ind w:left="3064" w:hanging="16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682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37DB1"/>
    <w:rsid w:val="000414A2"/>
    <w:rsid w:val="00042D02"/>
    <w:rsid w:val="0004339D"/>
    <w:rsid w:val="00043426"/>
    <w:rsid w:val="000438C8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4B9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C7CCC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2DE3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553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11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37CE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0AD5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07EC"/>
    <w:rsid w:val="005D142A"/>
    <w:rsid w:val="005D2075"/>
    <w:rsid w:val="005D2ACF"/>
    <w:rsid w:val="005D365D"/>
    <w:rsid w:val="005D4446"/>
    <w:rsid w:val="005D494E"/>
    <w:rsid w:val="005E1453"/>
    <w:rsid w:val="005E3CD2"/>
    <w:rsid w:val="005E56E3"/>
    <w:rsid w:val="005F0A75"/>
    <w:rsid w:val="005F3BF0"/>
    <w:rsid w:val="005F4D61"/>
    <w:rsid w:val="005F59A7"/>
    <w:rsid w:val="005F71AA"/>
    <w:rsid w:val="00600E2E"/>
    <w:rsid w:val="006025AD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165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21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137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24B8"/>
    <w:rsid w:val="00873833"/>
    <w:rsid w:val="008743A5"/>
    <w:rsid w:val="00874C93"/>
    <w:rsid w:val="00875309"/>
    <w:rsid w:val="00875AB0"/>
    <w:rsid w:val="00880C86"/>
    <w:rsid w:val="00880F30"/>
    <w:rsid w:val="00880FE4"/>
    <w:rsid w:val="00881D14"/>
    <w:rsid w:val="00882C73"/>
    <w:rsid w:val="00884064"/>
    <w:rsid w:val="00884587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3E99"/>
    <w:rsid w:val="009E412C"/>
    <w:rsid w:val="009E4FF8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682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379AD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3611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C7BFE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2BC1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0652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0963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4AF3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47FBB"/>
    <w:rsid w:val="00C51065"/>
    <w:rsid w:val="00C52452"/>
    <w:rsid w:val="00C54913"/>
    <w:rsid w:val="00C57609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41B5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0CC5"/>
    <w:rsid w:val="00D236F5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478FB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0D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1B0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0FC8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2B0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A15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33C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" w:right="11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165"/>
    <w:pPr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1682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1682"/>
    <w:pPr>
      <w:widowControl w:val="0"/>
      <w:autoSpaceDE w:val="0"/>
      <w:autoSpaceDN w:val="0"/>
      <w:ind w:left="0" w:right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11682"/>
    <w:pPr>
      <w:widowControl w:val="0"/>
      <w:autoSpaceDE w:val="0"/>
      <w:autoSpaceDN w:val="0"/>
      <w:ind w:left="0" w:right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11682"/>
    <w:pPr>
      <w:widowControl w:val="0"/>
      <w:autoSpaceDE w:val="0"/>
      <w:autoSpaceDN w:val="0"/>
      <w:ind w:left="0" w:right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1168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168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6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2B533B8F9FA0704B8BABF311D55B85533F6B283073A0FCD5C8049AC4647F32959F1C806CC67DEE8DE4100CE5E5069D666F425AFC439C20D97550E7l5bC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32B533B8F9FA0704B8BABF311D55B85533F6B283077A1F8DEC6049AC4647F32959F1C807EC625E28CE00E0DE6F050CC20l3bB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32B533B8F9FA0704B8BB5FE07B9058154303D27317FAAA8819B02CD9B347967C7DF42D92E866EEF8CFA120DE5lEbFM" TargetMode="External"/><Relationship Id="rId11" Type="http://schemas.openxmlformats.org/officeDocument/2006/relationships/hyperlink" Target="consultantplus://offline/ref=08484954416F141C1C9ABEB709A108A21B7D804E9A22F86B7B1A5B09B0C869A944D4B081EE051E7236B362hBpDM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08484954416F141C1C9ABEB709A108A21B7D804E9A22F86B7B1A5B09B0C869A944D4B081EE051E7236B362hBp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DDD93202C3393A09914C42BB061E0A9082941F9D229D48E2E79217694BE6DE88CE9F1B810129404ADC4E6179F0120540Dm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2</cp:revision>
  <cp:lastPrinted>2021-01-14T13:31:00Z</cp:lastPrinted>
  <dcterms:created xsi:type="dcterms:W3CDTF">2021-01-19T05:50:00Z</dcterms:created>
  <dcterms:modified xsi:type="dcterms:W3CDTF">2021-01-19T05:50:00Z</dcterms:modified>
</cp:coreProperties>
</file>