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0" w:type="dxa"/>
        <w:tblLook w:val="0000" w:firstRow="0" w:lastRow="0" w:firstColumn="0" w:lastColumn="0" w:noHBand="0" w:noVBand="0"/>
      </w:tblPr>
      <w:tblGrid>
        <w:gridCol w:w="2672"/>
        <w:gridCol w:w="2268"/>
        <w:gridCol w:w="4900"/>
      </w:tblGrid>
      <w:tr w:rsidR="0004052C" w:rsidTr="00E43DF9">
        <w:trPr>
          <w:trHeight w:val="1984"/>
        </w:trPr>
        <w:tc>
          <w:tcPr>
            <w:tcW w:w="4940" w:type="dxa"/>
            <w:gridSpan w:val="2"/>
          </w:tcPr>
          <w:p w:rsidR="0004052C" w:rsidRDefault="0004052C" w:rsidP="0004052C"/>
        </w:tc>
        <w:tc>
          <w:tcPr>
            <w:tcW w:w="4900" w:type="dxa"/>
            <w:vMerge w:val="restart"/>
          </w:tcPr>
          <w:p w:rsidR="00176C89" w:rsidRDefault="00474B15" w:rsidP="00E430DF">
            <w:pPr>
              <w:spacing w:line="240" w:lineRule="exact"/>
              <w:ind w:left="-108"/>
              <w:jc w:val="both"/>
            </w:pPr>
            <w:r>
              <w:t>Главному редактору газеты «Новый с</w:t>
            </w:r>
            <w:r w:rsidR="00E95999">
              <w:t>е</w:t>
            </w:r>
            <w:r>
              <w:t>вер»</w:t>
            </w:r>
          </w:p>
          <w:p w:rsidR="00E43DF9" w:rsidRDefault="00E43DF9" w:rsidP="00E430DF">
            <w:pPr>
              <w:spacing w:line="240" w:lineRule="exact"/>
              <w:ind w:left="-108"/>
              <w:jc w:val="both"/>
            </w:pPr>
          </w:p>
          <w:p w:rsidR="00E43DF9" w:rsidRDefault="00E43DF9" w:rsidP="00E430DF">
            <w:pPr>
              <w:spacing w:line="240" w:lineRule="exact"/>
              <w:ind w:left="-108"/>
              <w:jc w:val="both"/>
            </w:pPr>
            <w:r>
              <w:t xml:space="preserve">Руководителю администрации МО МР Ижемский </w:t>
            </w:r>
          </w:p>
          <w:p w:rsidR="00E43DF9" w:rsidRDefault="00E43DF9" w:rsidP="00E430DF">
            <w:pPr>
              <w:spacing w:line="240" w:lineRule="exact"/>
              <w:ind w:left="-108"/>
              <w:jc w:val="both"/>
            </w:pPr>
          </w:p>
          <w:p w:rsidR="00176C89" w:rsidRDefault="00176C89" w:rsidP="00F11EE9">
            <w:pPr>
              <w:spacing w:line="240" w:lineRule="exact"/>
              <w:ind w:left="-108"/>
              <w:jc w:val="both"/>
            </w:pPr>
          </w:p>
        </w:tc>
      </w:tr>
      <w:tr w:rsidR="0004052C" w:rsidTr="00E43DF9">
        <w:trPr>
          <w:trHeight w:val="450"/>
        </w:trPr>
        <w:tc>
          <w:tcPr>
            <w:tcW w:w="2672" w:type="dxa"/>
          </w:tcPr>
          <w:p w:rsidR="0004052C" w:rsidRDefault="00B766AD" w:rsidP="00821C96">
            <w:pPr>
              <w:jc w:val="center"/>
            </w:pPr>
            <w:r>
              <w:rPr>
                <w:szCs w:val="28"/>
              </w:rPr>
              <w:t xml:space="preserve">     </w:t>
            </w:r>
            <w:r w:rsidR="00176C89">
              <w:rPr>
                <w:szCs w:val="28"/>
              </w:rPr>
              <w:t>.</w:t>
            </w:r>
            <w:r w:rsidR="007B6B2E">
              <w:rPr>
                <w:szCs w:val="28"/>
              </w:rPr>
              <w:t>0</w:t>
            </w:r>
            <w:r w:rsidR="00950A14">
              <w:rPr>
                <w:szCs w:val="28"/>
              </w:rPr>
              <w:t>7</w:t>
            </w:r>
            <w:r w:rsidR="00176C89">
              <w:rPr>
                <w:szCs w:val="28"/>
              </w:rPr>
              <w:t>.201</w:t>
            </w:r>
            <w:r w:rsidR="007B6B2E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04052C" w:rsidRDefault="00853038" w:rsidP="00F11EE9">
            <w:r>
              <w:rPr>
                <w:szCs w:val="28"/>
              </w:rPr>
              <w:t>40-02-2017</w:t>
            </w:r>
          </w:p>
        </w:tc>
        <w:tc>
          <w:tcPr>
            <w:tcW w:w="4900" w:type="dxa"/>
            <w:vMerge/>
          </w:tcPr>
          <w:p w:rsidR="0004052C" w:rsidRDefault="0004052C" w:rsidP="0004052C"/>
        </w:tc>
      </w:tr>
      <w:tr w:rsidR="0004052C" w:rsidTr="00E43DF9">
        <w:trPr>
          <w:trHeight w:val="525"/>
        </w:trPr>
        <w:tc>
          <w:tcPr>
            <w:tcW w:w="2672" w:type="dxa"/>
          </w:tcPr>
          <w:p w:rsidR="0004052C" w:rsidRDefault="0044377C" w:rsidP="00DF4F3D">
            <w:pPr>
              <w:jc w:val="center"/>
            </w:pPr>
            <w:r>
              <w:rPr>
                <w:szCs w:val="28"/>
              </w:rPr>
              <w:t xml:space="preserve">            </w:t>
            </w:r>
            <w:r w:rsidR="004B74F5">
              <w:rPr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4052C" w:rsidRDefault="0044377C" w:rsidP="00DF4F3D">
            <w:r>
              <w:rPr>
                <w:szCs w:val="28"/>
              </w:rPr>
              <w:t xml:space="preserve">  </w:t>
            </w:r>
          </w:p>
        </w:tc>
        <w:tc>
          <w:tcPr>
            <w:tcW w:w="4900" w:type="dxa"/>
            <w:vMerge/>
          </w:tcPr>
          <w:p w:rsidR="0004052C" w:rsidRDefault="0004052C" w:rsidP="0004052C"/>
        </w:tc>
      </w:tr>
    </w:tbl>
    <w:p w:rsidR="00176C89" w:rsidRDefault="00176C89" w:rsidP="0004052C"/>
    <w:p w:rsidR="00D44A5A" w:rsidRDefault="00D44A5A" w:rsidP="00D44A5A">
      <w:pPr>
        <w:ind w:firstLine="4820"/>
        <w:rPr>
          <w:rFonts w:eastAsia="Times New Roman" w:cs="Times New Roman"/>
          <w:szCs w:val="28"/>
        </w:rPr>
      </w:pPr>
    </w:p>
    <w:p w:rsidR="00D44A5A" w:rsidRDefault="00D44A5A" w:rsidP="00D44A5A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В соответствии с п. 2.5 Инструкции о порядке обеспечения доступа к информации о деятельности органов прокуратуры Республики Коми, утвержденной приказом прокурора Республики Коми от 22.05.2012 № 64</w:t>
      </w:r>
      <w:r w:rsidR="00E71E59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направляю </w:t>
      </w:r>
      <w:r w:rsidR="00E43DF9">
        <w:rPr>
          <w:rFonts w:eastAsia="Times New Roman" w:cs="Times New Roman"/>
          <w:szCs w:val="28"/>
        </w:rPr>
        <w:t>статью</w:t>
      </w:r>
      <w:r>
        <w:rPr>
          <w:rFonts w:eastAsia="Times New Roman" w:cs="Times New Roman"/>
          <w:szCs w:val="28"/>
        </w:rPr>
        <w:t xml:space="preserve"> для размещения </w:t>
      </w:r>
      <w:r w:rsidR="00474B15">
        <w:rPr>
          <w:rFonts w:eastAsia="Times New Roman" w:cs="Times New Roman"/>
          <w:szCs w:val="28"/>
        </w:rPr>
        <w:t>в газете</w:t>
      </w:r>
      <w:r w:rsidR="00E43DF9">
        <w:rPr>
          <w:rFonts w:eastAsia="Times New Roman" w:cs="Times New Roman"/>
          <w:szCs w:val="28"/>
        </w:rPr>
        <w:t xml:space="preserve"> «Новый Север» и на сайте администрации МР «Ижемский»</w:t>
      </w:r>
      <w:r w:rsidR="0029611B">
        <w:rPr>
          <w:rFonts w:eastAsia="Times New Roman" w:cs="Times New Roman"/>
          <w:szCs w:val="28"/>
        </w:rPr>
        <w:t xml:space="preserve"> в разделе прокурор разъясняет</w:t>
      </w:r>
      <w:r>
        <w:rPr>
          <w:rFonts w:eastAsia="Times New Roman" w:cs="Times New Roman"/>
          <w:szCs w:val="28"/>
        </w:rPr>
        <w:t xml:space="preserve">.  </w:t>
      </w:r>
    </w:p>
    <w:p w:rsidR="00474B15" w:rsidRDefault="00474B15" w:rsidP="006E06EC">
      <w:pPr>
        <w:spacing w:line="240" w:lineRule="exact"/>
        <w:jc w:val="both"/>
        <w:rPr>
          <w:szCs w:val="28"/>
        </w:rPr>
      </w:pPr>
    </w:p>
    <w:p w:rsidR="00D44A5A" w:rsidRDefault="00526086" w:rsidP="006E06EC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Приложение: на </w:t>
      </w:r>
      <w:r w:rsidR="00452C76">
        <w:rPr>
          <w:szCs w:val="28"/>
        </w:rPr>
        <w:t>1</w:t>
      </w:r>
      <w:r w:rsidR="006C2B01">
        <w:rPr>
          <w:szCs w:val="28"/>
        </w:rPr>
        <w:t xml:space="preserve"> </w:t>
      </w:r>
      <w:r w:rsidR="00D44A5A">
        <w:rPr>
          <w:szCs w:val="28"/>
        </w:rPr>
        <w:t>л.</w:t>
      </w:r>
    </w:p>
    <w:p w:rsidR="006E06EC" w:rsidRDefault="006E06EC" w:rsidP="006E06EC">
      <w:pPr>
        <w:spacing w:line="240" w:lineRule="exact"/>
        <w:jc w:val="both"/>
        <w:rPr>
          <w:szCs w:val="28"/>
        </w:rPr>
      </w:pPr>
    </w:p>
    <w:p w:rsidR="00474B15" w:rsidRDefault="00474B15" w:rsidP="006E06EC">
      <w:pPr>
        <w:spacing w:line="240" w:lineRule="exact"/>
        <w:jc w:val="both"/>
        <w:rPr>
          <w:szCs w:val="28"/>
        </w:rPr>
      </w:pPr>
    </w:p>
    <w:p w:rsidR="0044377C" w:rsidRDefault="0029611B" w:rsidP="00463A9A">
      <w:pPr>
        <w:jc w:val="both"/>
        <w:rPr>
          <w:szCs w:val="28"/>
        </w:rPr>
      </w:pPr>
      <w:r>
        <w:rPr>
          <w:szCs w:val="28"/>
        </w:rPr>
        <w:t>П</w:t>
      </w:r>
      <w:r w:rsidR="006371A1">
        <w:rPr>
          <w:szCs w:val="28"/>
        </w:rPr>
        <w:t>рокурор района</w:t>
      </w:r>
      <w:r w:rsidR="0044377C">
        <w:rPr>
          <w:szCs w:val="28"/>
        </w:rPr>
        <w:t xml:space="preserve"> </w:t>
      </w:r>
    </w:p>
    <w:p w:rsidR="00FE0D9D" w:rsidRDefault="00FE0D9D" w:rsidP="0044377C">
      <w:pPr>
        <w:spacing w:line="240" w:lineRule="exact"/>
        <w:rPr>
          <w:szCs w:val="28"/>
        </w:rPr>
      </w:pPr>
    </w:p>
    <w:p w:rsidR="00C90543" w:rsidRDefault="0029611B" w:rsidP="0044377C">
      <w:pPr>
        <w:spacing w:line="240" w:lineRule="exact"/>
        <w:rPr>
          <w:szCs w:val="28"/>
        </w:rPr>
      </w:pPr>
      <w:r>
        <w:rPr>
          <w:szCs w:val="28"/>
        </w:rPr>
        <w:t xml:space="preserve">младший советник юстиции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А.М. Абрамов</w:t>
      </w: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474B15" w:rsidRDefault="00474B15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6371A1" w:rsidRDefault="006371A1" w:rsidP="0044377C">
      <w:pPr>
        <w:spacing w:line="240" w:lineRule="exact"/>
        <w:rPr>
          <w:szCs w:val="28"/>
        </w:rPr>
      </w:pPr>
    </w:p>
    <w:p w:rsidR="006371A1" w:rsidRDefault="006371A1" w:rsidP="0044377C">
      <w:pPr>
        <w:spacing w:line="240" w:lineRule="exact"/>
        <w:rPr>
          <w:szCs w:val="28"/>
        </w:rPr>
      </w:pPr>
    </w:p>
    <w:p w:rsidR="006371A1" w:rsidRDefault="006371A1" w:rsidP="0044377C">
      <w:pPr>
        <w:spacing w:line="240" w:lineRule="exact"/>
        <w:rPr>
          <w:szCs w:val="28"/>
        </w:rPr>
      </w:pPr>
    </w:p>
    <w:p w:rsidR="006371A1" w:rsidRDefault="006371A1" w:rsidP="0044377C">
      <w:pPr>
        <w:spacing w:line="240" w:lineRule="exact"/>
        <w:rPr>
          <w:szCs w:val="28"/>
        </w:rPr>
      </w:pPr>
    </w:p>
    <w:p w:rsidR="006371A1" w:rsidRDefault="006371A1" w:rsidP="0044377C">
      <w:pPr>
        <w:spacing w:line="240" w:lineRule="exact"/>
        <w:rPr>
          <w:szCs w:val="28"/>
        </w:rPr>
      </w:pPr>
    </w:p>
    <w:p w:rsidR="006371A1" w:rsidRDefault="006371A1" w:rsidP="0044377C">
      <w:pPr>
        <w:spacing w:line="240" w:lineRule="exact"/>
        <w:rPr>
          <w:szCs w:val="28"/>
        </w:rPr>
      </w:pPr>
    </w:p>
    <w:p w:rsidR="006371A1" w:rsidRDefault="006371A1" w:rsidP="0044377C">
      <w:pPr>
        <w:spacing w:line="240" w:lineRule="exact"/>
        <w:rPr>
          <w:szCs w:val="28"/>
        </w:rPr>
      </w:pPr>
    </w:p>
    <w:p w:rsidR="006371A1" w:rsidRDefault="006371A1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942EED" w:rsidRDefault="0044377C" w:rsidP="0044377C">
      <w:pPr>
        <w:spacing w:line="240" w:lineRule="exact"/>
        <w:rPr>
          <w:szCs w:val="28"/>
        </w:rPr>
      </w:pPr>
      <w:r>
        <w:rPr>
          <w:szCs w:val="28"/>
        </w:rPr>
        <w:t>А.К. Мештбаев, тел.</w:t>
      </w:r>
      <w:r w:rsidR="00E71E59">
        <w:rPr>
          <w:szCs w:val="28"/>
        </w:rPr>
        <w:t>8(82140)</w:t>
      </w:r>
      <w:r>
        <w:rPr>
          <w:szCs w:val="28"/>
        </w:rPr>
        <w:t xml:space="preserve">98197 </w:t>
      </w:r>
    </w:p>
    <w:p w:rsidR="00566684" w:rsidRDefault="00566684" w:rsidP="00A42516">
      <w:pPr>
        <w:jc w:val="center"/>
        <w:rPr>
          <w:b/>
          <w:szCs w:val="28"/>
        </w:rPr>
      </w:pPr>
    </w:p>
    <w:p w:rsidR="006371A1" w:rsidRDefault="006371A1" w:rsidP="00C42EF1">
      <w:pPr>
        <w:spacing w:line="240" w:lineRule="exact"/>
        <w:jc w:val="both"/>
        <w:rPr>
          <w:b/>
          <w:szCs w:val="28"/>
        </w:rPr>
      </w:pPr>
    </w:p>
    <w:p w:rsidR="00CA5C29" w:rsidRDefault="00CA5C29" w:rsidP="00853038">
      <w:pPr>
        <w:jc w:val="center"/>
        <w:rPr>
          <w:b/>
          <w:bCs/>
          <w:szCs w:val="28"/>
        </w:rPr>
      </w:pPr>
      <w:r w:rsidRPr="00CA5C29">
        <w:rPr>
          <w:b/>
          <w:bCs/>
          <w:szCs w:val="28"/>
        </w:rPr>
        <w:lastRenderedPageBreak/>
        <w:t>Ответственность за мойку автомобилей</w:t>
      </w:r>
      <w:r w:rsidR="00853038">
        <w:rPr>
          <w:b/>
          <w:bCs/>
          <w:szCs w:val="28"/>
        </w:rPr>
        <w:t xml:space="preserve"> </w:t>
      </w:r>
      <w:r w:rsidRPr="00CA5C29">
        <w:rPr>
          <w:b/>
          <w:bCs/>
          <w:szCs w:val="28"/>
        </w:rPr>
        <w:t>вне установленных для этих целей мест</w:t>
      </w:r>
      <w:r w:rsidR="00853038">
        <w:rPr>
          <w:b/>
          <w:bCs/>
          <w:szCs w:val="28"/>
        </w:rPr>
        <w:t>.</w:t>
      </w:r>
    </w:p>
    <w:p w:rsidR="00CA5C29" w:rsidRDefault="00CA5C29" w:rsidP="00CA5C29">
      <w:pPr>
        <w:spacing w:line="240" w:lineRule="exact"/>
        <w:rPr>
          <w:szCs w:val="28"/>
        </w:rPr>
      </w:pPr>
    </w:p>
    <w:p w:rsidR="00CA5C29" w:rsidRPr="00CA5C29" w:rsidRDefault="00CA5C29" w:rsidP="00CA5C29">
      <w:pPr>
        <w:ind w:firstLine="709"/>
        <w:jc w:val="both"/>
        <w:rPr>
          <w:szCs w:val="28"/>
        </w:rPr>
      </w:pPr>
      <w:r w:rsidRPr="00CA5C29">
        <w:rPr>
          <w:szCs w:val="28"/>
        </w:rPr>
        <w:t>Летом нередко можно увидеть картину: автолюбитель моет свою машину на берегу реки. При этом водители не задумываются о том, что наводить таким образом чистоту можно далеко не везде. Предлагаем разобраться в ситуации.</w:t>
      </w:r>
    </w:p>
    <w:p w:rsidR="00CA5C29" w:rsidRPr="00CA5C29" w:rsidRDefault="00CA5C29" w:rsidP="00CA5C29">
      <w:pPr>
        <w:ind w:firstLine="709"/>
        <w:jc w:val="both"/>
        <w:rPr>
          <w:szCs w:val="28"/>
        </w:rPr>
      </w:pPr>
      <w:r w:rsidRPr="00CA5C29">
        <w:rPr>
          <w:szCs w:val="28"/>
        </w:rPr>
        <w:t>В соответствии со статьей 42 Конституции Российской Федерации каждый имеет право на благоприятную окружающую среду.</w:t>
      </w:r>
    </w:p>
    <w:p w:rsidR="00CA5C29" w:rsidRPr="00CA5C29" w:rsidRDefault="00CA5C29" w:rsidP="00CA5C29">
      <w:pPr>
        <w:ind w:firstLine="709"/>
        <w:jc w:val="both"/>
        <w:rPr>
          <w:szCs w:val="28"/>
        </w:rPr>
      </w:pPr>
      <w:r w:rsidRPr="00CA5C29">
        <w:rPr>
          <w:szCs w:val="28"/>
        </w:rPr>
        <w:t>В соответствии с Федеральным законом «Об охране окружающей среды» граждане обязаны сохранять природу и окружающую среду, бережно относиться к природе и природным богатствам, соблюдать иные требования законодательства.</w:t>
      </w:r>
    </w:p>
    <w:p w:rsidR="00CA5C29" w:rsidRPr="00CA5C29" w:rsidRDefault="00CA5C29" w:rsidP="00CA5C29">
      <w:pPr>
        <w:ind w:firstLine="709"/>
        <w:jc w:val="both"/>
        <w:rPr>
          <w:szCs w:val="28"/>
        </w:rPr>
      </w:pPr>
      <w:r w:rsidRPr="00CA5C29">
        <w:rPr>
          <w:szCs w:val="28"/>
        </w:rPr>
        <w:t>Пунктом 2 статьи 65 Водного кодекса РФ определено, что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CA5C29" w:rsidRPr="00CA5C29" w:rsidRDefault="00CA5C29" w:rsidP="00CA5C29">
      <w:pPr>
        <w:ind w:firstLine="709"/>
        <w:jc w:val="both"/>
        <w:rPr>
          <w:szCs w:val="28"/>
        </w:rPr>
      </w:pPr>
      <w:r w:rsidRPr="00CA5C29">
        <w:rPr>
          <w:szCs w:val="28"/>
        </w:rPr>
        <w:t>Согласно Водному кодексу РФ ширина водоохраной зоны рек или ручьев составляет от пятидесяти до двухсот метров, а ширина водоохранной зоны моря — пятьсот метров.</w:t>
      </w:r>
    </w:p>
    <w:p w:rsidR="00CA5C29" w:rsidRPr="00CA5C29" w:rsidRDefault="00CA5C29" w:rsidP="00CA5C29">
      <w:pPr>
        <w:ind w:firstLine="709"/>
        <w:jc w:val="both"/>
        <w:rPr>
          <w:szCs w:val="28"/>
        </w:rPr>
      </w:pPr>
      <w:r w:rsidRPr="00CA5C29">
        <w:rPr>
          <w:szCs w:val="28"/>
        </w:rPr>
        <w:t>При этом в границах водоохранных зон запрещается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CA5C29" w:rsidRPr="00CA5C29" w:rsidRDefault="00CA5C29" w:rsidP="00CA5C29">
      <w:pPr>
        <w:ind w:firstLine="709"/>
        <w:jc w:val="both"/>
        <w:rPr>
          <w:szCs w:val="28"/>
        </w:rPr>
      </w:pPr>
      <w:r w:rsidRPr="00CA5C29">
        <w:rPr>
          <w:szCs w:val="28"/>
        </w:rPr>
        <w:t>Так, использование прибрежной защитной полосы водного объекта, водоохраной зоны водного объекта с нарушением ограничений хозяйственной и иной деятельности является административным правонарушением, ответственность за которое предусмотрена частью 1 статьи 8.42 КоАП РФ.</w:t>
      </w:r>
    </w:p>
    <w:p w:rsidR="00CA5C29" w:rsidRPr="00CA5C29" w:rsidRDefault="00CA5C29" w:rsidP="00CA5C29">
      <w:pPr>
        <w:ind w:firstLine="709"/>
        <w:jc w:val="both"/>
        <w:rPr>
          <w:szCs w:val="28"/>
        </w:rPr>
      </w:pPr>
      <w:r w:rsidRPr="00CA5C29">
        <w:rPr>
          <w:szCs w:val="28"/>
        </w:rPr>
        <w:t>Мойка машины в указанной зоне обойдется гражданину (в виде административного штрафа) от 3000 до 4500 рублей; должностному лицу (если автомобиль служебный) — от 8000 до 12 000 рублей; для юридических лиц штраф составляет от 200 тысяч до 400 тысяч рублей.</w:t>
      </w:r>
    </w:p>
    <w:p w:rsidR="0029611B" w:rsidRDefault="0029611B" w:rsidP="00CA5C29">
      <w:pPr>
        <w:ind w:firstLine="709"/>
        <w:jc w:val="both"/>
        <w:rPr>
          <w:szCs w:val="28"/>
        </w:rPr>
      </w:pPr>
    </w:p>
    <w:p w:rsidR="001E3D19" w:rsidRDefault="001E3D19" w:rsidP="00C42EF1">
      <w:pPr>
        <w:spacing w:line="240" w:lineRule="exact"/>
        <w:jc w:val="both"/>
        <w:rPr>
          <w:szCs w:val="28"/>
        </w:rPr>
      </w:pPr>
    </w:p>
    <w:p w:rsidR="00C42EF1" w:rsidRDefault="007F6B56" w:rsidP="00C42EF1">
      <w:pPr>
        <w:spacing w:line="240" w:lineRule="exact"/>
        <w:jc w:val="both"/>
        <w:rPr>
          <w:szCs w:val="28"/>
        </w:rPr>
      </w:pPr>
      <w:r>
        <w:rPr>
          <w:szCs w:val="28"/>
        </w:rPr>
        <w:t>П</w:t>
      </w:r>
      <w:r w:rsidR="00C42EF1">
        <w:rPr>
          <w:szCs w:val="28"/>
        </w:rPr>
        <w:t>омощник прокурора Ижемского района</w:t>
      </w:r>
    </w:p>
    <w:p w:rsidR="00C42EF1" w:rsidRDefault="00C42EF1" w:rsidP="00C42EF1">
      <w:pPr>
        <w:spacing w:line="240" w:lineRule="exact"/>
        <w:jc w:val="both"/>
        <w:rPr>
          <w:szCs w:val="28"/>
        </w:rPr>
      </w:pPr>
    </w:p>
    <w:p w:rsidR="00470B6F" w:rsidRPr="00E95999" w:rsidRDefault="00C42EF1" w:rsidP="00E95999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юрист </w:t>
      </w:r>
      <w:r w:rsidR="006B6285">
        <w:rPr>
          <w:szCs w:val="28"/>
        </w:rPr>
        <w:t>1</w:t>
      </w:r>
      <w:bookmarkStart w:id="0" w:name="_GoBack"/>
      <w:bookmarkEnd w:id="0"/>
      <w:r>
        <w:rPr>
          <w:szCs w:val="28"/>
        </w:rPr>
        <w:t xml:space="preserve"> класса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E43DF9">
        <w:rPr>
          <w:szCs w:val="28"/>
        </w:rPr>
        <w:t xml:space="preserve"> </w:t>
      </w:r>
      <w:r>
        <w:rPr>
          <w:szCs w:val="28"/>
        </w:rPr>
        <w:t>А.К. Мештбаев</w:t>
      </w:r>
    </w:p>
    <w:sectPr w:rsidR="00470B6F" w:rsidRPr="00E95999" w:rsidSect="00C42EF1">
      <w:pgSz w:w="11906" w:h="16838"/>
      <w:pgMar w:top="1134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14" w:rsidRDefault="00950A14" w:rsidP="00176C89">
      <w:r>
        <w:separator/>
      </w:r>
    </w:p>
  </w:endnote>
  <w:endnote w:type="continuationSeparator" w:id="0">
    <w:p w:rsidR="00950A14" w:rsidRDefault="00950A14" w:rsidP="0017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14" w:rsidRDefault="00950A14" w:rsidP="00176C89">
      <w:r>
        <w:separator/>
      </w:r>
    </w:p>
  </w:footnote>
  <w:footnote w:type="continuationSeparator" w:id="0">
    <w:p w:rsidR="00950A14" w:rsidRDefault="00950A14" w:rsidP="00176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52C"/>
    <w:rsid w:val="000060E7"/>
    <w:rsid w:val="0001368F"/>
    <w:rsid w:val="000163F8"/>
    <w:rsid w:val="0004052C"/>
    <w:rsid w:val="000443E7"/>
    <w:rsid w:val="00047A24"/>
    <w:rsid w:val="00074276"/>
    <w:rsid w:val="00075D01"/>
    <w:rsid w:val="00081140"/>
    <w:rsid w:val="00086FDD"/>
    <w:rsid w:val="00093C97"/>
    <w:rsid w:val="000B2458"/>
    <w:rsid w:val="000D63F4"/>
    <w:rsid w:val="000E0DDB"/>
    <w:rsid w:val="001446D7"/>
    <w:rsid w:val="00153A97"/>
    <w:rsid w:val="0017376A"/>
    <w:rsid w:val="00176C89"/>
    <w:rsid w:val="00181E32"/>
    <w:rsid w:val="00191E7D"/>
    <w:rsid w:val="001B2388"/>
    <w:rsid w:val="001B6067"/>
    <w:rsid w:val="001C2126"/>
    <w:rsid w:val="001C7418"/>
    <w:rsid w:val="001D6623"/>
    <w:rsid w:val="001E3D19"/>
    <w:rsid w:val="00234675"/>
    <w:rsid w:val="002401F1"/>
    <w:rsid w:val="00253E80"/>
    <w:rsid w:val="00275B91"/>
    <w:rsid w:val="0029611B"/>
    <w:rsid w:val="002D3E01"/>
    <w:rsid w:val="00312F27"/>
    <w:rsid w:val="0032531D"/>
    <w:rsid w:val="0033010E"/>
    <w:rsid w:val="0033248A"/>
    <w:rsid w:val="00371058"/>
    <w:rsid w:val="003B0E5A"/>
    <w:rsid w:val="003B4F0F"/>
    <w:rsid w:val="003D1AA0"/>
    <w:rsid w:val="003E3A47"/>
    <w:rsid w:val="003E4304"/>
    <w:rsid w:val="003F4FE7"/>
    <w:rsid w:val="00423B2D"/>
    <w:rsid w:val="004379B8"/>
    <w:rsid w:val="0044377C"/>
    <w:rsid w:val="00450DD2"/>
    <w:rsid w:val="00452C76"/>
    <w:rsid w:val="00463A9A"/>
    <w:rsid w:val="00470B6F"/>
    <w:rsid w:val="00474B15"/>
    <w:rsid w:val="00477022"/>
    <w:rsid w:val="00483779"/>
    <w:rsid w:val="004B74F5"/>
    <w:rsid w:val="004E40D0"/>
    <w:rsid w:val="004F617C"/>
    <w:rsid w:val="00515C09"/>
    <w:rsid w:val="00526086"/>
    <w:rsid w:val="00545072"/>
    <w:rsid w:val="00566684"/>
    <w:rsid w:val="00581242"/>
    <w:rsid w:val="005A37C1"/>
    <w:rsid w:val="005B08B0"/>
    <w:rsid w:val="005B6102"/>
    <w:rsid w:val="005D04EE"/>
    <w:rsid w:val="005D590B"/>
    <w:rsid w:val="00606FD2"/>
    <w:rsid w:val="00614D65"/>
    <w:rsid w:val="00636479"/>
    <w:rsid w:val="006371A1"/>
    <w:rsid w:val="00644A82"/>
    <w:rsid w:val="00645BD6"/>
    <w:rsid w:val="0065698B"/>
    <w:rsid w:val="00665609"/>
    <w:rsid w:val="00682D0E"/>
    <w:rsid w:val="00696BD0"/>
    <w:rsid w:val="006B4106"/>
    <w:rsid w:val="006B6285"/>
    <w:rsid w:val="006C2B01"/>
    <w:rsid w:val="006C50B4"/>
    <w:rsid w:val="006C76C9"/>
    <w:rsid w:val="006D2EFF"/>
    <w:rsid w:val="006E06EC"/>
    <w:rsid w:val="006E7189"/>
    <w:rsid w:val="007115AF"/>
    <w:rsid w:val="00717927"/>
    <w:rsid w:val="007424C7"/>
    <w:rsid w:val="00760165"/>
    <w:rsid w:val="00766121"/>
    <w:rsid w:val="00766FB0"/>
    <w:rsid w:val="007700C7"/>
    <w:rsid w:val="007B6B2E"/>
    <w:rsid w:val="007C441B"/>
    <w:rsid w:val="007D4EE8"/>
    <w:rsid w:val="007F6B56"/>
    <w:rsid w:val="00807909"/>
    <w:rsid w:val="008157D4"/>
    <w:rsid w:val="00821C96"/>
    <w:rsid w:val="008223DA"/>
    <w:rsid w:val="008315EC"/>
    <w:rsid w:val="00835CCA"/>
    <w:rsid w:val="008443F6"/>
    <w:rsid w:val="00853038"/>
    <w:rsid w:val="00855AAE"/>
    <w:rsid w:val="0086638E"/>
    <w:rsid w:val="008727C7"/>
    <w:rsid w:val="008764A6"/>
    <w:rsid w:val="0089270E"/>
    <w:rsid w:val="008A4282"/>
    <w:rsid w:val="008B4C8D"/>
    <w:rsid w:val="008B5D74"/>
    <w:rsid w:val="008D609D"/>
    <w:rsid w:val="008D6727"/>
    <w:rsid w:val="008F640C"/>
    <w:rsid w:val="008F66D2"/>
    <w:rsid w:val="00906FC5"/>
    <w:rsid w:val="009214B9"/>
    <w:rsid w:val="0093696D"/>
    <w:rsid w:val="009369FC"/>
    <w:rsid w:val="00942EED"/>
    <w:rsid w:val="00950A14"/>
    <w:rsid w:val="00960D07"/>
    <w:rsid w:val="0099172F"/>
    <w:rsid w:val="0099699A"/>
    <w:rsid w:val="009A6B5C"/>
    <w:rsid w:val="009C4C9A"/>
    <w:rsid w:val="009D303D"/>
    <w:rsid w:val="009F68AD"/>
    <w:rsid w:val="00A14E49"/>
    <w:rsid w:val="00A42516"/>
    <w:rsid w:val="00A50347"/>
    <w:rsid w:val="00A53902"/>
    <w:rsid w:val="00A711E5"/>
    <w:rsid w:val="00A774CB"/>
    <w:rsid w:val="00A8086D"/>
    <w:rsid w:val="00AB0322"/>
    <w:rsid w:val="00B00F40"/>
    <w:rsid w:val="00B766AD"/>
    <w:rsid w:val="00B80D0C"/>
    <w:rsid w:val="00B86018"/>
    <w:rsid w:val="00BD1123"/>
    <w:rsid w:val="00BD588B"/>
    <w:rsid w:val="00BE218E"/>
    <w:rsid w:val="00BE7C2A"/>
    <w:rsid w:val="00BF6743"/>
    <w:rsid w:val="00C06077"/>
    <w:rsid w:val="00C106BA"/>
    <w:rsid w:val="00C14703"/>
    <w:rsid w:val="00C206FC"/>
    <w:rsid w:val="00C244AC"/>
    <w:rsid w:val="00C429FB"/>
    <w:rsid w:val="00C42EF1"/>
    <w:rsid w:val="00C62E1A"/>
    <w:rsid w:val="00C90543"/>
    <w:rsid w:val="00CA5C29"/>
    <w:rsid w:val="00CC169F"/>
    <w:rsid w:val="00CC2D0E"/>
    <w:rsid w:val="00CC2E7F"/>
    <w:rsid w:val="00CE4E9D"/>
    <w:rsid w:val="00D13E62"/>
    <w:rsid w:val="00D44315"/>
    <w:rsid w:val="00D44A5A"/>
    <w:rsid w:val="00D53D0F"/>
    <w:rsid w:val="00D61ADA"/>
    <w:rsid w:val="00DA201C"/>
    <w:rsid w:val="00DD4B31"/>
    <w:rsid w:val="00DD7F15"/>
    <w:rsid w:val="00DE3F66"/>
    <w:rsid w:val="00DF4F3D"/>
    <w:rsid w:val="00E210DD"/>
    <w:rsid w:val="00E214FB"/>
    <w:rsid w:val="00E34114"/>
    <w:rsid w:val="00E430DF"/>
    <w:rsid w:val="00E43DF9"/>
    <w:rsid w:val="00E675C5"/>
    <w:rsid w:val="00E71E59"/>
    <w:rsid w:val="00E95999"/>
    <w:rsid w:val="00F01DF3"/>
    <w:rsid w:val="00F11EE9"/>
    <w:rsid w:val="00F15FAE"/>
    <w:rsid w:val="00F17C06"/>
    <w:rsid w:val="00F35492"/>
    <w:rsid w:val="00F47C5D"/>
    <w:rsid w:val="00F54A9F"/>
    <w:rsid w:val="00F61FEE"/>
    <w:rsid w:val="00F76BCA"/>
    <w:rsid w:val="00FD737B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680F3-B33F-4379-B414-66E77EEA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2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405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C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5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0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76C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6C8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76C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6C89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6638E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6638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6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08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766A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006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5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User</cp:lastModifiedBy>
  <cp:revision>4</cp:revision>
  <cp:lastPrinted>2017-07-17T06:42:00Z</cp:lastPrinted>
  <dcterms:created xsi:type="dcterms:W3CDTF">2017-07-17T06:30:00Z</dcterms:created>
  <dcterms:modified xsi:type="dcterms:W3CDTF">2017-07-17T06:42:00Z</dcterms:modified>
</cp:coreProperties>
</file>