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6BEF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43188">
        <w:rPr>
          <w:rFonts w:ascii="Times New Roman" w:eastAsia="Times New Roman" w:hAnsi="Times New Roman" w:cs="Times New Roman"/>
          <w:b/>
          <w:sz w:val="28"/>
          <w:szCs w:val="28"/>
        </w:rPr>
        <w:t>Может ли ресурсоснабжающая организация взыскать задолженность в судебном порядке?</w:t>
      </w:r>
    </w:p>
    <w:p w14:paraId="4F4986E4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8B537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CD765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88">
        <w:rPr>
          <w:rFonts w:ascii="Times New Roman" w:eastAsia="Times New Roman" w:hAnsi="Times New Roman" w:cs="Times New Roman"/>
          <w:sz w:val="28"/>
          <w:szCs w:val="28"/>
        </w:rPr>
        <w:t>Согласно ч. 1 ст.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14:paraId="4B40246B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88">
        <w:rPr>
          <w:rFonts w:ascii="Times New Roman" w:eastAsia="Times New Roman" w:hAnsi="Times New Roman" w:cs="Times New Roman"/>
          <w:sz w:val="28"/>
          <w:szCs w:val="28"/>
        </w:rPr>
        <w:t>В случае образования задолженности за потребленные коммунальные услуги, она может быть взыскана с должника в судебном порядке.</w:t>
      </w:r>
    </w:p>
    <w:p w14:paraId="76C1F7E8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88">
        <w:rPr>
          <w:rFonts w:ascii="Times New Roman" w:eastAsia="Times New Roman" w:hAnsi="Times New Roman" w:cs="Times New Roman"/>
          <w:sz w:val="28"/>
          <w:szCs w:val="28"/>
        </w:rPr>
        <w:t>Споры, связанные с оплатой гражданами жилого помещения и коммунальных услуг, рассматриваются мировыми судьями, а также иными судами общей юрисдикции в порядке гражданского судопроизводства. Требования о взыскании задолженности по оплате жилого помещения и коммунальных услуг, не превышающие пятисот тысяч рублей, подлежат рассмотрению в порядке приказного производства. Судебный приказ выносится мировым судьей в течение пяти дней без судебного разбирательства и вызова сторон.</w:t>
      </w:r>
    </w:p>
    <w:p w14:paraId="0A5073B9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88">
        <w:rPr>
          <w:rFonts w:ascii="Times New Roman" w:eastAsia="Times New Roman" w:hAnsi="Times New Roman" w:cs="Times New Roman"/>
          <w:sz w:val="28"/>
          <w:szCs w:val="28"/>
        </w:rPr>
        <w:t>В силу статьи 128 Гражданского процессуального кодекса Российской Федерации копия судебного приказа направляется должнику в пятидневный срок со дня его вынесения.</w:t>
      </w:r>
    </w:p>
    <w:p w14:paraId="4B743E2C" w14:textId="77777777" w:rsidR="00D43188" w:rsidRPr="00D43188" w:rsidRDefault="00D43188" w:rsidP="00D43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88">
        <w:rPr>
          <w:rFonts w:ascii="Times New Roman" w:eastAsia="Times New Roman" w:hAnsi="Times New Roman" w:cs="Times New Roman"/>
          <w:sz w:val="28"/>
          <w:szCs w:val="28"/>
        </w:rPr>
        <w:t>В случае несогласия с вынесенным судебным приказом, лицо, в отношении которого оно вынесено, может в десятидневный срок со дня его получения, направить мировому судье возражения, относительно его исполнения. В таком случае судебный приказ подлежит отмене, а имеющийся спор - разрешению в порядке гражданского судопроизводства</w:t>
      </w:r>
    </w:p>
    <w:bookmarkEnd w:id="0"/>
    <w:p w14:paraId="65A35ED7" w14:textId="77777777" w:rsidR="00793883" w:rsidRDefault="00793883"/>
    <w:sectPr w:rsidR="00793883" w:rsidSect="003662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3"/>
    <w:rsid w:val="00793883"/>
    <w:rsid w:val="00D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995A-45CD-44AA-A18B-1A0B1CD6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2023-07-04T09:48:00Z</dcterms:modified>
</cp:coreProperties>
</file>