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Layout w:type="fixed"/>
        <w:tblLook w:val="01E0"/>
      </w:tblPr>
      <w:tblGrid>
        <w:gridCol w:w="3886"/>
        <w:gridCol w:w="2161"/>
        <w:gridCol w:w="3583"/>
      </w:tblGrid>
      <w:tr w:rsidR="0054448C" w:rsidRPr="00367637" w:rsidTr="006A78D1">
        <w:trPr>
          <w:trHeight w:val="1107"/>
        </w:trPr>
        <w:tc>
          <w:tcPr>
            <w:tcW w:w="3886" w:type="dxa"/>
            <w:vMerge w:val="restart"/>
            <w:hideMark/>
          </w:tcPr>
          <w:p w:rsidR="0054448C" w:rsidRPr="00367637" w:rsidRDefault="0054448C" w:rsidP="006A78D1">
            <w:pPr>
              <w:jc w:val="center"/>
              <w:rPr>
                <w:rFonts w:eastAsia="Times New Roman" w:cs="Times New Roman"/>
                <w:b/>
              </w:rPr>
            </w:pPr>
            <w:r w:rsidRPr="00367637">
              <w:rPr>
                <w:rFonts w:cs="Times New Roman"/>
                <w:b/>
              </w:rPr>
              <w:t>«Изьва»</w:t>
            </w:r>
          </w:p>
          <w:p w:rsidR="0054448C" w:rsidRPr="00367637" w:rsidRDefault="0054448C" w:rsidP="006A78D1">
            <w:pPr>
              <w:jc w:val="center"/>
              <w:rPr>
                <w:rFonts w:cs="Times New Roman"/>
                <w:b/>
                <w:sz w:val="28"/>
                <w:szCs w:val="28"/>
              </w:rPr>
            </w:pPr>
            <w:r w:rsidRPr="00367637">
              <w:rPr>
                <w:rFonts w:cs="Times New Roman"/>
                <w:b/>
              </w:rPr>
              <w:t>муниципальнöй районса администрация</w:t>
            </w:r>
          </w:p>
        </w:tc>
        <w:tc>
          <w:tcPr>
            <w:tcW w:w="2161" w:type="dxa"/>
            <w:hideMark/>
          </w:tcPr>
          <w:p w:rsidR="0054448C" w:rsidRPr="00367637" w:rsidRDefault="0054448C" w:rsidP="006A78D1">
            <w:pPr>
              <w:jc w:val="center"/>
              <w:rPr>
                <w:rFonts w:cs="Times New Roman"/>
                <w:b/>
              </w:rPr>
            </w:pPr>
            <w:r w:rsidRPr="00367637">
              <w:rPr>
                <w:rFonts w:cs="Times New Roman"/>
                <w:b/>
                <w:noProof/>
                <w:sz w:val="28"/>
                <w:szCs w:val="26"/>
                <w:lang w:val="ru-RU" w:eastAsia="ru-RU" w:bidi="ar-SA"/>
              </w:rPr>
              <w:drawing>
                <wp:inline distT="0" distB="0" distL="0" distR="0">
                  <wp:extent cx="619125" cy="752475"/>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619125" cy="752475"/>
                          </a:xfrm>
                          <a:prstGeom prst="rect">
                            <a:avLst/>
                          </a:prstGeom>
                          <a:noFill/>
                          <a:ln w="9525">
                            <a:noFill/>
                            <a:miter lim="800000"/>
                            <a:headEnd/>
                            <a:tailEnd/>
                          </a:ln>
                        </pic:spPr>
                      </pic:pic>
                    </a:graphicData>
                  </a:graphic>
                </wp:inline>
              </w:drawing>
            </w:r>
          </w:p>
        </w:tc>
        <w:tc>
          <w:tcPr>
            <w:tcW w:w="3583" w:type="dxa"/>
            <w:vMerge w:val="restart"/>
            <w:hideMark/>
          </w:tcPr>
          <w:p w:rsidR="0054448C" w:rsidRPr="00367637" w:rsidRDefault="0054448C" w:rsidP="006A78D1">
            <w:pPr>
              <w:jc w:val="center"/>
              <w:rPr>
                <w:rFonts w:eastAsia="Times New Roman" w:cs="Times New Roman"/>
                <w:b/>
              </w:rPr>
            </w:pPr>
            <w:r w:rsidRPr="00367637">
              <w:rPr>
                <w:rFonts w:cs="Times New Roman"/>
                <w:b/>
              </w:rPr>
              <w:t>Администрация</w:t>
            </w:r>
          </w:p>
          <w:p w:rsidR="0054448C" w:rsidRPr="00367637" w:rsidRDefault="0054448C" w:rsidP="006A78D1">
            <w:pPr>
              <w:jc w:val="center"/>
              <w:rPr>
                <w:rFonts w:cs="Times New Roman"/>
                <w:b/>
              </w:rPr>
            </w:pPr>
            <w:r w:rsidRPr="00367637">
              <w:rPr>
                <w:rFonts w:cs="Times New Roman"/>
                <w:b/>
              </w:rPr>
              <w:t>муниципального района</w:t>
            </w:r>
          </w:p>
          <w:p w:rsidR="0054448C" w:rsidRPr="00367637" w:rsidRDefault="0054448C" w:rsidP="006A78D1">
            <w:pPr>
              <w:jc w:val="center"/>
              <w:rPr>
                <w:rFonts w:cs="Times New Roman"/>
                <w:b/>
                <w:sz w:val="28"/>
                <w:szCs w:val="28"/>
              </w:rPr>
            </w:pPr>
            <w:r w:rsidRPr="00367637">
              <w:rPr>
                <w:rFonts w:cs="Times New Roman"/>
                <w:b/>
              </w:rPr>
              <w:t>«Ижемский»</w:t>
            </w:r>
          </w:p>
        </w:tc>
      </w:tr>
      <w:tr w:rsidR="0054448C" w:rsidRPr="00367637" w:rsidTr="006A78D1">
        <w:trPr>
          <w:trHeight w:val="326"/>
        </w:trPr>
        <w:tc>
          <w:tcPr>
            <w:tcW w:w="3886" w:type="dxa"/>
            <w:vMerge/>
            <w:hideMark/>
          </w:tcPr>
          <w:p w:rsidR="0054448C" w:rsidRPr="00367637" w:rsidRDefault="0054448C" w:rsidP="006A78D1">
            <w:pPr>
              <w:jc w:val="center"/>
              <w:rPr>
                <w:rFonts w:cs="Times New Roman"/>
                <w:b/>
                <w:sz w:val="28"/>
                <w:szCs w:val="28"/>
              </w:rPr>
            </w:pPr>
          </w:p>
        </w:tc>
        <w:tc>
          <w:tcPr>
            <w:tcW w:w="2161" w:type="dxa"/>
          </w:tcPr>
          <w:p w:rsidR="0054448C" w:rsidRPr="00367637" w:rsidRDefault="0054448C" w:rsidP="006A78D1">
            <w:pPr>
              <w:jc w:val="center"/>
              <w:rPr>
                <w:rFonts w:cs="Times New Roman"/>
                <w:b/>
              </w:rPr>
            </w:pPr>
          </w:p>
        </w:tc>
        <w:tc>
          <w:tcPr>
            <w:tcW w:w="3583" w:type="dxa"/>
            <w:vMerge/>
            <w:hideMark/>
          </w:tcPr>
          <w:p w:rsidR="0054448C" w:rsidRPr="00367637" w:rsidRDefault="0054448C" w:rsidP="006A78D1">
            <w:pPr>
              <w:jc w:val="center"/>
              <w:rPr>
                <w:rFonts w:cs="Times New Roman"/>
                <w:b/>
                <w:sz w:val="28"/>
                <w:szCs w:val="28"/>
              </w:rPr>
            </w:pPr>
          </w:p>
        </w:tc>
      </w:tr>
    </w:tbl>
    <w:p w:rsidR="0054448C" w:rsidRPr="00367637" w:rsidRDefault="0054448C" w:rsidP="0054448C">
      <w:pPr>
        <w:jc w:val="center"/>
        <w:rPr>
          <w:rFonts w:cs="Times New Roman"/>
          <w:b/>
          <w:szCs w:val="20"/>
        </w:rPr>
      </w:pPr>
    </w:p>
    <w:p w:rsidR="0054448C" w:rsidRPr="00367637" w:rsidRDefault="0054448C" w:rsidP="0054448C">
      <w:pPr>
        <w:jc w:val="center"/>
        <w:rPr>
          <w:rFonts w:cs="Times New Roman"/>
          <w:b/>
          <w:sz w:val="28"/>
          <w:szCs w:val="28"/>
        </w:rPr>
      </w:pPr>
      <w:r w:rsidRPr="00367637">
        <w:rPr>
          <w:rFonts w:cs="Times New Roman"/>
          <w:b/>
          <w:sz w:val="28"/>
          <w:szCs w:val="28"/>
        </w:rPr>
        <w:t>Ш У Ö М</w:t>
      </w:r>
    </w:p>
    <w:p w:rsidR="0054448C" w:rsidRPr="00367637" w:rsidRDefault="0054448C" w:rsidP="0054448C">
      <w:pPr>
        <w:jc w:val="center"/>
        <w:rPr>
          <w:rFonts w:cs="Times New Roman"/>
          <w:b/>
          <w:sz w:val="28"/>
          <w:szCs w:val="28"/>
        </w:rPr>
      </w:pPr>
    </w:p>
    <w:p w:rsidR="0054448C" w:rsidRPr="0054448C" w:rsidRDefault="0054448C" w:rsidP="0054448C">
      <w:pPr>
        <w:jc w:val="center"/>
        <w:rPr>
          <w:rFonts w:cs="Times New Roman"/>
          <w:b/>
          <w:sz w:val="28"/>
          <w:szCs w:val="28"/>
          <w:lang w:val="ru-RU"/>
        </w:rPr>
      </w:pPr>
      <w:r>
        <w:rPr>
          <w:rFonts w:cs="Times New Roman"/>
          <w:b/>
          <w:sz w:val="28"/>
          <w:szCs w:val="28"/>
        </w:rPr>
        <w:t>П О С Т А Н О В Л Е Н И Е</w:t>
      </w:r>
      <w:r>
        <w:rPr>
          <w:rFonts w:cs="Times New Roman"/>
          <w:b/>
          <w:sz w:val="28"/>
          <w:szCs w:val="28"/>
          <w:lang w:val="ru-RU"/>
        </w:rPr>
        <w:t xml:space="preserve"> </w:t>
      </w:r>
    </w:p>
    <w:p w:rsidR="0054448C" w:rsidRPr="00367637" w:rsidRDefault="0054448C" w:rsidP="0054448C">
      <w:pPr>
        <w:jc w:val="both"/>
        <w:rPr>
          <w:rFonts w:cs="Times New Roman"/>
          <w:sz w:val="28"/>
          <w:szCs w:val="28"/>
        </w:rPr>
      </w:pPr>
    </w:p>
    <w:p w:rsidR="0054448C" w:rsidRPr="00367637" w:rsidRDefault="0054448C" w:rsidP="0054448C">
      <w:pPr>
        <w:rPr>
          <w:rFonts w:cs="Times New Roman"/>
          <w:sz w:val="28"/>
          <w:szCs w:val="28"/>
        </w:rPr>
      </w:pPr>
      <w:r w:rsidRPr="00367637">
        <w:rPr>
          <w:rFonts w:cs="Times New Roman"/>
          <w:sz w:val="28"/>
          <w:szCs w:val="28"/>
        </w:rPr>
        <w:t xml:space="preserve">от </w:t>
      </w:r>
      <w:r w:rsidR="006A78D1">
        <w:rPr>
          <w:rFonts w:cs="Times New Roman"/>
          <w:sz w:val="28"/>
          <w:szCs w:val="28"/>
          <w:lang w:val="ru-RU"/>
        </w:rPr>
        <w:t>17 ноября</w:t>
      </w:r>
      <w:r>
        <w:rPr>
          <w:rFonts w:cs="Times New Roman"/>
          <w:sz w:val="28"/>
          <w:szCs w:val="28"/>
        </w:rPr>
        <w:t xml:space="preserve"> </w:t>
      </w:r>
      <w:r w:rsidRPr="00367637">
        <w:rPr>
          <w:rFonts w:cs="Times New Roman"/>
          <w:sz w:val="28"/>
          <w:szCs w:val="28"/>
        </w:rPr>
        <w:t>201</w:t>
      </w:r>
      <w:r>
        <w:rPr>
          <w:rFonts w:cs="Times New Roman"/>
          <w:sz w:val="28"/>
          <w:szCs w:val="28"/>
        </w:rPr>
        <w:t>7</w:t>
      </w:r>
      <w:r w:rsidRPr="00367637">
        <w:rPr>
          <w:rFonts w:cs="Times New Roman"/>
          <w:sz w:val="28"/>
          <w:szCs w:val="28"/>
        </w:rPr>
        <w:t xml:space="preserve"> года                                            </w:t>
      </w:r>
      <w:r>
        <w:rPr>
          <w:rFonts w:cs="Times New Roman"/>
          <w:sz w:val="28"/>
          <w:szCs w:val="28"/>
        </w:rPr>
        <w:t xml:space="preserve">  </w:t>
      </w:r>
      <w:r w:rsidRPr="00367637">
        <w:rPr>
          <w:rFonts w:cs="Times New Roman"/>
          <w:sz w:val="28"/>
          <w:szCs w:val="28"/>
        </w:rPr>
        <w:t xml:space="preserve">             </w:t>
      </w:r>
      <w:r>
        <w:rPr>
          <w:rFonts w:cs="Times New Roman"/>
          <w:sz w:val="28"/>
          <w:szCs w:val="28"/>
        </w:rPr>
        <w:t xml:space="preserve">              </w:t>
      </w:r>
      <w:r w:rsidRPr="00367637">
        <w:rPr>
          <w:rFonts w:cs="Times New Roman"/>
          <w:sz w:val="28"/>
          <w:szCs w:val="28"/>
        </w:rPr>
        <w:t xml:space="preserve">  </w:t>
      </w:r>
      <w:r w:rsidR="006A78D1">
        <w:rPr>
          <w:rFonts w:cs="Times New Roman"/>
          <w:sz w:val="28"/>
          <w:szCs w:val="28"/>
          <w:lang w:val="ru-RU"/>
        </w:rPr>
        <w:t xml:space="preserve">        </w:t>
      </w:r>
      <w:r w:rsidRPr="00367637">
        <w:rPr>
          <w:rFonts w:cs="Times New Roman"/>
          <w:sz w:val="28"/>
          <w:szCs w:val="28"/>
        </w:rPr>
        <w:t xml:space="preserve">         №</w:t>
      </w:r>
      <w:r>
        <w:rPr>
          <w:rFonts w:cs="Times New Roman"/>
          <w:sz w:val="28"/>
          <w:szCs w:val="28"/>
        </w:rPr>
        <w:t xml:space="preserve"> </w:t>
      </w:r>
      <w:r w:rsidR="006A78D1">
        <w:rPr>
          <w:rFonts w:cs="Times New Roman"/>
          <w:sz w:val="28"/>
          <w:szCs w:val="28"/>
          <w:lang w:val="ru-RU"/>
        </w:rPr>
        <w:t>986</w:t>
      </w:r>
      <w:r>
        <w:rPr>
          <w:rFonts w:cs="Times New Roman"/>
          <w:sz w:val="28"/>
          <w:szCs w:val="28"/>
        </w:rPr>
        <w:t xml:space="preserve"> </w:t>
      </w:r>
      <w:r w:rsidRPr="00367637">
        <w:rPr>
          <w:rFonts w:cs="Times New Roman"/>
          <w:sz w:val="28"/>
          <w:szCs w:val="28"/>
        </w:rPr>
        <w:t xml:space="preserve">  </w:t>
      </w:r>
      <w:r w:rsidRPr="00FC5D1A">
        <w:rPr>
          <w:rFonts w:cs="Times New Roman"/>
          <w:sz w:val="20"/>
          <w:szCs w:val="20"/>
        </w:rPr>
        <w:t>Республика Коми, Ижемский район, с. Ижма</w:t>
      </w:r>
      <w:r w:rsidRPr="00367637">
        <w:rPr>
          <w:rFonts w:cs="Times New Roman"/>
        </w:rPr>
        <w:t xml:space="preserve"> </w:t>
      </w:r>
      <w:r w:rsidRPr="00367637">
        <w:rPr>
          <w:rFonts w:cs="Times New Roman"/>
          <w:sz w:val="28"/>
          <w:szCs w:val="28"/>
        </w:rPr>
        <w:t xml:space="preserve"> </w:t>
      </w:r>
    </w:p>
    <w:p w:rsidR="0054448C" w:rsidRPr="00367637" w:rsidRDefault="0054448C" w:rsidP="0054448C">
      <w:pPr>
        <w:rPr>
          <w:rFonts w:cs="Times New Roman"/>
          <w:sz w:val="28"/>
          <w:szCs w:val="28"/>
        </w:rPr>
      </w:pPr>
    </w:p>
    <w:p w:rsidR="0054448C" w:rsidRDefault="0054448C" w:rsidP="0054448C">
      <w:pPr>
        <w:jc w:val="center"/>
        <w:rPr>
          <w:rFonts w:cs="Times New Roman"/>
          <w:sz w:val="28"/>
          <w:szCs w:val="28"/>
        </w:rPr>
      </w:pPr>
      <w:r w:rsidRPr="004163E0">
        <w:rPr>
          <w:rFonts w:cs="Times New Roman"/>
          <w:sz w:val="28"/>
          <w:szCs w:val="28"/>
        </w:rPr>
        <w:t>О</w:t>
      </w:r>
      <w:r>
        <w:rPr>
          <w:rFonts w:cs="Times New Roman"/>
          <w:sz w:val="28"/>
          <w:szCs w:val="28"/>
        </w:rPr>
        <w:t>б</w:t>
      </w:r>
      <w:r w:rsidRPr="004163E0">
        <w:rPr>
          <w:rFonts w:cs="Times New Roman"/>
          <w:sz w:val="28"/>
          <w:szCs w:val="28"/>
        </w:rPr>
        <w:t xml:space="preserve"> </w:t>
      </w:r>
      <w:r>
        <w:rPr>
          <w:rFonts w:cs="Times New Roman"/>
          <w:sz w:val="28"/>
          <w:szCs w:val="28"/>
        </w:rPr>
        <w:t>утверждении Программы комплексного развития социальной инфраструктуры муниципального образования сельского поселения «Краснобор»</w:t>
      </w:r>
    </w:p>
    <w:p w:rsidR="0054448C" w:rsidRPr="004163E0" w:rsidRDefault="0054448C" w:rsidP="0054448C">
      <w:pPr>
        <w:jc w:val="center"/>
        <w:rPr>
          <w:rFonts w:cs="Times New Roman"/>
          <w:sz w:val="28"/>
          <w:szCs w:val="28"/>
        </w:rPr>
      </w:pPr>
    </w:p>
    <w:p w:rsidR="0054448C" w:rsidRPr="004163E0" w:rsidRDefault="0054448C" w:rsidP="0054448C">
      <w:pPr>
        <w:ind w:firstLine="708"/>
        <w:jc w:val="both"/>
        <w:rPr>
          <w:rFonts w:cs="Times New Roman"/>
          <w:sz w:val="28"/>
          <w:szCs w:val="28"/>
        </w:rPr>
      </w:pPr>
      <w:r w:rsidRPr="004163E0">
        <w:rPr>
          <w:rFonts w:cs="Times New Roman"/>
          <w:sz w:val="28"/>
          <w:szCs w:val="28"/>
        </w:rPr>
        <w:t xml:space="preserve">В </w:t>
      </w:r>
      <w:r>
        <w:rPr>
          <w:rFonts w:cs="Times New Roman"/>
          <w:sz w:val="28"/>
          <w:szCs w:val="28"/>
        </w:rPr>
        <w:t>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Генеральным планом сельского поселения «Краснобор»</w:t>
      </w:r>
    </w:p>
    <w:p w:rsidR="0054448C" w:rsidRDefault="0054448C" w:rsidP="0054448C">
      <w:pPr>
        <w:ind w:firstLine="708"/>
        <w:jc w:val="center"/>
        <w:rPr>
          <w:rFonts w:cs="Times New Roman"/>
          <w:sz w:val="28"/>
          <w:szCs w:val="28"/>
        </w:rPr>
      </w:pPr>
    </w:p>
    <w:p w:rsidR="0054448C" w:rsidRPr="00367637" w:rsidRDefault="0054448C" w:rsidP="0054448C">
      <w:pPr>
        <w:ind w:firstLine="708"/>
        <w:jc w:val="center"/>
        <w:rPr>
          <w:rFonts w:cs="Times New Roman"/>
          <w:sz w:val="28"/>
          <w:szCs w:val="28"/>
        </w:rPr>
      </w:pPr>
      <w:r w:rsidRPr="00367637">
        <w:rPr>
          <w:rFonts w:cs="Times New Roman"/>
          <w:sz w:val="28"/>
          <w:szCs w:val="28"/>
        </w:rPr>
        <w:t>администрация муниципального района «Ижемский»</w:t>
      </w:r>
    </w:p>
    <w:p w:rsidR="0054448C" w:rsidRPr="00367637" w:rsidRDefault="0054448C" w:rsidP="0054448C">
      <w:pPr>
        <w:ind w:firstLine="708"/>
        <w:jc w:val="both"/>
        <w:rPr>
          <w:rFonts w:cs="Times New Roman"/>
          <w:sz w:val="28"/>
          <w:szCs w:val="28"/>
        </w:rPr>
      </w:pPr>
    </w:p>
    <w:p w:rsidR="0054448C" w:rsidRPr="00367637" w:rsidRDefault="0054448C" w:rsidP="0054448C">
      <w:pPr>
        <w:ind w:firstLine="708"/>
        <w:jc w:val="center"/>
        <w:rPr>
          <w:rFonts w:cs="Times New Roman"/>
          <w:sz w:val="28"/>
          <w:szCs w:val="28"/>
        </w:rPr>
      </w:pPr>
      <w:r w:rsidRPr="00367637">
        <w:rPr>
          <w:rFonts w:cs="Times New Roman"/>
          <w:sz w:val="28"/>
          <w:szCs w:val="28"/>
        </w:rPr>
        <w:t>П О С Т А Н О В Л Я Е Т:</w:t>
      </w:r>
    </w:p>
    <w:p w:rsidR="0054448C" w:rsidRPr="00367637" w:rsidRDefault="0054448C" w:rsidP="0054448C">
      <w:pPr>
        <w:ind w:firstLine="708"/>
        <w:jc w:val="center"/>
        <w:rPr>
          <w:rFonts w:cs="Times New Roman"/>
          <w:sz w:val="28"/>
          <w:szCs w:val="28"/>
        </w:rPr>
      </w:pPr>
    </w:p>
    <w:p w:rsidR="0054448C" w:rsidRDefault="0054448C" w:rsidP="0054448C">
      <w:pPr>
        <w:pStyle w:val="22"/>
        <w:shd w:val="clear" w:color="auto" w:fill="auto"/>
        <w:tabs>
          <w:tab w:val="left" w:pos="796"/>
        </w:tabs>
        <w:spacing w:before="0" w:after="0" w:line="240" w:lineRule="auto"/>
        <w:ind w:firstLine="709"/>
        <w:rPr>
          <w:sz w:val="28"/>
          <w:szCs w:val="28"/>
        </w:rPr>
      </w:pPr>
      <w:r>
        <w:rPr>
          <w:sz w:val="28"/>
          <w:szCs w:val="28"/>
        </w:rPr>
        <w:t>1. Утвердить Программу комплексного развития социальной инфраструктуры муниципального образования сельского поселения «Краснобор» на 2017-2028 годы, согласно приложению</w:t>
      </w:r>
      <w:r w:rsidRPr="00F1186A">
        <w:rPr>
          <w:sz w:val="28"/>
          <w:szCs w:val="28"/>
        </w:rPr>
        <w:t>.</w:t>
      </w:r>
    </w:p>
    <w:p w:rsidR="00902DD6" w:rsidRDefault="0054448C" w:rsidP="00902DD6">
      <w:pPr>
        <w:pStyle w:val="22"/>
        <w:shd w:val="clear" w:color="auto" w:fill="auto"/>
        <w:tabs>
          <w:tab w:val="left" w:pos="796"/>
        </w:tabs>
        <w:spacing w:before="0" w:after="0" w:line="240" w:lineRule="auto"/>
        <w:ind w:firstLine="709"/>
        <w:rPr>
          <w:sz w:val="28"/>
          <w:szCs w:val="28"/>
        </w:rPr>
      </w:pPr>
      <w:r>
        <w:rPr>
          <w:sz w:val="28"/>
          <w:szCs w:val="28"/>
        </w:rPr>
        <w:t xml:space="preserve">2. </w:t>
      </w:r>
      <w:r w:rsidR="006A78D1">
        <w:rPr>
          <w:sz w:val="28"/>
          <w:szCs w:val="28"/>
        </w:rPr>
        <w:t xml:space="preserve">Контроль исполнения настоящего постановления </w:t>
      </w:r>
      <w:r w:rsidR="00902DD6">
        <w:rPr>
          <w:sz w:val="28"/>
          <w:szCs w:val="28"/>
        </w:rPr>
        <w:t>возложить на заместителя руководителя администрации муниципального района «Ижемский» Р.Е. Селиверстова.</w:t>
      </w:r>
    </w:p>
    <w:p w:rsidR="00FC5D1A" w:rsidRDefault="006A78D1" w:rsidP="00FC5D1A">
      <w:pPr>
        <w:pStyle w:val="22"/>
        <w:shd w:val="clear" w:color="auto" w:fill="auto"/>
        <w:tabs>
          <w:tab w:val="left" w:pos="796"/>
        </w:tabs>
        <w:spacing w:before="0" w:after="0" w:line="240" w:lineRule="auto"/>
        <w:ind w:firstLine="709"/>
        <w:rPr>
          <w:sz w:val="28"/>
          <w:szCs w:val="28"/>
        </w:rPr>
      </w:pPr>
      <w:r>
        <w:rPr>
          <w:sz w:val="28"/>
          <w:szCs w:val="28"/>
        </w:rPr>
        <w:t xml:space="preserve">3. </w:t>
      </w:r>
      <w:r w:rsidR="00FC5D1A">
        <w:rPr>
          <w:sz w:val="28"/>
          <w:szCs w:val="28"/>
        </w:rPr>
        <w:t xml:space="preserve">Настоящее постановление вступает в силу со дня официального опубликования </w:t>
      </w:r>
      <w:r>
        <w:rPr>
          <w:sz w:val="28"/>
          <w:szCs w:val="28"/>
        </w:rPr>
        <w:t>в</w:t>
      </w:r>
      <w:r w:rsidR="00FC5D1A">
        <w:rPr>
          <w:sz w:val="28"/>
          <w:szCs w:val="28"/>
        </w:rPr>
        <w:t xml:space="preserve"> информационном Вестнике Совета и администрации муниципального района «Ижемский» и размещения на официальном сайте администрации муниципального района «Ижемский» в сети Интернет.</w:t>
      </w:r>
    </w:p>
    <w:p w:rsidR="0054448C" w:rsidRPr="00367637" w:rsidRDefault="0054448C" w:rsidP="0054448C">
      <w:pPr>
        <w:jc w:val="both"/>
        <w:rPr>
          <w:rFonts w:cs="Times New Roman"/>
          <w:sz w:val="28"/>
          <w:szCs w:val="28"/>
        </w:rPr>
      </w:pPr>
    </w:p>
    <w:p w:rsidR="0054448C" w:rsidRPr="00367637" w:rsidRDefault="00FC5D1A" w:rsidP="0054448C">
      <w:pPr>
        <w:jc w:val="both"/>
        <w:rPr>
          <w:rFonts w:cs="Times New Roman"/>
          <w:sz w:val="28"/>
          <w:szCs w:val="28"/>
        </w:rPr>
      </w:pPr>
      <w:r>
        <w:rPr>
          <w:rFonts w:cs="Times New Roman"/>
          <w:sz w:val="28"/>
          <w:szCs w:val="28"/>
          <w:lang w:val="ru-RU"/>
        </w:rPr>
        <w:t>Заместитель р</w:t>
      </w:r>
      <w:r w:rsidR="0054448C" w:rsidRPr="00367637">
        <w:rPr>
          <w:rFonts w:cs="Times New Roman"/>
          <w:sz w:val="28"/>
          <w:szCs w:val="28"/>
        </w:rPr>
        <w:t>уководител</w:t>
      </w:r>
      <w:r>
        <w:rPr>
          <w:rFonts w:cs="Times New Roman"/>
          <w:sz w:val="28"/>
          <w:szCs w:val="28"/>
          <w:lang w:val="ru-RU"/>
        </w:rPr>
        <w:t>я</w:t>
      </w:r>
      <w:r w:rsidR="0054448C" w:rsidRPr="00367637">
        <w:rPr>
          <w:rFonts w:cs="Times New Roman"/>
          <w:sz w:val="28"/>
          <w:szCs w:val="28"/>
        </w:rPr>
        <w:t xml:space="preserve"> администрации </w:t>
      </w:r>
    </w:p>
    <w:p w:rsidR="0054448C" w:rsidRPr="00FC5D1A" w:rsidRDefault="0054448C" w:rsidP="0054448C">
      <w:pPr>
        <w:jc w:val="both"/>
        <w:rPr>
          <w:rFonts w:cs="Times New Roman"/>
          <w:sz w:val="28"/>
          <w:szCs w:val="28"/>
          <w:lang w:val="ru-RU"/>
        </w:rPr>
      </w:pPr>
      <w:r w:rsidRPr="00367637">
        <w:rPr>
          <w:rFonts w:cs="Times New Roman"/>
          <w:sz w:val="28"/>
          <w:szCs w:val="28"/>
        </w:rPr>
        <w:t xml:space="preserve">муниципального района </w:t>
      </w:r>
      <w:r>
        <w:rPr>
          <w:rFonts w:cs="Times New Roman"/>
          <w:sz w:val="28"/>
          <w:szCs w:val="28"/>
        </w:rPr>
        <w:t>«</w:t>
      </w:r>
      <w:r w:rsidRPr="00367637">
        <w:rPr>
          <w:rFonts w:cs="Times New Roman"/>
          <w:sz w:val="28"/>
          <w:szCs w:val="28"/>
        </w:rPr>
        <w:t xml:space="preserve">Ижемский»             </w:t>
      </w:r>
      <w:r w:rsidR="007326F0">
        <w:rPr>
          <w:rFonts w:cs="Times New Roman"/>
          <w:sz w:val="28"/>
          <w:szCs w:val="28"/>
          <w:lang w:val="ru-RU"/>
        </w:rPr>
        <w:t xml:space="preserve">    </w:t>
      </w:r>
      <w:r>
        <w:rPr>
          <w:rFonts w:cs="Times New Roman"/>
          <w:sz w:val="28"/>
          <w:szCs w:val="28"/>
        </w:rPr>
        <w:t xml:space="preserve"> </w:t>
      </w:r>
      <w:r w:rsidRPr="00367637">
        <w:rPr>
          <w:rFonts w:cs="Times New Roman"/>
          <w:sz w:val="28"/>
          <w:szCs w:val="28"/>
        </w:rPr>
        <w:t xml:space="preserve">  </w:t>
      </w:r>
      <w:r w:rsidR="00FC5D1A">
        <w:rPr>
          <w:rFonts w:cs="Times New Roman"/>
          <w:sz w:val="28"/>
          <w:szCs w:val="28"/>
          <w:lang w:val="ru-RU"/>
        </w:rPr>
        <w:t xml:space="preserve">      </w:t>
      </w:r>
      <w:r w:rsidR="006A78D1">
        <w:rPr>
          <w:rFonts w:cs="Times New Roman"/>
          <w:sz w:val="28"/>
          <w:szCs w:val="28"/>
          <w:lang w:val="ru-RU"/>
        </w:rPr>
        <w:t xml:space="preserve">      </w:t>
      </w:r>
      <w:r w:rsidR="00FC5D1A">
        <w:rPr>
          <w:rFonts w:cs="Times New Roman"/>
          <w:sz w:val="28"/>
          <w:szCs w:val="28"/>
          <w:lang w:val="ru-RU"/>
        </w:rPr>
        <w:t xml:space="preserve">  </w:t>
      </w:r>
      <w:r w:rsidRPr="00367637">
        <w:rPr>
          <w:rFonts w:cs="Times New Roman"/>
          <w:sz w:val="28"/>
          <w:szCs w:val="28"/>
        </w:rPr>
        <w:t xml:space="preserve">                 </w:t>
      </w:r>
      <w:r>
        <w:rPr>
          <w:rFonts w:cs="Times New Roman"/>
          <w:sz w:val="28"/>
          <w:szCs w:val="28"/>
        </w:rPr>
        <w:t xml:space="preserve">  </w:t>
      </w:r>
      <w:r w:rsidRPr="00367637">
        <w:rPr>
          <w:rFonts w:cs="Times New Roman"/>
          <w:sz w:val="28"/>
          <w:szCs w:val="28"/>
        </w:rPr>
        <w:t xml:space="preserve"> </w:t>
      </w:r>
      <w:r>
        <w:rPr>
          <w:rFonts w:cs="Times New Roman"/>
          <w:sz w:val="28"/>
          <w:szCs w:val="28"/>
        </w:rPr>
        <w:t xml:space="preserve"> </w:t>
      </w:r>
      <w:r w:rsidR="00FC5D1A">
        <w:rPr>
          <w:rFonts w:cs="Times New Roman"/>
          <w:sz w:val="28"/>
          <w:szCs w:val="28"/>
          <w:lang w:val="ru-RU"/>
        </w:rPr>
        <w:t xml:space="preserve">  Ф.А. Попов</w:t>
      </w:r>
    </w:p>
    <w:p w:rsidR="0054448C" w:rsidRPr="00FC5D1A" w:rsidRDefault="0054448C" w:rsidP="0054448C">
      <w:pPr>
        <w:rPr>
          <w:rFonts w:cs="Times New Roman"/>
          <w:sz w:val="20"/>
          <w:szCs w:val="20"/>
          <w:lang w:val="ru-RU"/>
        </w:rPr>
      </w:pPr>
    </w:p>
    <w:p w:rsidR="0054448C" w:rsidRPr="00367637" w:rsidRDefault="0054448C" w:rsidP="0054448C">
      <w:pPr>
        <w:rPr>
          <w:rFonts w:cs="Times New Roman"/>
        </w:rPr>
      </w:pPr>
    </w:p>
    <w:p w:rsidR="0054448C" w:rsidRPr="00367637" w:rsidRDefault="0054448C" w:rsidP="0054448C">
      <w:pPr>
        <w:rPr>
          <w:rFonts w:cs="Times New Roman"/>
        </w:rPr>
      </w:pPr>
    </w:p>
    <w:p w:rsidR="0054448C" w:rsidRPr="00367637" w:rsidRDefault="0054448C" w:rsidP="0054448C">
      <w:pPr>
        <w:rPr>
          <w:rFonts w:cs="Times New Roman"/>
        </w:rPr>
      </w:pPr>
    </w:p>
    <w:p w:rsidR="0054448C" w:rsidRDefault="0054448C" w:rsidP="009E4733">
      <w:pPr>
        <w:jc w:val="right"/>
        <w:rPr>
          <w:kern w:val="0"/>
          <w:lang w:val="ru-RU" w:eastAsia="ru-RU" w:bidi="ar-SA"/>
        </w:rPr>
      </w:pPr>
    </w:p>
    <w:p w:rsidR="0054448C" w:rsidRDefault="0054448C" w:rsidP="009E4733">
      <w:pPr>
        <w:jc w:val="right"/>
        <w:rPr>
          <w:kern w:val="0"/>
          <w:lang w:val="ru-RU" w:eastAsia="ru-RU" w:bidi="ar-SA"/>
        </w:rPr>
      </w:pPr>
    </w:p>
    <w:p w:rsidR="0054448C" w:rsidRDefault="0054448C" w:rsidP="009E4733">
      <w:pPr>
        <w:jc w:val="right"/>
        <w:rPr>
          <w:kern w:val="0"/>
          <w:lang w:val="ru-RU" w:eastAsia="ru-RU" w:bidi="ar-SA"/>
        </w:rPr>
      </w:pPr>
    </w:p>
    <w:p w:rsidR="006A78D1" w:rsidRDefault="006A78D1" w:rsidP="009E4733">
      <w:pPr>
        <w:jc w:val="right"/>
        <w:rPr>
          <w:kern w:val="0"/>
          <w:lang w:val="ru-RU" w:eastAsia="ru-RU" w:bidi="ar-SA"/>
        </w:rPr>
      </w:pPr>
    </w:p>
    <w:p w:rsidR="006A78D1" w:rsidRDefault="006A78D1" w:rsidP="009E4733">
      <w:pPr>
        <w:jc w:val="right"/>
        <w:rPr>
          <w:kern w:val="0"/>
          <w:lang w:val="ru-RU" w:eastAsia="ru-RU" w:bidi="ar-SA"/>
        </w:rPr>
      </w:pPr>
    </w:p>
    <w:p w:rsidR="006A78D1" w:rsidRDefault="006A78D1" w:rsidP="009E4733">
      <w:pPr>
        <w:jc w:val="right"/>
        <w:rPr>
          <w:kern w:val="0"/>
          <w:lang w:val="ru-RU" w:eastAsia="ru-RU" w:bidi="ar-SA"/>
        </w:rPr>
      </w:pPr>
    </w:p>
    <w:p w:rsidR="006A78D1" w:rsidRDefault="006A78D1" w:rsidP="009E4733">
      <w:pPr>
        <w:jc w:val="right"/>
        <w:rPr>
          <w:kern w:val="0"/>
          <w:lang w:val="ru-RU" w:eastAsia="ru-RU" w:bidi="ar-SA"/>
        </w:rPr>
      </w:pPr>
    </w:p>
    <w:p w:rsidR="00376FF4" w:rsidRPr="00361F31" w:rsidRDefault="00376FF4" w:rsidP="009E4733">
      <w:pPr>
        <w:jc w:val="right"/>
        <w:rPr>
          <w:kern w:val="0"/>
          <w:sz w:val="28"/>
          <w:szCs w:val="28"/>
          <w:lang w:val="ru-RU" w:eastAsia="ru-RU" w:bidi="ar-SA"/>
        </w:rPr>
      </w:pPr>
      <w:r w:rsidRPr="00376FF4">
        <w:rPr>
          <w:kern w:val="0"/>
          <w:lang w:val="ru-RU" w:eastAsia="ru-RU" w:bidi="ar-SA"/>
        </w:rPr>
        <w:t>Приложение</w:t>
      </w:r>
    </w:p>
    <w:p w:rsidR="00376FF4" w:rsidRPr="00376FF4" w:rsidRDefault="00376FF4" w:rsidP="00376FF4">
      <w:pPr>
        <w:widowControl/>
        <w:suppressAutoHyphens w:val="0"/>
        <w:autoSpaceDN/>
        <w:ind w:left="4678" w:hanging="142"/>
        <w:jc w:val="right"/>
        <w:textAlignment w:val="auto"/>
        <w:rPr>
          <w:rFonts w:eastAsia="Times New Roman" w:cs="Times New Roman"/>
          <w:kern w:val="0"/>
          <w:lang w:val="ru-RU" w:eastAsia="ru-RU" w:bidi="ar-SA"/>
        </w:rPr>
      </w:pPr>
      <w:r w:rsidRPr="00376FF4">
        <w:rPr>
          <w:rFonts w:eastAsia="Times New Roman" w:cs="Times New Roman"/>
          <w:color w:val="000000"/>
          <w:kern w:val="0"/>
          <w:lang w:val="ru-RU" w:eastAsia="ru-RU" w:bidi="ar-SA"/>
        </w:rPr>
        <w:t>к постановлению администрации</w:t>
      </w:r>
    </w:p>
    <w:p w:rsidR="00376FF4" w:rsidRPr="00376FF4" w:rsidRDefault="00AC7E84" w:rsidP="00376FF4">
      <w:pPr>
        <w:widowControl/>
        <w:shd w:val="clear" w:color="auto" w:fill="FFFFFF"/>
        <w:suppressAutoHyphens w:val="0"/>
        <w:autoSpaceDN/>
        <w:ind w:left="4678" w:hanging="142"/>
        <w:jc w:val="right"/>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муниципального района</w:t>
      </w:r>
      <w:r w:rsidR="007D5391">
        <w:rPr>
          <w:rFonts w:eastAsia="Times New Roman" w:cs="Times New Roman"/>
          <w:color w:val="000000"/>
          <w:kern w:val="0"/>
          <w:lang w:val="ru-RU" w:eastAsia="ru-RU" w:bidi="ar-SA"/>
        </w:rPr>
        <w:t xml:space="preserve"> «</w:t>
      </w:r>
      <w:r>
        <w:rPr>
          <w:rFonts w:eastAsia="Times New Roman" w:cs="Times New Roman"/>
          <w:color w:val="000000"/>
          <w:kern w:val="0"/>
          <w:lang w:val="ru-RU" w:eastAsia="ru-RU" w:bidi="ar-SA"/>
        </w:rPr>
        <w:t>Ижемский</w:t>
      </w:r>
      <w:r w:rsidR="007D5391">
        <w:rPr>
          <w:rFonts w:eastAsia="Times New Roman" w:cs="Times New Roman"/>
          <w:color w:val="000000"/>
          <w:kern w:val="0"/>
          <w:lang w:val="ru-RU" w:eastAsia="ru-RU" w:bidi="ar-SA"/>
        </w:rPr>
        <w:t>»</w:t>
      </w:r>
    </w:p>
    <w:p w:rsidR="0032270C" w:rsidRDefault="005843CD" w:rsidP="006A78D1">
      <w:pPr>
        <w:pStyle w:val="Default"/>
        <w:jc w:val="right"/>
        <w:rPr>
          <w:noProof/>
          <w:lang w:eastAsia="ru-RU"/>
        </w:rPr>
      </w:pPr>
      <w:r>
        <w:rPr>
          <w:rFonts w:eastAsia="Times New Roman"/>
          <w:lang w:eastAsia="ru-RU"/>
        </w:rPr>
        <w:t xml:space="preserve">                                                                                              </w:t>
      </w:r>
      <w:r w:rsidR="00376FF4" w:rsidRPr="00376FF4">
        <w:rPr>
          <w:rFonts w:eastAsia="Times New Roman"/>
          <w:lang w:eastAsia="ru-RU"/>
        </w:rPr>
        <w:t>от</w:t>
      </w:r>
      <w:r w:rsidR="00DB4053">
        <w:rPr>
          <w:rFonts w:eastAsia="Times New Roman"/>
          <w:lang w:eastAsia="ru-RU"/>
        </w:rPr>
        <w:t xml:space="preserve"> «</w:t>
      </w:r>
      <w:r w:rsidR="006A78D1">
        <w:rPr>
          <w:rFonts w:eastAsia="Times New Roman"/>
          <w:lang w:eastAsia="ru-RU"/>
        </w:rPr>
        <w:t>17</w:t>
      </w:r>
      <w:r w:rsidR="00B376FC">
        <w:rPr>
          <w:rFonts w:eastAsia="Times New Roman"/>
          <w:lang w:eastAsia="ru-RU"/>
        </w:rPr>
        <w:t>»</w:t>
      </w:r>
      <w:r w:rsidR="006A78D1">
        <w:rPr>
          <w:rFonts w:eastAsia="Times New Roman"/>
          <w:lang w:eastAsia="ru-RU"/>
        </w:rPr>
        <w:t xml:space="preserve"> ноября</w:t>
      </w:r>
      <w:r>
        <w:rPr>
          <w:rFonts w:eastAsia="Times New Roman"/>
          <w:lang w:eastAsia="ru-RU"/>
        </w:rPr>
        <w:t xml:space="preserve"> </w:t>
      </w:r>
      <w:r w:rsidR="00DB4053">
        <w:rPr>
          <w:rFonts w:eastAsia="Times New Roman"/>
          <w:lang w:eastAsia="ru-RU"/>
        </w:rPr>
        <w:t xml:space="preserve">2017 года № </w:t>
      </w:r>
      <w:r w:rsidR="006A78D1">
        <w:rPr>
          <w:rFonts w:eastAsia="Times New Roman"/>
          <w:lang w:eastAsia="ru-RU"/>
        </w:rPr>
        <w:t>986</w:t>
      </w:r>
    </w:p>
    <w:p w:rsidR="0032270C" w:rsidRDefault="0032270C" w:rsidP="009D08E2">
      <w:pPr>
        <w:pStyle w:val="Default"/>
        <w:jc w:val="center"/>
        <w:rPr>
          <w:noProof/>
          <w:lang w:eastAsia="ru-RU"/>
        </w:rPr>
      </w:pPr>
    </w:p>
    <w:p w:rsidR="0032270C" w:rsidRDefault="0032270C" w:rsidP="009D08E2">
      <w:pPr>
        <w:pStyle w:val="Default"/>
        <w:jc w:val="center"/>
        <w:rPr>
          <w:noProof/>
          <w:lang w:eastAsia="ru-RU"/>
        </w:rPr>
      </w:pPr>
    </w:p>
    <w:p w:rsidR="00376FF4" w:rsidRPr="00F77AFC" w:rsidRDefault="00376FF4" w:rsidP="00376FF4">
      <w:pPr>
        <w:pStyle w:val="Default"/>
        <w:jc w:val="center"/>
        <w:rPr>
          <w:sz w:val="28"/>
          <w:szCs w:val="28"/>
        </w:rPr>
      </w:pPr>
      <w:r w:rsidRPr="00F77AFC">
        <w:rPr>
          <w:b/>
          <w:bCs/>
          <w:sz w:val="28"/>
          <w:szCs w:val="28"/>
        </w:rPr>
        <w:t xml:space="preserve">ПРОГРАММА </w:t>
      </w:r>
      <w:r>
        <w:rPr>
          <w:b/>
          <w:bCs/>
          <w:sz w:val="28"/>
          <w:szCs w:val="28"/>
        </w:rPr>
        <w:t>КОМПЛЕКСНОГО</w:t>
      </w:r>
      <w:r w:rsidRPr="00F77AFC">
        <w:rPr>
          <w:b/>
          <w:bCs/>
          <w:sz w:val="28"/>
          <w:szCs w:val="28"/>
        </w:rPr>
        <w:t xml:space="preserve"> РАЗВИТИЯ</w:t>
      </w:r>
      <w:r>
        <w:rPr>
          <w:b/>
          <w:bCs/>
          <w:sz w:val="28"/>
          <w:szCs w:val="28"/>
        </w:rPr>
        <w:t xml:space="preserve"> СОЦИАЛЬНОЙ ИНФРАСТРУКТУРЫ</w:t>
      </w:r>
      <w:r w:rsidR="005843CD">
        <w:rPr>
          <w:b/>
          <w:bCs/>
          <w:sz w:val="28"/>
          <w:szCs w:val="28"/>
        </w:rPr>
        <w:t xml:space="preserve"> </w:t>
      </w:r>
      <w:r w:rsidRPr="00F77AFC">
        <w:rPr>
          <w:b/>
          <w:bCs/>
          <w:sz w:val="28"/>
          <w:szCs w:val="28"/>
        </w:rPr>
        <w:t>МУНИЦИПАЛЬНОГО ОБРАЗОВАНИЯ</w:t>
      </w:r>
    </w:p>
    <w:p w:rsidR="00376FF4" w:rsidRPr="00F77AFC" w:rsidRDefault="005843CD" w:rsidP="00376FF4">
      <w:pPr>
        <w:pStyle w:val="Default"/>
        <w:jc w:val="center"/>
        <w:rPr>
          <w:b/>
          <w:bCs/>
          <w:sz w:val="28"/>
          <w:szCs w:val="28"/>
        </w:rPr>
      </w:pPr>
      <w:r>
        <w:rPr>
          <w:b/>
          <w:bCs/>
          <w:sz w:val="28"/>
          <w:szCs w:val="28"/>
        </w:rPr>
        <w:t>СЕЛЬСКОГО ПОСЕЛЕНИЯ «</w:t>
      </w:r>
      <w:r w:rsidR="007D5391">
        <w:rPr>
          <w:b/>
          <w:bCs/>
          <w:sz w:val="28"/>
          <w:szCs w:val="28"/>
        </w:rPr>
        <w:t>КРАСНОБОР</w:t>
      </w:r>
      <w:r>
        <w:rPr>
          <w:b/>
          <w:bCs/>
          <w:sz w:val="28"/>
          <w:szCs w:val="28"/>
        </w:rPr>
        <w:t>»</w:t>
      </w:r>
    </w:p>
    <w:p w:rsidR="00376FF4" w:rsidRPr="00F77AFC" w:rsidRDefault="00376FF4" w:rsidP="00376FF4">
      <w:pPr>
        <w:pStyle w:val="Default"/>
        <w:jc w:val="center"/>
        <w:rPr>
          <w:b/>
          <w:bCs/>
          <w:sz w:val="28"/>
          <w:szCs w:val="28"/>
        </w:rPr>
      </w:pPr>
      <w:r w:rsidRPr="00F77AFC">
        <w:rPr>
          <w:b/>
          <w:bCs/>
          <w:sz w:val="28"/>
          <w:szCs w:val="28"/>
        </w:rPr>
        <w:t xml:space="preserve"> НА 2017 – 20</w:t>
      </w:r>
      <w:r>
        <w:rPr>
          <w:b/>
          <w:bCs/>
          <w:sz w:val="28"/>
          <w:szCs w:val="28"/>
        </w:rPr>
        <w:t>28</w:t>
      </w:r>
      <w:r w:rsidRPr="00F77AFC">
        <w:rPr>
          <w:b/>
          <w:bCs/>
          <w:sz w:val="28"/>
          <w:szCs w:val="28"/>
        </w:rPr>
        <w:t xml:space="preserve"> ГОДЫ</w:t>
      </w:r>
    </w:p>
    <w:p w:rsidR="00376FF4" w:rsidRDefault="00376FF4" w:rsidP="00376FF4">
      <w:pPr>
        <w:pStyle w:val="Default"/>
        <w:jc w:val="center"/>
        <w:rPr>
          <w:b/>
          <w:bCs/>
          <w:sz w:val="27"/>
          <w:szCs w:val="27"/>
        </w:rPr>
      </w:pPr>
    </w:p>
    <w:p w:rsidR="00376FF4" w:rsidRDefault="00376FF4" w:rsidP="007D5391">
      <w:pPr>
        <w:pStyle w:val="Default"/>
        <w:ind w:left="720"/>
        <w:jc w:val="center"/>
        <w:rPr>
          <w:b/>
          <w:bCs/>
          <w:sz w:val="27"/>
          <w:szCs w:val="27"/>
        </w:rPr>
      </w:pPr>
      <w:r>
        <w:rPr>
          <w:b/>
          <w:bCs/>
          <w:sz w:val="27"/>
          <w:szCs w:val="27"/>
        </w:rPr>
        <w:t>ПАСПОРТ ПРОГРАММЫ</w:t>
      </w:r>
    </w:p>
    <w:p w:rsidR="00376FF4" w:rsidRDefault="00376FF4" w:rsidP="00376FF4">
      <w:pPr>
        <w:pStyle w:val="Default"/>
        <w:ind w:left="720"/>
        <w:rPr>
          <w:b/>
          <w:bCs/>
          <w:sz w:val="27"/>
          <w:szCs w:val="27"/>
        </w:rPr>
      </w:pPr>
    </w:p>
    <w:tbl>
      <w:tblPr>
        <w:tblW w:w="935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6662"/>
      </w:tblGrid>
      <w:tr w:rsidR="00376FF4" w:rsidRPr="00F77AFC" w:rsidTr="007326F0">
        <w:trPr>
          <w:trHeight w:val="282"/>
        </w:trPr>
        <w:tc>
          <w:tcPr>
            <w:tcW w:w="2694" w:type="dxa"/>
          </w:tcPr>
          <w:p w:rsidR="00376FF4" w:rsidRPr="00F77AFC" w:rsidRDefault="00376FF4" w:rsidP="00376FF4">
            <w:pPr>
              <w:pStyle w:val="Default"/>
              <w:rPr>
                <w:sz w:val="28"/>
                <w:szCs w:val="28"/>
              </w:rPr>
            </w:pPr>
            <w:r w:rsidRPr="00F77AFC">
              <w:rPr>
                <w:b/>
                <w:bCs/>
                <w:sz w:val="28"/>
                <w:szCs w:val="28"/>
              </w:rPr>
              <w:t xml:space="preserve">Наименование Программы </w:t>
            </w:r>
          </w:p>
        </w:tc>
        <w:tc>
          <w:tcPr>
            <w:tcW w:w="6662" w:type="dxa"/>
          </w:tcPr>
          <w:p w:rsidR="00376FF4" w:rsidRPr="0067686C" w:rsidRDefault="0067686C" w:rsidP="00CD3D71">
            <w:pPr>
              <w:pStyle w:val="Default"/>
              <w:jc w:val="both"/>
              <w:rPr>
                <w:bCs/>
                <w:sz w:val="28"/>
                <w:szCs w:val="28"/>
              </w:rPr>
            </w:pPr>
            <w:r w:rsidRPr="0067686C">
              <w:rPr>
                <w:bCs/>
                <w:sz w:val="28"/>
                <w:szCs w:val="28"/>
              </w:rPr>
              <w:t xml:space="preserve">Программа комплексного развития социальной инфраструктуры муниципального образования </w:t>
            </w:r>
            <w:r w:rsidR="005843CD">
              <w:rPr>
                <w:bCs/>
                <w:sz w:val="28"/>
                <w:szCs w:val="28"/>
              </w:rPr>
              <w:t>сельского поселения</w:t>
            </w:r>
            <w:r w:rsidRPr="0067686C">
              <w:rPr>
                <w:bCs/>
                <w:sz w:val="28"/>
                <w:szCs w:val="28"/>
              </w:rPr>
              <w:t xml:space="preserve"> «</w:t>
            </w:r>
            <w:r w:rsidR="00CD3D71">
              <w:rPr>
                <w:bCs/>
                <w:sz w:val="28"/>
                <w:szCs w:val="28"/>
              </w:rPr>
              <w:t>Краснобор</w:t>
            </w:r>
            <w:r w:rsidRPr="0067686C">
              <w:rPr>
                <w:bCs/>
                <w:sz w:val="28"/>
                <w:szCs w:val="28"/>
              </w:rPr>
              <w:t>»</w:t>
            </w:r>
            <w:r w:rsidR="00B376FC">
              <w:rPr>
                <w:bCs/>
                <w:sz w:val="28"/>
                <w:szCs w:val="28"/>
              </w:rPr>
              <w:t xml:space="preserve"> </w:t>
            </w:r>
            <w:r w:rsidRPr="0067686C">
              <w:rPr>
                <w:bCs/>
                <w:sz w:val="28"/>
                <w:szCs w:val="28"/>
              </w:rPr>
              <w:t>на 2017 – 2028 годы.</w:t>
            </w:r>
          </w:p>
        </w:tc>
      </w:tr>
      <w:tr w:rsidR="00376FF4" w:rsidRPr="00F77AFC" w:rsidTr="007326F0">
        <w:trPr>
          <w:trHeight w:val="437"/>
        </w:trPr>
        <w:tc>
          <w:tcPr>
            <w:tcW w:w="2694" w:type="dxa"/>
          </w:tcPr>
          <w:p w:rsidR="00376FF4" w:rsidRPr="00F77AFC" w:rsidRDefault="00376FF4" w:rsidP="00376FF4">
            <w:pPr>
              <w:pStyle w:val="Default"/>
              <w:rPr>
                <w:sz w:val="28"/>
                <w:szCs w:val="28"/>
              </w:rPr>
            </w:pPr>
            <w:r w:rsidRPr="00F77AFC">
              <w:rPr>
                <w:b/>
                <w:bCs/>
                <w:sz w:val="28"/>
                <w:szCs w:val="28"/>
              </w:rPr>
              <w:t xml:space="preserve">Основание для разработки Программы </w:t>
            </w:r>
          </w:p>
        </w:tc>
        <w:tc>
          <w:tcPr>
            <w:tcW w:w="6662" w:type="dxa"/>
          </w:tcPr>
          <w:p w:rsidR="00AC7E84" w:rsidRDefault="00AC7E84" w:rsidP="00AC7E84">
            <w:pPr>
              <w:pStyle w:val="af3"/>
              <w:jc w:val="both"/>
              <w:rPr>
                <w:rFonts w:ascii="Times New Roman" w:hAnsi="Times New Roman" w:cs="Times New Roman"/>
                <w:sz w:val="28"/>
                <w:szCs w:val="28"/>
              </w:rPr>
            </w:pPr>
            <w:r>
              <w:rPr>
                <w:rFonts w:ascii="Times New Roman" w:hAnsi="Times New Roman" w:cs="Times New Roman"/>
                <w:sz w:val="28"/>
                <w:szCs w:val="28"/>
              </w:rPr>
              <w:t>- Градостроительный кодекс Российской Федерации;</w:t>
            </w:r>
          </w:p>
          <w:p w:rsidR="00AC7E84" w:rsidRDefault="00AC7E84" w:rsidP="00AC7E84">
            <w:pPr>
              <w:pStyle w:val="af3"/>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AC7E84" w:rsidRDefault="00AC7E84" w:rsidP="00AC7E84">
            <w:pPr>
              <w:pStyle w:val="af3"/>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AC7E84" w:rsidRDefault="00AC7E84" w:rsidP="00AC7E84">
            <w:pPr>
              <w:jc w:val="both"/>
              <w:rPr>
                <w:rFonts w:cs="Times New Roman"/>
                <w:sz w:val="28"/>
                <w:szCs w:val="28"/>
              </w:rPr>
            </w:pPr>
            <w:r>
              <w:rPr>
                <w:rFonts w:cs="Times New Roman"/>
                <w:sz w:val="28"/>
                <w:szCs w:val="28"/>
              </w:rPr>
              <w:t>- Региональные нормативы градостроительного проектирования Республики Коми, утверждённые постановлением Правительства Республики Коми от 18.03.2016 г. № 13;</w:t>
            </w:r>
          </w:p>
          <w:p w:rsidR="00AC7E84" w:rsidRDefault="00AC7E84" w:rsidP="00AC7E84">
            <w:pPr>
              <w:jc w:val="both"/>
              <w:rPr>
                <w:rFonts w:cs="Times New Roman"/>
                <w:sz w:val="28"/>
                <w:szCs w:val="28"/>
              </w:rPr>
            </w:pPr>
            <w:r>
              <w:rPr>
                <w:rFonts w:cs="Times New Roman"/>
                <w:sz w:val="28"/>
                <w:szCs w:val="28"/>
              </w:rPr>
              <w:t>- Местные нормативы градостроительного проектирования Республики Коми, утверждённые постановлением Правительства Республики Коми от 18.03.2016 г. № 133;</w:t>
            </w:r>
          </w:p>
          <w:p w:rsidR="00AC7E84" w:rsidRDefault="00AC7E84" w:rsidP="00AC7E84">
            <w:pPr>
              <w:pStyle w:val="af3"/>
              <w:jc w:val="both"/>
              <w:rPr>
                <w:rFonts w:ascii="Times New Roman" w:hAnsi="Times New Roman" w:cs="Times New Roman"/>
                <w:sz w:val="28"/>
                <w:szCs w:val="28"/>
              </w:rPr>
            </w:pPr>
            <w:r>
              <w:rPr>
                <w:rFonts w:ascii="Times New Roman" w:hAnsi="Times New Roman" w:cs="Times New Roman"/>
                <w:sz w:val="28"/>
                <w:szCs w:val="28"/>
              </w:rPr>
              <w:t>- Генеральный план и Правила землепользования и застройки сельского поселения «</w:t>
            </w:r>
            <w:r w:rsidR="00EE3AE5">
              <w:rPr>
                <w:rFonts w:ascii="Times New Roman" w:hAnsi="Times New Roman" w:cs="Times New Roman"/>
                <w:sz w:val="28"/>
                <w:szCs w:val="28"/>
              </w:rPr>
              <w:t>Краснобор</w:t>
            </w:r>
            <w:r>
              <w:rPr>
                <w:rFonts w:ascii="Times New Roman" w:hAnsi="Times New Roman" w:cs="Times New Roman"/>
                <w:sz w:val="28"/>
                <w:szCs w:val="28"/>
              </w:rPr>
              <w:t>», утвержденный решением Совета муниципального района «Ижемский» от 22.11.2016 № 5-15/6;</w:t>
            </w:r>
          </w:p>
          <w:p w:rsidR="00376FF4" w:rsidRPr="00F77AFC" w:rsidRDefault="00AC7E84" w:rsidP="00AC7E84">
            <w:pPr>
              <w:pStyle w:val="Default"/>
              <w:jc w:val="both"/>
              <w:rPr>
                <w:sz w:val="28"/>
                <w:szCs w:val="28"/>
              </w:rPr>
            </w:pPr>
            <w:r>
              <w:rPr>
                <w:sz w:val="28"/>
                <w:szCs w:val="28"/>
              </w:rPr>
              <w:t>- Схема территориального планирования МО МР «Ижемский», утверждённая решением Совета муниципального района «Ижемский» от 25.09.2014 г. № 4-27/3.</w:t>
            </w:r>
          </w:p>
        </w:tc>
      </w:tr>
      <w:tr w:rsidR="00376FF4" w:rsidRPr="00F77AFC" w:rsidTr="007326F0">
        <w:trPr>
          <w:trHeight w:val="437"/>
        </w:trPr>
        <w:tc>
          <w:tcPr>
            <w:tcW w:w="2694" w:type="dxa"/>
          </w:tcPr>
          <w:p w:rsidR="00376FF4" w:rsidRPr="00F77AFC" w:rsidRDefault="00376FF4" w:rsidP="00376FF4">
            <w:pPr>
              <w:pStyle w:val="Default"/>
              <w:rPr>
                <w:sz w:val="28"/>
                <w:szCs w:val="28"/>
              </w:rPr>
            </w:pPr>
            <w:r w:rsidRPr="00F77AFC">
              <w:rPr>
                <w:b/>
                <w:bCs/>
                <w:sz w:val="28"/>
                <w:szCs w:val="28"/>
              </w:rPr>
              <w:t xml:space="preserve">Дата утверждения </w:t>
            </w:r>
          </w:p>
          <w:p w:rsidR="00376FF4" w:rsidRPr="00F77AFC" w:rsidRDefault="00376FF4" w:rsidP="00376FF4">
            <w:pPr>
              <w:pStyle w:val="Default"/>
              <w:rPr>
                <w:sz w:val="28"/>
                <w:szCs w:val="28"/>
              </w:rPr>
            </w:pPr>
            <w:r w:rsidRPr="00F77AFC">
              <w:rPr>
                <w:b/>
                <w:bCs/>
                <w:sz w:val="28"/>
                <w:szCs w:val="28"/>
              </w:rPr>
              <w:t xml:space="preserve">Программы </w:t>
            </w:r>
          </w:p>
        </w:tc>
        <w:tc>
          <w:tcPr>
            <w:tcW w:w="6662" w:type="dxa"/>
          </w:tcPr>
          <w:p w:rsidR="00376FF4" w:rsidRPr="006A78D1" w:rsidRDefault="00376FF4" w:rsidP="006A78D1">
            <w:pPr>
              <w:pStyle w:val="Default"/>
              <w:jc w:val="both"/>
              <w:rPr>
                <w:color w:val="auto"/>
                <w:sz w:val="28"/>
                <w:szCs w:val="28"/>
              </w:rPr>
            </w:pPr>
            <w:r w:rsidRPr="006A78D1">
              <w:rPr>
                <w:color w:val="auto"/>
                <w:sz w:val="28"/>
                <w:szCs w:val="28"/>
              </w:rPr>
              <w:t xml:space="preserve">Постановлением администрации </w:t>
            </w:r>
            <w:r w:rsidR="0021573C" w:rsidRPr="006A78D1">
              <w:rPr>
                <w:color w:val="auto"/>
                <w:sz w:val="28"/>
                <w:szCs w:val="28"/>
              </w:rPr>
              <w:t>МР «Ижемский»</w:t>
            </w:r>
            <w:r w:rsidRPr="006A78D1">
              <w:rPr>
                <w:color w:val="auto"/>
                <w:sz w:val="28"/>
                <w:szCs w:val="28"/>
              </w:rPr>
              <w:t xml:space="preserve"> </w:t>
            </w:r>
            <w:r w:rsidR="0021573C" w:rsidRPr="006A78D1">
              <w:rPr>
                <w:color w:val="auto"/>
                <w:sz w:val="28"/>
                <w:szCs w:val="28"/>
              </w:rPr>
              <w:t xml:space="preserve"> </w:t>
            </w:r>
            <w:r w:rsidRPr="006A78D1">
              <w:rPr>
                <w:color w:val="auto"/>
                <w:sz w:val="28"/>
                <w:szCs w:val="28"/>
              </w:rPr>
              <w:t xml:space="preserve"> от «</w:t>
            </w:r>
            <w:r w:rsidR="006A78D1" w:rsidRPr="006A78D1">
              <w:rPr>
                <w:color w:val="auto"/>
                <w:sz w:val="28"/>
                <w:szCs w:val="28"/>
              </w:rPr>
              <w:t>17</w:t>
            </w:r>
            <w:r w:rsidRPr="006A78D1">
              <w:rPr>
                <w:color w:val="auto"/>
                <w:sz w:val="28"/>
                <w:szCs w:val="28"/>
              </w:rPr>
              <w:t>»</w:t>
            </w:r>
            <w:r w:rsidR="006A78D1" w:rsidRPr="006A78D1">
              <w:rPr>
                <w:color w:val="auto"/>
                <w:sz w:val="28"/>
                <w:szCs w:val="28"/>
              </w:rPr>
              <w:t xml:space="preserve"> ноября</w:t>
            </w:r>
            <w:r w:rsidR="00DB4053" w:rsidRPr="006A78D1">
              <w:rPr>
                <w:color w:val="auto"/>
                <w:sz w:val="28"/>
                <w:szCs w:val="28"/>
              </w:rPr>
              <w:t xml:space="preserve"> </w:t>
            </w:r>
            <w:r w:rsidRPr="006A78D1">
              <w:rPr>
                <w:color w:val="auto"/>
                <w:sz w:val="28"/>
                <w:szCs w:val="28"/>
              </w:rPr>
              <w:t xml:space="preserve">2017 года </w:t>
            </w:r>
            <w:r w:rsidR="00DB4053" w:rsidRPr="006A78D1">
              <w:rPr>
                <w:color w:val="auto"/>
                <w:sz w:val="28"/>
                <w:szCs w:val="28"/>
              </w:rPr>
              <w:t>№</w:t>
            </w:r>
            <w:r w:rsidR="006A78D1" w:rsidRPr="006A78D1">
              <w:rPr>
                <w:color w:val="auto"/>
                <w:sz w:val="28"/>
                <w:szCs w:val="28"/>
              </w:rPr>
              <w:t xml:space="preserve"> 986</w:t>
            </w:r>
            <w:r w:rsidR="00DB4053" w:rsidRPr="006A78D1">
              <w:rPr>
                <w:color w:val="auto"/>
                <w:sz w:val="28"/>
                <w:szCs w:val="28"/>
              </w:rPr>
              <w:t xml:space="preserve"> </w:t>
            </w:r>
            <w:r w:rsidR="0021573C" w:rsidRPr="006A78D1">
              <w:rPr>
                <w:color w:val="auto"/>
                <w:sz w:val="28"/>
                <w:szCs w:val="28"/>
              </w:rPr>
              <w:t xml:space="preserve"> </w:t>
            </w:r>
            <w:r w:rsidRPr="006A78D1">
              <w:rPr>
                <w:color w:val="auto"/>
                <w:sz w:val="28"/>
                <w:szCs w:val="28"/>
              </w:rPr>
              <w:t xml:space="preserve"> </w:t>
            </w:r>
          </w:p>
        </w:tc>
      </w:tr>
      <w:tr w:rsidR="00376FF4" w:rsidRPr="00F77AFC" w:rsidTr="007326F0">
        <w:trPr>
          <w:trHeight w:val="281"/>
        </w:trPr>
        <w:tc>
          <w:tcPr>
            <w:tcW w:w="2694" w:type="dxa"/>
          </w:tcPr>
          <w:p w:rsidR="00376FF4" w:rsidRPr="00F77AFC" w:rsidRDefault="00376FF4" w:rsidP="00376FF4">
            <w:pPr>
              <w:pStyle w:val="Default"/>
              <w:rPr>
                <w:sz w:val="28"/>
                <w:szCs w:val="28"/>
              </w:rPr>
            </w:pPr>
            <w:r w:rsidRPr="00F77AFC">
              <w:rPr>
                <w:b/>
                <w:bCs/>
                <w:sz w:val="28"/>
                <w:szCs w:val="28"/>
              </w:rPr>
              <w:lastRenderedPageBreak/>
              <w:t xml:space="preserve">Заказчик Программы </w:t>
            </w:r>
          </w:p>
        </w:tc>
        <w:tc>
          <w:tcPr>
            <w:tcW w:w="6662" w:type="dxa"/>
          </w:tcPr>
          <w:p w:rsidR="00376FF4" w:rsidRPr="00F77AFC" w:rsidRDefault="00376FF4" w:rsidP="00FC5D1A">
            <w:pPr>
              <w:pStyle w:val="Default"/>
              <w:jc w:val="both"/>
              <w:rPr>
                <w:sz w:val="28"/>
                <w:szCs w:val="28"/>
              </w:rPr>
            </w:pPr>
            <w:r w:rsidRPr="00F77AFC">
              <w:rPr>
                <w:sz w:val="28"/>
                <w:szCs w:val="28"/>
              </w:rPr>
              <w:t xml:space="preserve">Администрация </w:t>
            </w:r>
            <w:r w:rsidR="00FC5D1A">
              <w:rPr>
                <w:sz w:val="28"/>
                <w:szCs w:val="28"/>
              </w:rPr>
              <w:t>МО МР</w:t>
            </w:r>
            <w:r w:rsidRPr="00F77AFC">
              <w:rPr>
                <w:sz w:val="28"/>
                <w:szCs w:val="28"/>
              </w:rPr>
              <w:t xml:space="preserve"> </w:t>
            </w:r>
            <w:r w:rsidR="00F40BB5">
              <w:rPr>
                <w:sz w:val="28"/>
                <w:szCs w:val="28"/>
              </w:rPr>
              <w:t>«</w:t>
            </w:r>
            <w:r w:rsidR="00AC7E84">
              <w:rPr>
                <w:sz w:val="28"/>
                <w:szCs w:val="28"/>
              </w:rPr>
              <w:t>Ижемскмий</w:t>
            </w:r>
            <w:r w:rsidR="00F40BB5">
              <w:rPr>
                <w:sz w:val="28"/>
                <w:szCs w:val="28"/>
              </w:rPr>
              <w:t>»</w:t>
            </w:r>
            <w:r w:rsidRPr="00F77AFC">
              <w:rPr>
                <w:sz w:val="28"/>
                <w:szCs w:val="28"/>
              </w:rPr>
              <w:t xml:space="preserve"> </w:t>
            </w:r>
          </w:p>
        </w:tc>
      </w:tr>
      <w:tr w:rsidR="00376FF4" w:rsidRPr="00F77AFC" w:rsidTr="007326F0">
        <w:trPr>
          <w:trHeight w:val="281"/>
        </w:trPr>
        <w:tc>
          <w:tcPr>
            <w:tcW w:w="2694" w:type="dxa"/>
          </w:tcPr>
          <w:p w:rsidR="00376FF4" w:rsidRPr="00F77AFC" w:rsidRDefault="00376FF4" w:rsidP="00376FF4">
            <w:pPr>
              <w:pStyle w:val="Default"/>
              <w:rPr>
                <w:b/>
                <w:bCs/>
                <w:sz w:val="28"/>
                <w:szCs w:val="28"/>
              </w:rPr>
            </w:pPr>
            <w:r w:rsidRPr="00F77AFC">
              <w:rPr>
                <w:b/>
                <w:bCs/>
                <w:sz w:val="28"/>
                <w:szCs w:val="28"/>
              </w:rPr>
              <w:t xml:space="preserve">Разработчик Программы </w:t>
            </w:r>
          </w:p>
        </w:tc>
        <w:tc>
          <w:tcPr>
            <w:tcW w:w="6662" w:type="dxa"/>
          </w:tcPr>
          <w:p w:rsidR="00376FF4" w:rsidRPr="00F77AFC" w:rsidRDefault="00F40BB5" w:rsidP="00FC5D1A">
            <w:pPr>
              <w:pStyle w:val="Default"/>
              <w:jc w:val="both"/>
              <w:rPr>
                <w:sz w:val="28"/>
                <w:szCs w:val="28"/>
              </w:rPr>
            </w:pPr>
            <w:r w:rsidRPr="00F77AFC">
              <w:rPr>
                <w:sz w:val="28"/>
                <w:szCs w:val="28"/>
              </w:rPr>
              <w:t xml:space="preserve">Администрация </w:t>
            </w:r>
            <w:r w:rsidR="00FC5D1A">
              <w:rPr>
                <w:sz w:val="28"/>
                <w:szCs w:val="28"/>
              </w:rPr>
              <w:t>МО МР</w:t>
            </w:r>
            <w:r w:rsidRPr="00F77AFC">
              <w:rPr>
                <w:sz w:val="28"/>
                <w:szCs w:val="28"/>
              </w:rPr>
              <w:t xml:space="preserve"> </w:t>
            </w:r>
            <w:r>
              <w:rPr>
                <w:sz w:val="28"/>
                <w:szCs w:val="28"/>
              </w:rPr>
              <w:t>«</w:t>
            </w:r>
            <w:r w:rsidR="00AC7E84">
              <w:rPr>
                <w:sz w:val="28"/>
                <w:szCs w:val="28"/>
              </w:rPr>
              <w:t>Ижемский</w:t>
            </w:r>
            <w:r>
              <w:rPr>
                <w:sz w:val="28"/>
                <w:szCs w:val="28"/>
              </w:rPr>
              <w:t>»</w:t>
            </w:r>
          </w:p>
        </w:tc>
      </w:tr>
      <w:tr w:rsidR="00376FF4" w:rsidRPr="00F77AFC" w:rsidTr="007326F0">
        <w:trPr>
          <w:trHeight w:val="281"/>
        </w:trPr>
        <w:tc>
          <w:tcPr>
            <w:tcW w:w="2694" w:type="dxa"/>
          </w:tcPr>
          <w:p w:rsidR="00376FF4" w:rsidRPr="00F77AFC" w:rsidRDefault="00376FF4" w:rsidP="00376FF4">
            <w:pPr>
              <w:pStyle w:val="Default"/>
              <w:rPr>
                <w:b/>
                <w:bCs/>
                <w:sz w:val="28"/>
                <w:szCs w:val="28"/>
              </w:rPr>
            </w:pPr>
            <w:r w:rsidRPr="00F77AFC">
              <w:rPr>
                <w:b/>
                <w:bCs/>
                <w:sz w:val="28"/>
                <w:szCs w:val="28"/>
              </w:rPr>
              <w:t xml:space="preserve">Исполнители Программы </w:t>
            </w:r>
          </w:p>
        </w:tc>
        <w:tc>
          <w:tcPr>
            <w:tcW w:w="6662" w:type="dxa"/>
          </w:tcPr>
          <w:p w:rsidR="00376FF4" w:rsidRPr="00F77AFC" w:rsidRDefault="00FC5D1A" w:rsidP="00FC5D1A">
            <w:pPr>
              <w:pStyle w:val="Default"/>
              <w:jc w:val="both"/>
              <w:rPr>
                <w:sz w:val="28"/>
                <w:szCs w:val="28"/>
              </w:rPr>
            </w:pPr>
            <w:r>
              <w:rPr>
                <w:sz w:val="28"/>
                <w:szCs w:val="28"/>
              </w:rPr>
              <w:t>Администрация сельского поселения «Краснобор», управление образования администрации МР «Ижемский»; отдел физической культуры и спорта администрации МР «Ижемский»; управление культуры администрации МР  «Ижемский».</w:t>
            </w:r>
          </w:p>
        </w:tc>
      </w:tr>
      <w:tr w:rsidR="00376FF4" w:rsidRPr="00F77AFC" w:rsidTr="007326F0">
        <w:trPr>
          <w:trHeight w:val="281"/>
        </w:trPr>
        <w:tc>
          <w:tcPr>
            <w:tcW w:w="2694" w:type="dxa"/>
          </w:tcPr>
          <w:p w:rsidR="00376FF4" w:rsidRPr="00F77AFC" w:rsidRDefault="00376FF4" w:rsidP="00376FF4">
            <w:pPr>
              <w:pStyle w:val="Default"/>
              <w:rPr>
                <w:b/>
                <w:bCs/>
                <w:sz w:val="28"/>
                <w:szCs w:val="28"/>
              </w:rPr>
            </w:pPr>
            <w:r w:rsidRPr="00F77AFC">
              <w:rPr>
                <w:b/>
                <w:bCs/>
                <w:sz w:val="28"/>
                <w:szCs w:val="28"/>
              </w:rPr>
              <w:t xml:space="preserve">Основные цели Программы </w:t>
            </w:r>
          </w:p>
        </w:tc>
        <w:tc>
          <w:tcPr>
            <w:tcW w:w="6662" w:type="dxa"/>
          </w:tcPr>
          <w:p w:rsidR="0067686C" w:rsidRPr="0067686C" w:rsidRDefault="0067686C" w:rsidP="002766A6">
            <w:pPr>
              <w:pStyle w:val="Default"/>
              <w:jc w:val="both"/>
              <w:rPr>
                <w:sz w:val="28"/>
                <w:szCs w:val="28"/>
              </w:rPr>
            </w:pPr>
            <w:r w:rsidRPr="0067686C">
              <w:rPr>
                <w:sz w:val="28"/>
                <w:szCs w:val="28"/>
              </w:rPr>
              <w:t>•</w:t>
            </w:r>
            <w:r w:rsidRPr="0067686C">
              <w:rPr>
                <w:sz w:val="28"/>
                <w:szCs w:val="28"/>
              </w:rPr>
              <w:tab/>
              <w:t xml:space="preserve">обеспечение безопасности, качества и эффективности использования населением объектов социальной инфраструктуры </w:t>
            </w:r>
            <w:r w:rsidR="00F40BB5">
              <w:rPr>
                <w:sz w:val="28"/>
                <w:szCs w:val="28"/>
              </w:rPr>
              <w:t>сельского</w:t>
            </w:r>
            <w:r w:rsidRPr="0067686C">
              <w:rPr>
                <w:sz w:val="28"/>
                <w:szCs w:val="28"/>
              </w:rPr>
              <w:t xml:space="preserve"> поселения;</w:t>
            </w:r>
          </w:p>
          <w:p w:rsidR="0067686C" w:rsidRPr="0067686C" w:rsidRDefault="0067686C" w:rsidP="002766A6">
            <w:pPr>
              <w:pStyle w:val="Default"/>
              <w:jc w:val="both"/>
              <w:rPr>
                <w:sz w:val="28"/>
                <w:szCs w:val="28"/>
              </w:rPr>
            </w:pPr>
            <w:r w:rsidRPr="0067686C">
              <w:rPr>
                <w:sz w:val="28"/>
                <w:szCs w:val="28"/>
              </w:rPr>
              <w:t>•</w:t>
            </w:r>
            <w:r w:rsidRPr="0067686C">
              <w:rPr>
                <w:sz w:val="28"/>
                <w:szCs w:val="28"/>
              </w:rPr>
              <w:tab/>
              <w:t xml:space="preserve">обеспечение доступности объектов социальной инфраструктуры </w:t>
            </w:r>
            <w:r w:rsidR="00F40BB5">
              <w:rPr>
                <w:sz w:val="28"/>
                <w:szCs w:val="28"/>
              </w:rPr>
              <w:t>сельского</w:t>
            </w:r>
            <w:r w:rsidRPr="0067686C">
              <w:rPr>
                <w:sz w:val="28"/>
                <w:szCs w:val="28"/>
              </w:rPr>
              <w:t xml:space="preserve"> поселения для населения в соответствии с нормативами градостроительного проектирования;</w:t>
            </w:r>
          </w:p>
          <w:p w:rsidR="0067686C" w:rsidRPr="0067686C" w:rsidRDefault="0067686C" w:rsidP="002766A6">
            <w:pPr>
              <w:pStyle w:val="Default"/>
              <w:jc w:val="both"/>
              <w:rPr>
                <w:sz w:val="28"/>
                <w:szCs w:val="28"/>
              </w:rPr>
            </w:pPr>
            <w:r w:rsidRPr="0067686C">
              <w:rPr>
                <w:sz w:val="28"/>
                <w:szCs w:val="28"/>
              </w:rPr>
              <w:t>•</w:t>
            </w:r>
            <w:r w:rsidRPr="0067686C">
              <w:rPr>
                <w:sz w:val="28"/>
                <w:szCs w:val="28"/>
              </w:rPr>
              <w:tab/>
              <w:t xml:space="preserve">обеспечение сбалансированного развития систем социальной инфраструктуры </w:t>
            </w:r>
            <w:r w:rsidR="00F40BB5">
              <w:rPr>
                <w:sz w:val="28"/>
                <w:szCs w:val="28"/>
              </w:rPr>
              <w:t>сельского</w:t>
            </w:r>
            <w:r w:rsidR="002766A6">
              <w:rPr>
                <w:sz w:val="28"/>
                <w:szCs w:val="28"/>
              </w:rPr>
              <w:t xml:space="preserve"> поселения до 20</w:t>
            </w:r>
            <w:r w:rsidR="002766A6" w:rsidRPr="0021573C">
              <w:rPr>
                <w:color w:val="auto"/>
                <w:sz w:val="28"/>
                <w:szCs w:val="28"/>
              </w:rPr>
              <w:t>28</w:t>
            </w:r>
            <w:r w:rsidRPr="0067686C">
              <w:rPr>
                <w:sz w:val="28"/>
                <w:szCs w:val="28"/>
              </w:rPr>
              <w:t xml:space="preserve"> года в соответствии с установленными потребностями в объектах социальной инфраструктуры; </w:t>
            </w:r>
          </w:p>
          <w:p w:rsidR="0067686C" w:rsidRPr="0067686C" w:rsidRDefault="0067686C" w:rsidP="002766A6">
            <w:pPr>
              <w:pStyle w:val="Default"/>
              <w:jc w:val="both"/>
              <w:rPr>
                <w:sz w:val="28"/>
                <w:szCs w:val="28"/>
              </w:rPr>
            </w:pPr>
            <w:r w:rsidRPr="0067686C">
              <w:rPr>
                <w:sz w:val="28"/>
                <w:szCs w:val="28"/>
              </w:rPr>
              <w:t>•</w:t>
            </w:r>
            <w:r w:rsidRPr="0067686C">
              <w:rPr>
                <w:sz w:val="28"/>
                <w:szCs w:val="28"/>
              </w:rPr>
              <w:tab/>
              <w:t>достижение расчетного уровня обеспеченности населения городского поселения услугами объектов социальной инфраструктуры в соответствии с нормативами градостроительного проектирования;</w:t>
            </w:r>
          </w:p>
          <w:p w:rsidR="00376FF4" w:rsidRPr="00F77AFC" w:rsidRDefault="0067686C" w:rsidP="0021573C">
            <w:pPr>
              <w:pStyle w:val="Default"/>
              <w:jc w:val="both"/>
              <w:rPr>
                <w:sz w:val="28"/>
                <w:szCs w:val="28"/>
              </w:rPr>
            </w:pPr>
            <w:r w:rsidRPr="0067686C">
              <w:rPr>
                <w:sz w:val="28"/>
                <w:szCs w:val="28"/>
              </w:rPr>
              <w:t>•</w:t>
            </w:r>
            <w:r w:rsidRPr="0067686C">
              <w:rPr>
                <w:sz w:val="28"/>
                <w:szCs w:val="28"/>
              </w:rPr>
              <w:tab/>
              <w:t>обеспечение эффективности</w:t>
            </w:r>
            <w:r w:rsidR="0021573C">
              <w:rPr>
                <w:sz w:val="28"/>
                <w:szCs w:val="28"/>
              </w:rPr>
              <w:t xml:space="preserve"> </w:t>
            </w:r>
            <w:r w:rsidRPr="0067686C">
              <w:rPr>
                <w:sz w:val="28"/>
                <w:szCs w:val="28"/>
              </w:rPr>
              <w:t>функционирования действующей социальной инфраструктуры городского поселения.</w:t>
            </w:r>
          </w:p>
        </w:tc>
      </w:tr>
      <w:tr w:rsidR="00376FF4" w:rsidRPr="00F77AFC" w:rsidTr="007326F0">
        <w:trPr>
          <w:trHeight w:val="281"/>
        </w:trPr>
        <w:tc>
          <w:tcPr>
            <w:tcW w:w="2694" w:type="dxa"/>
          </w:tcPr>
          <w:p w:rsidR="00376FF4" w:rsidRPr="00F77AFC" w:rsidRDefault="00376FF4" w:rsidP="00376FF4">
            <w:pPr>
              <w:pStyle w:val="Default"/>
              <w:rPr>
                <w:b/>
                <w:bCs/>
                <w:sz w:val="28"/>
                <w:szCs w:val="28"/>
              </w:rPr>
            </w:pPr>
            <w:r w:rsidRPr="00F77AFC">
              <w:rPr>
                <w:b/>
                <w:bCs/>
                <w:sz w:val="28"/>
                <w:szCs w:val="28"/>
              </w:rPr>
              <w:t xml:space="preserve">Основные задачи Программы </w:t>
            </w:r>
          </w:p>
        </w:tc>
        <w:tc>
          <w:tcPr>
            <w:tcW w:w="6662" w:type="dxa"/>
          </w:tcPr>
          <w:p w:rsidR="00263F42" w:rsidRDefault="00263F42" w:rsidP="002766A6">
            <w:pPr>
              <w:pStyle w:val="Default"/>
              <w:jc w:val="both"/>
              <w:rPr>
                <w:sz w:val="28"/>
                <w:szCs w:val="28"/>
              </w:rPr>
            </w:pPr>
            <w:r>
              <w:rPr>
                <w:sz w:val="28"/>
                <w:szCs w:val="28"/>
              </w:rPr>
              <w:t xml:space="preserve">а) повышение безопасности, качества и эффективности использования населением объектов социальной инфраструктуры поселения; </w:t>
            </w:r>
          </w:p>
          <w:p w:rsidR="00263F42" w:rsidRDefault="00263F42" w:rsidP="002766A6">
            <w:pPr>
              <w:pStyle w:val="Default"/>
              <w:jc w:val="both"/>
              <w:rPr>
                <w:sz w:val="28"/>
                <w:szCs w:val="28"/>
              </w:rPr>
            </w:pPr>
            <w:r>
              <w:rPr>
                <w:sz w:val="28"/>
                <w:szCs w:val="28"/>
              </w:rPr>
              <w:t xml:space="preserve">б)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 </w:t>
            </w:r>
          </w:p>
          <w:p w:rsidR="00263F42" w:rsidRDefault="00263F42" w:rsidP="002766A6">
            <w:pPr>
              <w:pStyle w:val="Default"/>
              <w:jc w:val="both"/>
              <w:rPr>
                <w:sz w:val="28"/>
                <w:szCs w:val="28"/>
              </w:rPr>
            </w:pPr>
            <w:r>
              <w:rPr>
                <w:sz w:val="28"/>
                <w:szCs w:val="28"/>
              </w:rPr>
              <w:t xml:space="preserve">в) обеспечение сбалансированного,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 </w:t>
            </w:r>
          </w:p>
          <w:p w:rsidR="00263F42" w:rsidRDefault="00263F42" w:rsidP="002766A6">
            <w:pPr>
              <w:pStyle w:val="Default"/>
              <w:jc w:val="both"/>
              <w:rPr>
                <w:sz w:val="28"/>
                <w:szCs w:val="28"/>
              </w:rPr>
            </w:pPr>
            <w:r>
              <w:rPr>
                <w:sz w:val="28"/>
                <w:szCs w:val="28"/>
              </w:rPr>
              <w:t xml:space="preserve">г) обеспечение достижения расчетного уровня обеспеченности населения поселения услугами в областях образования, здравоохранения, физической культуры и массового спорта и культуры; </w:t>
            </w:r>
          </w:p>
          <w:p w:rsidR="00376FF4" w:rsidRPr="00F77AFC" w:rsidRDefault="008D0AD8" w:rsidP="002766A6">
            <w:pPr>
              <w:pStyle w:val="Default"/>
              <w:jc w:val="both"/>
              <w:rPr>
                <w:sz w:val="28"/>
                <w:szCs w:val="28"/>
              </w:rPr>
            </w:pPr>
            <w:r>
              <w:rPr>
                <w:sz w:val="28"/>
                <w:szCs w:val="28"/>
              </w:rPr>
              <w:t xml:space="preserve">д) </w:t>
            </w:r>
            <w:r w:rsidR="00263F42">
              <w:rPr>
                <w:sz w:val="28"/>
                <w:szCs w:val="28"/>
              </w:rPr>
              <w:t xml:space="preserve">повышение эффективности функционирования действующей социальной инфраструктуры </w:t>
            </w:r>
          </w:p>
        </w:tc>
      </w:tr>
      <w:tr w:rsidR="00376FF4" w:rsidRPr="00F77AFC" w:rsidTr="007326F0">
        <w:trPr>
          <w:trHeight w:val="592"/>
        </w:trPr>
        <w:tc>
          <w:tcPr>
            <w:tcW w:w="2694" w:type="dxa"/>
          </w:tcPr>
          <w:p w:rsidR="00263F42" w:rsidRPr="009E4733" w:rsidRDefault="00263F42" w:rsidP="00263F42">
            <w:pPr>
              <w:pStyle w:val="Default"/>
              <w:rPr>
                <w:b/>
                <w:sz w:val="28"/>
                <w:szCs w:val="28"/>
              </w:rPr>
            </w:pPr>
            <w:r w:rsidRPr="009E4733">
              <w:rPr>
                <w:b/>
                <w:sz w:val="28"/>
                <w:szCs w:val="28"/>
              </w:rPr>
              <w:lastRenderedPageBreak/>
              <w:t xml:space="preserve">Целевые показатели (индикаторы) обеспеченности населения объектами социальной инфраструктуры </w:t>
            </w:r>
          </w:p>
          <w:p w:rsidR="00376FF4" w:rsidRPr="00F77AFC" w:rsidRDefault="00376FF4" w:rsidP="00376FF4">
            <w:pPr>
              <w:pStyle w:val="Default"/>
              <w:rPr>
                <w:sz w:val="28"/>
                <w:szCs w:val="28"/>
              </w:rPr>
            </w:pPr>
          </w:p>
        </w:tc>
        <w:tc>
          <w:tcPr>
            <w:tcW w:w="6662" w:type="dxa"/>
          </w:tcPr>
          <w:p w:rsidR="00263F42" w:rsidRDefault="00263F42" w:rsidP="002766A6">
            <w:pPr>
              <w:pStyle w:val="Default"/>
              <w:jc w:val="both"/>
              <w:rPr>
                <w:sz w:val="28"/>
                <w:szCs w:val="28"/>
              </w:rPr>
            </w:pPr>
            <w:r>
              <w:rPr>
                <w:sz w:val="28"/>
                <w:szCs w:val="28"/>
              </w:rPr>
              <w:t xml:space="preserve">- количество вводимых ежегодно мест в образовательных учреждениях; </w:t>
            </w:r>
          </w:p>
          <w:p w:rsidR="00263F42" w:rsidRDefault="00263F42" w:rsidP="002766A6">
            <w:pPr>
              <w:pStyle w:val="Default"/>
              <w:jc w:val="both"/>
              <w:rPr>
                <w:sz w:val="28"/>
                <w:szCs w:val="28"/>
              </w:rPr>
            </w:pPr>
            <w:r>
              <w:rPr>
                <w:sz w:val="28"/>
                <w:szCs w:val="28"/>
              </w:rPr>
              <w:t xml:space="preserve">- количество отремонтированных зданий образовательных учреждений; </w:t>
            </w:r>
          </w:p>
          <w:p w:rsidR="00263F42" w:rsidRDefault="00263F42" w:rsidP="002766A6">
            <w:pPr>
              <w:pStyle w:val="Default"/>
              <w:jc w:val="both"/>
              <w:rPr>
                <w:sz w:val="28"/>
                <w:szCs w:val="28"/>
              </w:rPr>
            </w:pPr>
            <w:r>
              <w:rPr>
                <w:sz w:val="28"/>
                <w:szCs w:val="28"/>
              </w:rPr>
              <w:t xml:space="preserve">- количество объектов, для которых разработана проектная документация и получено положительное заключение государственной экспертизы проектной документации; </w:t>
            </w:r>
          </w:p>
          <w:p w:rsidR="00263F42" w:rsidRDefault="00263F42" w:rsidP="002766A6">
            <w:pPr>
              <w:pStyle w:val="Default"/>
              <w:jc w:val="both"/>
              <w:rPr>
                <w:sz w:val="28"/>
                <w:szCs w:val="28"/>
              </w:rPr>
            </w:pPr>
            <w:r>
              <w:rPr>
                <w:sz w:val="28"/>
                <w:szCs w:val="28"/>
              </w:rPr>
              <w:t xml:space="preserve">- количество отремонтированных объектов здравоохранения; </w:t>
            </w:r>
          </w:p>
          <w:p w:rsidR="00263F42" w:rsidRDefault="00263F42" w:rsidP="002766A6">
            <w:pPr>
              <w:pStyle w:val="Default"/>
              <w:jc w:val="both"/>
              <w:rPr>
                <w:sz w:val="28"/>
                <w:szCs w:val="28"/>
              </w:rPr>
            </w:pPr>
            <w:r>
              <w:rPr>
                <w:sz w:val="28"/>
                <w:szCs w:val="28"/>
              </w:rPr>
              <w:t xml:space="preserve">- площадь введенных в действие плоскостных сооружений; </w:t>
            </w:r>
          </w:p>
          <w:p w:rsidR="00263F42" w:rsidRDefault="00263F42" w:rsidP="002766A6">
            <w:pPr>
              <w:pStyle w:val="Default"/>
              <w:jc w:val="both"/>
              <w:rPr>
                <w:sz w:val="28"/>
                <w:szCs w:val="28"/>
              </w:rPr>
            </w:pPr>
            <w:r>
              <w:rPr>
                <w:sz w:val="28"/>
                <w:szCs w:val="28"/>
              </w:rPr>
              <w:t xml:space="preserve">- количество введенных в эксплуатацию спортивных объектов; </w:t>
            </w:r>
          </w:p>
          <w:p w:rsidR="00263F42" w:rsidRPr="00263F42" w:rsidRDefault="00263F42" w:rsidP="002766A6">
            <w:pPr>
              <w:pStyle w:val="Default"/>
              <w:jc w:val="both"/>
              <w:rPr>
                <w:sz w:val="28"/>
                <w:szCs w:val="28"/>
              </w:rPr>
            </w:pPr>
            <w:r>
              <w:rPr>
                <w:sz w:val="28"/>
                <w:szCs w:val="28"/>
              </w:rPr>
              <w:t xml:space="preserve">- количество отремонтированных зданий культуры </w:t>
            </w:r>
            <w:r w:rsidRPr="00263F42">
              <w:rPr>
                <w:sz w:val="28"/>
                <w:szCs w:val="28"/>
              </w:rPr>
              <w:t xml:space="preserve">(библиотека, ДК); </w:t>
            </w:r>
          </w:p>
          <w:p w:rsidR="00376FF4" w:rsidRPr="00F77AFC" w:rsidRDefault="00263F42" w:rsidP="002766A6">
            <w:pPr>
              <w:pStyle w:val="Default"/>
              <w:jc w:val="both"/>
              <w:rPr>
                <w:sz w:val="28"/>
                <w:szCs w:val="28"/>
              </w:rPr>
            </w:pPr>
            <w:r>
              <w:rPr>
                <w:sz w:val="28"/>
                <w:szCs w:val="28"/>
              </w:rPr>
              <w:t xml:space="preserve">- </w:t>
            </w:r>
            <w:r w:rsidRPr="00263F42">
              <w:rPr>
                <w:sz w:val="28"/>
                <w:szCs w:val="28"/>
              </w:rPr>
              <w:t>количество введенных в действие объектов культуры.</w:t>
            </w:r>
          </w:p>
        </w:tc>
      </w:tr>
      <w:tr w:rsidR="00263F42" w:rsidRPr="00F77AFC" w:rsidTr="007326F0">
        <w:trPr>
          <w:trHeight w:val="1055"/>
        </w:trPr>
        <w:tc>
          <w:tcPr>
            <w:tcW w:w="2694" w:type="dxa"/>
          </w:tcPr>
          <w:p w:rsidR="00263F42" w:rsidRPr="00F77AFC" w:rsidRDefault="00263F42" w:rsidP="00376FF4">
            <w:pPr>
              <w:pStyle w:val="Default"/>
              <w:rPr>
                <w:b/>
                <w:bCs/>
                <w:sz w:val="28"/>
                <w:szCs w:val="28"/>
              </w:rPr>
            </w:pPr>
            <w:r w:rsidRPr="00263F42">
              <w:rPr>
                <w:b/>
                <w:bCs/>
                <w:sz w:val="28"/>
                <w:szCs w:val="28"/>
                <w:lang w:val="de-DE"/>
              </w:rPr>
              <w:t>Укрупненное описание запланированных мероприятий</w:t>
            </w:r>
          </w:p>
        </w:tc>
        <w:tc>
          <w:tcPr>
            <w:tcW w:w="6662" w:type="dxa"/>
          </w:tcPr>
          <w:p w:rsidR="00263F42" w:rsidRPr="00263F42" w:rsidRDefault="00263F42" w:rsidP="00FC5D1A">
            <w:pPr>
              <w:pStyle w:val="Default"/>
              <w:jc w:val="both"/>
              <w:rPr>
                <w:sz w:val="28"/>
                <w:szCs w:val="28"/>
              </w:rPr>
            </w:pPr>
            <w:r w:rsidRPr="00F77AFC">
              <w:rPr>
                <w:sz w:val="28"/>
                <w:szCs w:val="28"/>
              </w:rPr>
              <w:t xml:space="preserve">Развитие жилых территорий. </w:t>
            </w:r>
            <w:r w:rsidR="0021573C">
              <w:rPr>
                <w:sz w:val="28"/>
                <w:szCs w:val="28"/>
              </w:rPr>
              <w:t>М</w:t>
            </w:r>
            <w:r w:rsidR="009E4733" w:rsidRPr="009E4733">
              <w:rPr>
                <w:sz w:val="28"/>
                <w:szCs w:val="28"/>
              </w:rPr>
              <w:t>ероприятия по реконструкции, строительству объектов в</w:t>
            </w:r>
            <w:r w:rsidR="0021573C">
              <w:rPr>
                <w:sz w:val="28"/>
                <w:szCs w:val="28"/>
              </w:rPr>
              <w:t xml:space="preserve"> </w:t>
            </w:r>
            <w:r w:rsidR="009E4733" w:rsidRPr="009E4733">
              <w:rPr>
                <w:sz w:val="28"/>
                <w:szCs w:val="28"/>
              </w:rPr>
              <w:t>областях: физическая культура и спорт, культура,</w:t>
            </w:r>
            <w:r w:rsidR="0021573C">
              <w:rPr>
                <w:sz w:val="28"/>
                <w:szCs w:val="28"/>
              </w:rPr>
              <w:t xml:space="preserve"> </w:t>
            </w:r>
            <w:r w:rsidR="009E4733" w:rsidRPr="009E4733">
              <w:rPr>
                <w:sz w:val="28"/>
                <w:szCs w:val="28"/>
                <w:lang w:val="de-DE"/>
              </w:rPr>
              <w:t>здравоохранение</w:t>
            </w:r>
          </w:p>
        </w:tc>
      </w:tr>
      <w:tr w:rsidR="009E4733" w:rsidRPr="00F77AFC" w:rsidTr="007326F0">
        <w:trPr>
          <w:trHeight w:val="1055"/>
        </w:trPr>
        <w:tc>
          <w:tcPr>
            <w:tcW w:w="2694" w:type="dxa"/>
          </w:tcPr>
          <w:p w:rsidR="009E4733" w:rsidRPr="009E4733" w:rsidRDefault="009E4733" w:rsidP="009E4733">
            <w:pPr>
              <w:pStyle w:val="Default"/>
              <w:rPr>
                <w:b/>
                <w:bCs/>
                <w:sz w:val="28"/>
                <w:szCs w:val="28"/>
              </w:rPr>
            </w:pPr>
            <w:r w:rsidRPr="009E4733">
              <w:rPr>
                <w:b/>
                <w:bCs/>
                <w:sz w:val="28"/>
                <w:szCs w:val="28"/>
              </w:rPr>
              <w:t>Срок и этапы реализации</w:t>
            </w:r>
          </w:p>
          <w:p w:rsidR="009E4733" w:rsidRPr="00263F42" w:rsidRDefault="009E4733" w:rsidP="009E4733">
            <w:pPr>
              <w:pStyle w:val="Default"/>
              <w:rPr>
                <w:b/>
                <w:bCs/>
                <w:sz w:val="28"/>
                <w:szCs w:val="28"/>
                <w:lang w:val="de-DE"/>
              </w:rPr>
            </w:pPr>
            <w:r w:rsidRPr="009E4733">
              <w:rPr>
                <w:b/>
                <w:bCs/>
                <w:sz w:val="28"/>
                <w:szCs w:val="28"/>
                <w:lang w:val="de-DE"/>
              </w:rPr>
              <w:t>Программы</w:t>
            </w:r>
          </w:p>
        </w:tc>
        <w:tc>
          <w:tcPr>
            <w:tcW w:w="6662" w:type="dxa"/>
          </w:tcPr>
          <w:p w:rsidR="009E4733" w:rsidRPr="00F77AFC" w:rsidRDefault="00CD3D71" w:rsidP="002766A6">
            <w:pPr>
              <w:pStyle w:val="Default"/>
              <w:jc w:val="both"/>
              <w:rPr>
                <w:sz w:val="28"/>
                <w:szCs w:val="28"/>
              </w:rPr>
            </w:pPr>
            <w:r>
              <w:rPr>
                <w:sz w:val="28"/>
                <w:szCs w:val="28"/>
              </w:rPr>
              <w:t>2017</w:t>
            </w:r>
            <w:r w:rsidR="009E4733">
              <w:rPr>
                <w:sz w:val="28"/>
                <w:szCs w:val="28"/>
              </w:rPr>
              <w:t xml:space="preserve"> – 2028 г</w:t>
            </w:r>
            <w:r>
              <w:rPr>
                <w:sz w:val="28"/>
                <w:szCs w:val="28"/>
              </w:rPr>
              <w:t>г</w:t>
            </w:r>
            <w:r w:rsidR="009E4733">
              <w:rPr>
                <w:sz w:val="28"/>
                <w:szCs w:val="28"/>
              </w:rPr>
              <w:t>.</w:t>
            </w:r>
          </w:p>
        </w:tc>
      </w:tr>
      <w:tr w:rsidR="00376FF4" w:rsidRPr="00F77AFC" w:rsidTr="007326F0">
        <w:trPr>
          <w:trHeight w:val="1055"/>
        </w:trPr>
        <w:tc>
          <w:tcPr>
            <w:tcW w:w="2694" w:type="dxa"/>
          </w:tcPr>
          <w:p w:rsidR="00376FF4" w:rsidRPr="00F77AFC" w:rsidRDefault="00376FF4" w:rsidP="00376FF4">
            <w:pPr>
              <w:pStyle w:val="Default"/>
              <w:rPr>
                <w:sz w:val="28"/>
                <w:szCs w:val="28"/>
              </w:rPr>
            </w:pPr>
            <w:r w:rsidRPr="00F77AFC">
              <w:rPr>
                <w:b/>
                <w:bCs/>
                <w:sz w:val="28"/>
                <w:szCs w:val="28"/>
              </w:rPr>
              <w:t xml:space="preserve">Объемы и источники финансирования Программы </w:t>
            </w:r>
          </w:p>
        </w:tc>
        <w:tc>
          <w:tcPr>
            <w:tcW w:w="6662" w:type="dxa"/>
          </w:tcPr>
          <w:p w:rsidR="009E4733" w:rsidRPr="009E4733" w:rsidRDefault="00361F31" w:rsidP="009E4733">
            <w:pPr>
              <w:pStyle w:val="Default"/>
              <w:jc w:val="both"/>
              <w:rPr>
                <w:bCs/>
                <w:sz w:val="28"/>
                <w:szCs w:val="28"/>
              </w:rPr>
            </w:pPr>
            <w:r w:rsidRPr="00361F31">
              <w:rPr>
                <w:bCs/>
                <w:sz w:val="28"/>
                <w:szCs w:val="28"/>
              </w:rPr>
              <w:t xml:space="preserve">Общий объем </w:t>
            </w:r>
            <w:r>
              <w:rPr>
                <w:bCs/>
                <w:sz w:val="28"/>
                <w:szCs w:val="28"/>
              </w:rPr>
              <w:t>финансирования Программы на 2017 – 2028</w:t>
            </w:r>
            <w:r w:rsidRPr="00361F31">
              <w:rPr>
                <w:bCs/>
                <w:sz w:val="28"/>
                <w:szCs w:val="28"/>
              </w:rPr>
              <w:t xml:space="preserve"> гг. составляет </w:t>
            </w:r>
            <w:r w:rsidR="005A6EAB">
              <w:rPr>
                <w:bCs/>
                <w:sz w:val="28"/>
                <w:szCs w:val="28"/>
              </w:rPr>
              <w:t>0,00</w:t>
            </w:r>
            <w:r w:rsidRPr="00361F31">
              <w:rPr>
                <w:bCs/>
                <w:sz w:val="28"/>
                <w:szCs w:val="28"/>
              </w:rPr>
              <w:t xml:space="preserve"> рублей, в том числе</w:t>
            </w:r>
            <w:r w:rsidR="005A6EAB">
              <w:rPr>
                <w:bCs/>
                <w:sz w:val="28"/>
                <w:szCs w:val="28"/>
              </w:rPr>
              <w:t>, по годам</w:t>
            </w:r>
            <w:r w:rsidR="009E4733" w:rsidRPr="009E4733">
              <w:rPr>
                <w:bCs/>
                <w:sz w:val="28"/>
                <w:szCs w:val="28"/>
              </w:rPr>
              <w:t>:</w:t>
            </w:r>
          </w:p>
          <w:p w:rsidR="009E4733" w:rsidRPr="009E4733" w:rsidRDefault="009E4733" w:rsidP="009E4733">
            <w:pPr>
              <w:pStyle w:val="Default"/>
              <w:jc w:val="both"/>
              <w:rPr>
                <w:bCs/>
                <w:sz w:val="28"/>
                <w:szCs w:val="28"/>
              </w:rPr>
            </w:pPr>
            <w:r>
              <w:rPr>
                <w:bCs/>
                <w:sz w:val="28"/>
                <w:szCs w:val="28"/>
              </w:rPr>
              <w:t>2017 г. – 0</w:t>
            </w:r>
            <w:r w:rsidR="005A6EAB">
              <w:rPr>
                <w:bCs/>
                <w:sz w:val="28"/>
                <w:szCs w:val="28"/>
              </w:rPr>
              <w:t>,</w:t>
            </w:r>
            <w:r>
              <w:rPr>
                <w:bCs/>
                <w:sz w:val="28"/>
                <w:szCs w:val="28"/>
              </w:rPr>
              <w:t>00 руб.</w:t>
            </w:r>
            <w:r w:rsidR="005A6EAB">
              <w:rPr>
                <w:bCs/>
                <w:sz w:val="28"/>
                <w:szCs w:val="28"/>
              </w:rPr>
              <w:t>;</w:t>
            </w:r>
          </w:p>
          <w:p w:rsidR="009E4733" w:rsidRPr="009E4733" w:rsidRDefault="009E4733" w:rsidP="009E4733">
            <w:pPr>
              <w:pStyle w:val="Default"/>
              <w:jc w:val="both"/>
              <w:rPr>
                <w:bCs/>
                <w:sz w:val="28"/>
                <w:szCs w:val="28"/>
              </w:rPr>
            </w:pPr>
            <w:r>
              <w:rPr>
                <w:bCs/>
                <w:sz w:val="28"/>
                <w:szCs w:val="28"/>
              </w:rPr>
              <w:t xml:space="preserve">2018 г. – </w:t>
            </w:r>
            <w:r w:rsidRPr="009E4733">
              <w:rPr>
                <w:bCs/>
                <w:sz w:val="28"/>
                <w:szCs w:val="28"/>
              </w:rPr>
              <w:t>0</w:t>
            </w:r>
            <w:r w:rsidR="005A6EAB">
              <w:rPr>
                <w:bCs/>
                <w:sz w:val="28"/>
                <w:szCs w:val="28"/>
              </w:rPr>
              <w:t>,</w:t>
            </w:r>
            <w:r w:rsidRPr="009E4733">
              <w:rPr>
                <w:bCs/>
                <w:sz w:val="28"/>
                <w:szCs w:val="28"/>
              </w:rPr>
              <w:t>00 руб.</w:t>
            </w:r>
            <w:r w:rsidR="005A6EAB">
              <w:rPr>
                <w:bCs/>
                <w:sz w:val="28"/>
                <w:szCs w:val="28"/>
              </w:rPr>
              <w:t>;</w:t>
            </w:r>
          </w:p>
          <w:p w:rsidR="009E4733" w:rsidRPr="009E4733" w:rsidRDefault="009E4733" w:rsidP="009E4733">
            <w:pPr>
              <w:pStyle w:val="Default"/>
              <w:jc w:val="both"/>
              <w:rPr>
                <w:bCs/>
                <w:sz w:val="28"/>
                <w:szCs w:val="28"/>
              </w:rPr>
            </w:pPr>
            <w:r>
              <w:rPr>
                <w:bCs/>
                <w:sz w:val="28"/>
                <w:szCs w:val="28"/>
              </w:rPr>
              <w:t xml:space="preserve">2019 г. – </w:t>
            </w:r>
            <w:r w:rsidRPr="009E4733">
              <w:rPr>
                <w:bCs/>
                <w:sz w:val="28"/>
                <w:szCs w:val="28"/>
              </w:rPr>
              <w:t>0</w:t>
            </w:r>
            <w:r w:rsidR="005A6EAB">
              <w:rPr>
                <w:bCs/>
                <w:sz w:val="28"/>
                <w:szCs w:val="28"/>
              </w:rPr>
              <w:t>,</w:t>
            </w:r>
            <w:r w:rsidRPr="009E4733">
              <w:rPr>
                <w:bCs/>
                <w:sz w:val="28"/>
                <w:szCs w:val="28"/>
              </w:rPr>
              <w:t>00 руб.</w:t>
            </w:r>
            <w:r w:rsidR="005A6EAB">
              <w:rPr>
                <w:bCs/>
                <w:sz w:val="28"/>
                <w:szCs w:val="28"/>
              </w:rPr>
              <w:t>;</w:t>
            </w:r>
          </w:p>
          <w:p w:rsidR="009E4733" w:rsidRPr="009E4733" w:rsidRDefault="009E4733" w:rsidP="009E4733">
            <w:pPr>
              <w:pStyle w:val="Default"/>
              <w:jc w:val="both"/>
              <w:rPr>
                <w:bCs/>
                <w:sz w:val="28"/>
                <w:szCs w:val="28"/>
              </w:rPr>
            </w:pPr>
            <w:r>
              <w:rPr>
                <w:bCs/>
                <w:sz w:val="28"/>
                <w:szCs w:val="28"/>
              </w:rPr>
              <w:t xml:space="preserve">2020 г. – </w:t>
            </w:r>
            <w:r w:rsidRPr="009E4733">
              <w:rPr>
                <w:bCs/>
                <w:sz w:val="28"/>
                <w:szCs w:val="28"/>
              </w:rPr>
              <w:t>0</w:t>
            </w:r>
            <w:r w:rsidR="005A6EAB">
              <w:rPr>
                <w:bCs/>
                <w:sz w:val="28"/>
                <w:szCs w:val="28"/>
              </w:rPr>
              <w:t>,</w:t>
            </w:r>
            <w:r w:rsidRPr="009E4733">
              <w:rPr>
                <w:bCs/>
                <w:sz w:val="28"/>
                <w:szCs w:val="28"/>
              </w:rPr>
              <w:t>00 руб.</w:t>
            </w:r>
            <w:r w:rsidR="005A6EAB">
              <w:rPr>
                <w:bCs/>
                <w:sz w:val="28"/>
                <w:szCs w:val="28"/>
              </w:rPr>
              <w:t>;</w:t>
            </w:r>
          </w:p>
          <w:p w:rsidR="00361F31" w:rsidRPr="005A6EAB" w:rsidRDefault="009E4733" w:rsidP="009E4733">
            <w:pPr>
              <w:pStyle w:val="Default"/>
              <w:jc w:val="both"/>
              <w:rPr>
                <w:bCs/>
                <w:sz w:val="28"/>
                <w:szCs w:val="28"/>
              </w:rPr>
            </w:pPr>
            <w:r>
              <w:rPr>
                <w:bCs/>
                <w:sz w:val="28"/>
                <w:szCs w:val="28"/>
                <w:lang w:val="de-DE"/>
              </w:rPr>
              <w:t>2020</w:t>
            </w:r>
            <w:r>
              <w:rPr>
                <w:bCs/>
                <w:sz w:val="28"/>
                <w:szCs w:val="28"/>
              </w:rPr>
              <w:t>–</w:t>
            </w:r>
            <w:r>
              <w:rPr>
                <w:bCs/>
                <w:sz w:val="28"/>
                <w:szCs w:val="28"/>
                <w:lang w:val="de-DE"/>
              </w:rPr>
              <w:t>202</w:t>
            </w:r>
            <w:r>
              <w:rPr>
                <w:bCs/>
                <w:sz w:val="28"/>
                <w:szCs w:val="28"/>
              </w:rPr>
              <w:t>8</w:t>
            </w:r>
            <w:r>
              <w:rPr>
                <w:bCs/>
                <w:sz w:val="28"/>
                <w:szCs w:val="28"/>
                <w:lang w:val="de-DE"/>
              </w:rPr>
              <w:t xml:space="preserve"> г. – </w:t>
            </w:r>
            <w:r w:rsidRPr="009E4733">
              <w:rPr>
                <w:bCs/>
                <w:sz w:val="28"/>
                <w:szCs w:val="28"/>
                <w:lang w:val="de-DE"/>
              </w:rPr>
              <w:t>0</w:t>
            </w:r>
            <w:r w:rsidR="005A6EAB">
              <w:rPr>
                <w:bCs/>
                <w:sz w:val="28"/>
                <w:szCs w:val="28"/>
              </w:rPr>
              <w:t>,</w:t>
            </w:r>
            <w:r w:rsidRPr="009E4733">
              <w:rPr>
                <w:bCs/>
                <w:sz w:val="28"/>
                <w:szCs w:val="28"/>
                <w:lang w:val="de-DE"/>
              </w:rPr>
              <w:t>00 руб.</w:t>
            </w:r>
            <w:r w:rsidR="005A6EAB">
              <w:rPr>
                <w:bCs/>
                <w:sz w:val="28"/>
                <w:szCs w:val="28"/>
              </w:rPr>
              <w:t>;</w:t>
            </w:r>
          </w:p>
          <w:p w:rsidR="00361F31" w:rsidRPr="00361F31" w:rsidRDefault="005A6EAB" w:rsidP="002766A6">
            <w:pPr>
              <w:pStyle w:val="Default"/>
              <w:jc w:val="both"/>
              <w:rPr>
                <w:bCs/>
                <w:sz w:val="28"/>
                <w:szCs w:val="28"/>
              </w:rPr>
            </w:pPr>
            <w:r>
              <w:rPr>
                <w:bCs/>
                <w:sz w:val="28"/>
                <w:szCs w:val="28"/>
              </w:rPr>
              <w:t xml:space="preserve">бюджет поселения – 0,00 </w:t>
            </w:r>
            <w:r w:rsidR="00361F31" w:rsidRPr="00361F31">
              <w:rPr>
                <w:bCs/>
                <w:sz w:val="28"/>
                <w:szCs w:val="28"/>
              </w:rPr>
              <w:t>руб.;</w:t>
            </w:r>
          </w:p>
          <w:p w:rsidR="00376FF4" w:rsidRPr="00F77AFC" w:rsidRDefault="00361F31" w:rsidP="005A6EAB">
            <w:pPr>
              <w:pStyle w:val="Default"/>
              <w:jc w:val="both"/>
              <w:rPr>
                <w:sz w:val="28"/>
                <w:szCs w:val="28"/>
              </w:rPr>
            </w:pPr>
            <w:r w:rsidRPr="00361F31">
              <w:rPr>
                <w:bCs/>
                <w:sz w:val="28"/>
                <w:szCs w:val="28"/>
                <w:lang w:val="de-DE"/>
              </w:rPr>
              <w:t>иные</w:t>
            </w:r>
            <w:r w:rsidR="0021573C">
              <w:rPr>
                <w:bCs/>
                <w:sz w:val="28"/>
                <w:szCs w:val="28"/>
              </w:rPr>
              <w:t xml:space="preserve"> </w:t>
            </w:r>
            <w:r w:rsidRPr="00361F31">
              <w:rPr>
                <w:bCs/>
                <w:sz w:val="28"/>
                <w:szCs w:val="28"/>
                <w:lang w:val="de-DE"/>
              </w:rPr>
              <w:t>внебюджетные</w:t>
            </w:r>
            <w:r w:rsidR="0021573C">
              <w:rPr>
                <w:bCs/>
                <w:sz w:val="28"/>
                <w:szCs w:val="28"/>
              </w:rPr>
              <w:t xml:space="preserve"> </w:t>
            </w:r>
            <w:r w:rsidRPr="00361F31">
              <w:rPr>
                <w:bCs/>
                <w:sz w:val="28"/>
                <w:szCs w:val="28"/>
                <w:lang w:val="de-DE"/>
              </w:rPr>
              <w:t>источники – 0</w:t>
            </w:r>
            <w:r w:rsidR="005A6EAB">
              <w:rPr>
                <w:bCs/>
                <w:sz w:val="28"/>
                <w:szCs w:val="28"/>
              </w:rPr>
              <w:t>,00</w:t>
            </w:r>
            <w:r w:rsidRPr="00361F31">
              <w:rPr>
                <w:bCs/>
                <w:sz w:val="28"/>
                <w:szCs w:val="28"/>
                <w:lang w:val="de-DE"/>
              </w:rPr>
              <w:t xml:space="preserve"> руб.</w:t>
            </w:r>
          </w:p>
        </w:tc>
      </w:tr>
      <w:tr w:rsidR="00361F31" w:rsidRPr="00F77AFC" w:rsidTr="007326F0">
        <w:trPr>
          <w:trHeight w:val="1055"/>
        </w:trPr>
        <w:tc>
          <w:tcPr>
            <w:tcW w:w="2694" w:type="dxa"/>
          </w:tcPr>
          <w:p w:rsidR="00361F31" w:rsidRPr="009E4733" w:rsidRDefault="00361F31" w:rsidP="00361F31">
            <w:pPr>
              <w:pStyle w:val="Default"/>
              <w:rPr>
                <w:b/>
                <w:sz w:val="28"/>
                <w:szCs w:val="28"/>
              </w:rPr>
            </w:pPr>
            <w:r w:rsidRPr="009E4733">
              <w:rPr>
                <w:b/>
                <w:sz w:val="28"/>
                <w:szCs w:val="28"/>
              </w:rPr>
              <w:t xml:space="preserve">Ожидаемые результаты реализации программы </w:t>
            </w:r>
          </w:p>
          <w:p w:rsidR="00361F31" w:rsidRPr="00F77AFC" w:rsidRDefault="00361F31" w:rsidP="00376FF4">
            <w:pPr>
              <w:pStyle w:val="Default"/>
              <w:rPr>
                <w:b/>
                <w:bCs/>
                <w:sz w:val="28"/>
                <w:szCs w:val="28"/>
              </w:rPr>
            </w:pPr>
          </w:p>
        </w:tc>
        <w:tc>
          <w:tcPr>
            <w:tcW w:w="6662" w:type="dxa"/>
          </w:tcPr>
          <w:p w:rsidR="009E4733" w:rsidRPr="009E4733" w:rsidRDefault="009E4733" w:rsidP="009E4733">
            <w:pPr>
              <w:pStyle w:val="Default"/>
              <w:jc w:val="both"/>
              <w:rPr>
                <w:sz w:val="28"/>
                <w:szCs w:val="28"/>
              </w:rPr>
            </w:pPr>
            <w:r w:rsidRPr="009E4733">
              <w:rPr>
                <w:sz w:val="28"/>
                <w:szCs w:val="28"/>
              </w:rPr>
              <w:t>Повышение качества, комфортности и уровня жизни</w:t>
            </w:r>
            <w:r>
              <w:rPr>
                <w:sz w:val="28"/>
                <w:szCs w:val="28"/>
              </w:rPr>
              <w:t xml:space="preserve"> населения </w:t>
            </w:r>
            <w:r w:rsidR="0021573C">
              <w:rPr>
                <w:sz w:val="28"/>
                <w:szCs w:val="28"/>
              </w:rPr>
              <w:t>сельского</w:t>
            </w:r>
            <w:r w:rsidRPr="009E4733">
              <w:rPr>
                <w:sz w:val="28"/>
                <w:szCs w:val="28"/>
              </w:rPr>
              <w:t xml:space="preserve"> поселения.</w:t>
            </w:r>
          </w:p>
          <w:p w:rsidR="00361F31" w:rsidRPr="009E4733" w:rsidRDefault="009E4733" w:rsidP="0021573C">
            <w:pPr>
              <w:pStyle w:val="Default"/>
              <w:jc w:val="both"/>
              <w:rPr>
                <w:sz w:val="28"/>
                <w:szCs w:val="28"/>
              </w:rPr>
            </w:pPr>
            <w:r w:rsidRPr="009E4733">
              <w:rPr>
                <w:sz w:val="28"/>
                <w:szCs w:val="28"/>
              </w:rPr>
              <w:t>Нормативная доступн</w:t>
            </w:r>
            <w:r w:rsidR="0021573C">
              <w:rPr>
                <w:sz w:val="28"/>
                <w:szCs w:val="28"/>
              </w:rPr>
              <w:t>ость и обеспеченность объектамис</w:t>
            </w:r>
            <w:r w:rsidRPr="009E4733">
              <w:rPr>
                <w:sz w:val="28"/>
                <w:szCs w:val="28"/>
              </w:rPr>
              <w:t>оциальной</w:t>
            </w:r>
            <w:r w:rsidR="0021573C">
              <w:rPr>
                <w:sz w:val="28"/>
                <w:szCs w:val="28"/>
              </w:rPr>
              <w:t xml:space="preserve"> </w:t>
            </w:r>
            <w:r w:rsidRPr="009E4733">
              <w:rPr>
                <w:sz w:val="28"/>
                <w:szCs w:val="28"/>
                <w:lang w:val="de-DE"/>
              </w:rPr>
              <w:t>и</w:t>
            </w:r>
            <w:r>
              <w:rPr>
                <w:sz w:val="28"/>
                <w:szCs w:val="28"/>
                <w:lang w:val="de-DE"/>
              </w:rPr>
              <w:t>нфраструктуры</w:t>
            </w:r>
            <w:r w:rsidR="0021573C">
              <w:rPr>
                <w:sz w:val="28"/>
                <w:szCs w:val="28"/>
              </w:rPr>
              <w:t xml:space="preserve"> </w:t>
            </w:r>
            <w:r>
              <w:rPr>
                <w:sz w:val="28"/>
                <w:szCs w:val="28"/>
                <w:lang w:val="de-DE"/>
              </w:rPr>
              <w:t>жителей</w:t>
            </w:r>
            <w:r w:rsidR="0021573C">
              <w:rPr>
                <w:sz w:val="28"/>
                <w:szCs w:val="28"/>
              </w:rPr>
              <w:t xml:space="preserve"> сельского </w:t>
            </w:r>
            <w:r w:rsidRPr="009E4733">
              <w:rPr>
                <w:sz w:val="28"/>
                <w:szCs w:val="28"/>
                <w:lang w:val="de-DE"/>
              </w:rPr>
              <w:t>поселения</w:t>
            </w:r>
            <w:r>
              <w:rPr>
                <w:sz w:val="28"/>
                <w:szCs w:val="28"/>
              </w:rPr>
              <w:t>.</w:t>
            </w:r>
          </w:p>
        </w:tc>
      </w:tr>
    </w:tbl>
    <w:p w:rsidR="00B85F9E" w:rsidRDefault="00B85F9E" w:rsidP="000F2437">
      <w:pPr>
        <w:pStyle w:val="Default"/>
        <w:rPr>
          <w:sz w:val="27"/>
          <w:szCs w:val="27"/>
        </w:rPr>
      </w:pPr>
    </w:p>
    <w:p w:rsidR="004248DA" w:rsidRDefault="004248DA" w:rsidP="009407F6">
      <w:pPr>
        <w:pStyle w:val="Default"/>
        <w:jc w:val="center"/>
        <w:rPr>
          <w:b/>
          <w:bCs/>
          <w:sz w:val="28"/>
          <w:szCs w:val="28"/>
        </w:rPr>
      </w:pPr>
    </w:p>
    <w:p w:rsidR="000F2437" w:rsidRPr="00F77AFC" w:rsidRDefault="009407F6" w:rsidP="004248DA">
      <w:pPr>
        <w:pStyle w:val="Default"/>
        <w:numPr>
          <w:ilvl w:val="0"/>
          <w:numId w:val="9"/>
        </w:numPr>
        <w:jc w:val="center"/>
        <w:rPr>
          <w:b/>
          <w:bCs/>
          <w:sz w:val="28"/>
          <w:szCs w:val="28"/>
        </w:rPr>
      </w:pPr>
      <w:r>
        <w:rPr>
          <w:b/>
          <w:bCs/>
          <w:sz w:val="28"/>
          <w:szCs w:val="28"/>
        </w:rPr>
        <w:t xml:space="preserve">Характеристика </w:t>
      </w:r>
      <w:r w:rsidR="004767BA">
        <w:rPr>
          <w:b/>
          <w:bCs/>
          <w:sz w:val="28"/>
          <w:szCs w:val="28"/>
        </w:rPr>
        <w:t>существующего состояния социальной инфраструктуры</w:t>
      </w:r>
      <w:r w:rsidR="00442A78">
        <w:rPr>
          <w:b/>
          <w:bCs/>
          <w:sz w:val="28"/>
          <w:szCs w:val="28"/>
        </w:rPr>
        <w:t xml:space="preserve"> сельского</w:t>
      </w:r>
      <w:r>
        <w:rPr>
          <w:b/>
          <w:bCs/>
          <w:sz w:val="28"/>
          <w:szCs w:val="28"/>
        </w:rPr>
        <w:t xml:space="preserve"> поселения «</w:t>
      </w:r>
      <w:r w:rsidR="00CD3D71">
        <w:rPr>
          <w:b/>
          <w:bCs/>
          <w:sz w:val="28"/>
          <w:szCs w:val="28"/>
        </w:rPr>
        <w:t>Краснобор</w:t>
      </w:r>
      <w:r>
        <w:rPr>
          <w:b/>
          <w:bCs/>
          <w:sz w:val="28"/>
          <w:szCs w:val="28"/>
        </w:rPr>
        <w:t>»</w:t>
      </w:r>
      <w:r w:rsidR="004248DA">
        <w:rPr>
          <w:b/>
          <w:bCs/>
          <w:sz w:val="28"/>
          <w:szCs w:val="28"/>
        </w:rPr>
        <w:t xml:space="preserve"> </w:t>
      </w:r>
    </w:p>
    <w:p w:rsidR="000F2437" w:rsidRPr="00F77AFC" w:rsidRDefault="000F2437" w:rsidP="000F2437">
      <w:pPr>
        <w:pStyle w:val="Default"/>
        <w:jc w:val="center"/>
        <w:rPr>
          <w:sz w:val="28"/>
          <w:szCs w:val="28"/>
        </w:rPr>
      </w:pPr>
    </w:p>
    <w:p w:rsidR="00B85F9E" w:rsidRPr="00F77AFC" w:rsidRDefault="0017551F" w:rsidP="00BA5574">
      <w:pPr>
        <w:pStyle w:val="Standard"/>
        <w:suppressAutoHyphens w:val="0"/>
        <w:spacing w:line="276" w:lineRule="auto"/>
        <w:jc w:val="center"/>
        <w:rPr>
          <w:b/>
          <w:sz w:val="28"/>
          <w:szCs w:val="28"/>
          <w:lang w:val="ru-RU"/>
        </w:rPr>
      </w:pPr>
      <w:r>
        <w:rPr>
          <w:b/>
          <w:sz w:val="28"/>
          <w:szCs w:val="28"/>
          <w:lang w:val="ru-RU"/>
        </w:rPr>
        <w:lastRenderedPageBreak/>
        <w:t xml:space="preserve">1.1. </w:t>
      </w:r>
      <w:r w:rsidR="00C257D5" w:rsidRPr="00F77AFC">
        <w:rPr>
          <w:b/>
          <w:sz w:val="28"/>
          <w:szCs w:val="28"/>
          <w:lang w:val="ru-RU"/>
        </w:rPr>
        <w:t xml:space="preserve">Общие сведения муниципального образования </w:t>
      </w:r>
      <w:r w:rsidR="00442A78">
        <w:rPr>
          <w:b/>
          <w:sz w:val="28"/>
          <w:szCs w:val="28"/>
          <w:lang w:val="ru-RU"/>
        </w:rPr>
        <w:t xml:space="preserve">сельского поселения </w:t>
      </w:r>
      <w:r w:rsidR="00C257D5" w:rsidRPr="00F77AFC">
        <w:rPr>
          <w:b/>
          <w:sz w:val="28"/>
          <w:szCs w:val="28"/>
          <w:lang w:val="ru-RU"/>
        </w:rPr>
        <w:t>«</w:t>
      </w:r>
      <w:r w:rsidR="00CD3D71">
        <w:rPr>
          <w:b/>
          <w:sz w:val="28"/>
          <w:szCs w:val="28"/>
          <w:lang w:val="ru-RU"/>
        </w:rPr>
        <w:t>Краснобор</w:t>
      </w:r>
      <w:r w:rsidR="00C257D5" w:rsidRPr="00F77AFC">
        <w:rPr>
          <w:b/>
          <w:sz w:val="28"/>
          <w:szCs w:val="28"/>
          <w:lang w:val="ru-RU"/>
        </w:rPr>
        <w:t>»</w:t>
      </w:r>
    </w:p>
    <w:p w:rsidR="00C257D5" w:rsidRDefault="00C257D5" w:rsidP="00FC5D1A">
      <w:pPr>
        <w:pStyle w:val="Standard"/>
        <w:suppressAutoHyphens w:val="0"/>
        <w:ind w:firstLine="709"/>
        <w:jc w:val="both"/>
        <w:rPr>
          <w:sz w:val="28"/>
          <w:szCs w:val="28"/>
          <w:lang w:val="ru-RU"/>
        </w:rPr>
      </w:pPr>
      <w:r w:rsidRPr="00F77AFC">
        <w:rPr>
          <w:rFonts w:cs="Times New Roman"/>
          <w:sz w:val="28"/>
          <w:szCs w:val="28"/>
          <w:lang w:val="ru-RU"/>
        </w:rPr>
        <w:t xml:space="preserve">Полное официальное наименование </w:t>
      </w:r>
      <w:r>
        <w:rPr>
          <w:rFonts w:cs="Times New Roman"/>
          <w:sz w:val="28"/>
          <w:szCs w:val="28"/>
          <w:lang w:val="ru-RU"/>
        </w:rPr>
        <w:t xml:space="preserve">– муниципальное образование </w:t>
      </w:r>
      <w:r w:rsidR="00E46BE0">
        <w:rPr>
          <w:rFonts w:cs="Times New Roman"/>
          <w:sz w:val="28"/>
          <w:szCs w:val="28"/>
          <w:lang w:val="ru-RU"/>
        </w:rPr>
        <w:t>сельского</w:t>
      </w:r>
      <w:r>
        <w:rPr>
          <w:rFonts w:cs="Times New Roman"/>
          <w:sz w:val="28"/>
          <w:szCs w:val="28"/>
          <w:lang w:val="ru-RU"/>
        </w:rPr>
        <w:t xml:space="preserve"> поселения «</w:t>
      </w:r>
      <w:r w:rsidR="00CD3D71">
        <w:rPr>
          <w:rFonts w:cs="Times New Roman"/>
          <w:sz w:val="28"/>
          <w:szCs w:val="28"/>
          <w:lang w:val="ru-RU"/>
        </w:rPr>
        <w:t>Краснобор</w:t>
      </w:r>
      <w:r>
        <w:rPr>
          <w:rFonts w:cs="Times New Roman"/>
          <w:sz w:val="28"/>
          <w:szCs w:val="28"/>
          <w:lang w:val="ru-RU"/>
        </w:rPr>
        <w:t>»</w:t>
      </w:r>
      <w:r w:rsidR="00E46BE0">
        <w:rPr>
          <w:rFonts w:cs="Times New Roman"/>
          <w:sz w:val="28"/>
          <w:szCs w:val="28"/>
          <w:lang w:val="ru-RU"/>
        </w:rPr>
        <w:t>, краткое наименование – сельское поселение «</w:t>
      </w:r>
      <w:r w:rsidR="00CD3D71">
        <w:rPr>
          <w:rFonts w:cs="Times New Roman"/>
          <w:sz w:val="28"/>
          <w:szCs w:val="28"/>
          <w:lang w:val="ru-RU"/>
        </w:rPr>
        <w:t>Краснобор</w:t>
      </w:r>
      <w:r w:rsidR="00E46BE0">
        <w:rPr>
          <w:rFonts w:cs="Times New Roman"/>
          <w:sz w:val="28"/>
          <w:szCs w:val="28"/>
          <w:lang w:val="ru-RU"/>
        </w:rPr>
        <w:t>» (далее – муниципальное образование, сельское поселение).</w:t>
      </w:r>
    </w:p>
    <w:p w:rsidR="00CC55CB" w:rsidRDefault="00FC5D1A" w:rsidP="00FC5D1A">
      <w:pPr>
        <w:pStyle w:val="Standard"/>
        <w:suppressAutoHyphens w:val="0"/>
        <w:ind w:firstLine="709"/>
        <w:jc w:val="both"/>
        <w:rPr>
          <w:rFonts w:cs="Times New Roman"/>
          <w:sz w:val="28"/>
          <w:szCs w:val="28"/>
          <w:lang w:val="ru-RU"/>
        </w:rPr>
      </w:pPr>
      <w:r>
        <w:rPr>
          <w:rFonts w:cs="Times New Roman"/>
          <w:sz w:val="28"/>
          <w:szCs w:val="28"/>
          <w:lang w:val="ru-RU"/>
        </w:rPr>
        <w:t>Т</w:t>
      </w:r>
      <w:r w:rsidR="00C257D5" w:rsidRPr="004248DA">
        <w:rPr>
          <w:rFonts w:cs="Times New Roman"/>
          <w:sz w:val="28"/>
          <w:szCs w:val="28"/>
          <w:lang w:val="ru-RU"/>
        </w:rPr>
        <w:t xml:space="preserve">ерриторию поселения составляют исторически сложившиеся земли </w:t>
      </w:r>
      <w:r w:rsidR="00E46BE0" w:rsidRPr="004248DA">
        <w:rPr>
          <w:rFonts w:cs="Times New Roman"/>
          <w:sz w:val="28"/>
          <w:szCs w:val="28"/>
          <w:lang w:val="ru-RU"/>
        </w:rPr>
        <w:t>следующих населенных пунктов: с</w:t>
      </w:r>
      <w:r w:rsidR="00CD3D71">
        <w:rPr>
          <w:rFonts w:cs="Times New Roman"/>
          <w:sz w:val="28"/>
          <w:szCs w:val="28"/>
          <w:lang w:val="ru-RU"/>
        </w:rPr>
        <w:t>.</w:t>
      </w:r>
      <w:r w:rsidR="00E46BE0" w:rsidRPr="004248DA">
        <w:rPr>
          <w:rFonts w:cs="Times New Roman"/>
          <w:sz w:val="28"/>
          <w:szCs w:val="28"/>
          <w:lang w:val="ru-RU"/>
        </w:rPr>
        <w:t xml:space="preserve"> </w:t>
      </w:r>
      <w:r w:rsidR="00CD3D71">
        <w:rPr>
          <w:rFonts w:cs="Times New Roman"/>
          <w:sz w:val="28"/>
          <w:szCs w:val="28"/>
          <w:lang w:val="ru-RU"/>
        </w:rPr>
        <w:t>Краснобор</w:t>
      </w:r>
      <w:r w:rsidR="00F51C65">
        <w:rPr>
          <w:rFonts w:cs="Times New Roman"/>
          <w:sz w:val="28"/>
          <w:szCs w:val="28"/>
          <w:lang w:val="ru-RU"/>
        </w:rPr>
        <w:t xml:space="preserve"> (административный центр поселения)</w:t>
      </w:r>
      <w:r w:rsidR="00C257D5" w:rsidRPr="004248DA">
        <w:rPr>
          <w:rFonts w:cs="Times New Roman"/>
          <w:sz w:val="28"/>
          <w:szCs w:val="28"/>
          <w:lang w:val="ru-RU"/>
        </w:rPr>
        <w:t>,</w:t>
      </w:r>
      <w:r w:rsidR="00E46BE0" w:rsidRPr="004248DA">
        <w:rPr>
          <w:rFonts w:cs="Times New Roman"/>
          <w:sz w:val="28"/>
          <w:szCs w:val="28"/>
          <w:lang w:val="ru-RU"/>
        </w:rPr>
        <w:t xml:space="preserve"> </w:t>
      </w:r>
      <w:r w:rsidR="00CD3D71">
        <w:rPr>
          <w:rFonts w:cs="Times New Roman"/>
          <w:sz w:val="28"/>
          <w:szCs w:val="28"/>
          <w:lang w:val="ru-RU"/>
        </w:rPr>
        <w:t xml:space="preserve">п. Ыргеншар, </w:t>
      </w:r>
      <w:r w:rsidR="00E46BE0" w:rsidRPr="004248DA">
        <w:rPr>
          <w:rFonts w:cs="Times New Roman"/>
          <w:sz w:val="28"/>
          <w:szCs w:val="28"/>
          <w:lang w:val="ru-RU"/>
        </w:rPr>
        <w:t>д</w:t>
      </w:r>
      <w:r w:rsidR="00CD3D71">
        <w:rPr>
          <w:rFonts w:cs="Times New Roman"/>
          <w:sz w:val="28"/>
          <w:szCs w:val="28"/>
          <w:lang w:val="ru-RU"/>
        </w:rPr>
        <w:t>.</w:t>
      </w:r>
      <w:r w:rsidR="00E46BE0" w:rsidRPr="004248DA">
        <w:rPr>
          <w:rFonts w:cs="Times New Roman"/>
          <w:sz w:val="28"/>
          <w:szCs w:val="28"/>
          <w:lang w:val="ru-RU"/>
        </w:rPr>
        <w:t xml:space="preserve"> </w:t>
      </w:r>
      <w:r w:rsidR="00CD3D71">
        <w:rPr>
          <w:rFonts w:cs="Times New Roman"/>
          <w:sz w:val="28"/>
          <w:szCs w:val="28"/>
          <w:lang w:val="ru-RU"/>
        </w:rPr>
        <w:t>Диюр,</w:t>
      </w:r>
      <w:r w:rsidR="00E46BE0" w:rsidRPr="004248DA">
        <w:rPr>
          <w:rFonts w:cs="Times New Roman"/>
          <w:sz w:val="28"/>
          <w:szCs w:val="28"/>
          <w:lang w:val="ru-RU"/>
        </w:rPr>
        <w:t xml:space="preserve"> </w:t>
      </w:r>
      <w:r w:rsidR="00CD3D71">
        <w:rPr>
          <w:rFonts w:cs="Times New Roman"/>
          <w:sz w:val="28"/>
          <w:szCs w:val="28"/>
          <w:lang w:val="ru-RU"/>
        </w:rPr>
        <w:t xml:space="preserve">д. Пустыня, д. Вертеп </w:t>
      </w:r>
      <w:r w:rsidR="00E46BE0" w:rsidRPr="004248DA">
        <w:rPr>
          <w:rFonts w:cs="Times New Roman"/>
          <w:sz w:val="28"/>
          <w:szCs w:val="28"/>
          <w:lang w:val="ru-RU"/>
        </w:rPr>
        <w:t>и</w:t>
      </w:r>
      <w:r w:rsidR="00C257D5" w:rsidRPr="004248DA">
        <w:rPr>
          <w:rFonts w:cs="Times New Roman"/>
          <w:sz w:val="28"/>
          <w:szCs w:val="28"/>
          <w:lang w:val="ru-RU"/>
        </w:rPr>
        <w:t xml:space="preserve"> прилегающие к н</w:t>
      </w:r>
      <w:r w:rsidR="00E46BE0" w:rsidRPr="004248DA">
        <w:rPr>
          <w:rFonts w:cs="Times New Roman"/>
          <w:sz w:val="28"/>
          <w:szCs w:val="28"/>
          <w:lang w:val="ru-RU"/>
        </w:rPr>
        <w:t>им</w:t>
      </w:r>
      <w:r w:rsidR="00C257D5" w:rsidRPr="004248DA">
        <w:rPr>
          <w:rFonts w:cs="Times New Roman"/>
          <w:sz w:val="28"/>
          <w:szCs w:val="28"/>
          <w:lang w:val="ru-RU"/>
        </w:rPr>
        <w:t xml:space="preserve"> земли общего пользования, </w:t>
      </w:r>
      <w:r w:rsidR="004248DA" w:rsidRPr="004248DA">
        <w:rPr>
          <w:rFonts w:cs="Times New Roman"/>
          <w:sz w:val="28"/>
          <w:szCs w:val="28"/>
          <w:lang w:val="ru-RU"/>
        </w:rPr>
        <w:t xml:space="preserve">рекреационные земли, </w:t>
      </w:r>
      <w:r w:rsidR="00C257D5" w:rsidRPr="004248DA">
        <w:rPr>
          <w:rFonts w:cs="Times New Roman"/>
          <w:sz w:val="28"/>
          <w:szCs w:val="28"/>
          <w:lang w:val="ru-RU"/>
        </w:rPr>
        <w:t>земли</w:t>
      </w:r>
      <w:r w:rsidR="004248DA" w:rsidRPr="004248DA">
        <w:rPr>
          <w:rFonts w:cs="Times New Roman"/>
          <w:sz w:val="28"/>
          <w:szCs w:val="28"/>
          <w:lang w:val="ru-RU"/>
        </w:rPr>
        <w:t>, необходимые</w:t>
      </w:r>
      <w:r w:rsidR="00C257D5" w:rsidRPr="004248DA">
        <w:rPr>
          <w:rFonts w:cs="Times New Roman"/>
          <w:sz w:val="28"/>
          <w:szCs w:val="28"/>
          <w:lang w:val="ru-RU"/>
        </w:rPr>
        <w:t xml:space="preserve"> для развития </w:t>
      </w:r>
      <w:r w:rsidR="004248DA" w:rsidRPr="004248DA">
        <w:rPr>
          <w:rFonts w:cs="Times New Roman"/>
          <w:sz w:val="28"/>
          <w:szCs w:val="28"/>
          <w:lang w:val="ru-RU"/>
        </w:rPr>
        <w:t>населенных пунктов</w:t>
      </w:r>
      <w:r w:rsidR="00CD3D71">
        <w:rPr>
          <w:rFonts w:cs="Times New Roman"/>
          <w:sz w:val="28"/>
          <w:szCs w:val="28"/>
          <w:lang w:val="ru-RU"/>
        </w:rPr>
        <w:t>,</w:t>
      </w:r>
      <w:r w:rsidR="004248DA" w:rsidRPr="004248DA">
        <w:rPr>
          <w:rFonts w:cs="Times New Roman"/>
          <w:sz w:val="28"/>
          <w:szCs w:val="28"/>
          <w:lang w:val="ru-RU"/>
        </w:rPr>
        <w:t xml:space="preserve"> территории традиционного природопользования населения </w:t>
      </w:r>
      <w:r w:rsidR="00C257D5" w:rsidRPr="004248DA">
        <w:rPr>
          <w:rFonts w:cs="Times New Roman"/>
          <w:sz w:val="28"/>
          <w:szCs w:val="28"/>
          <w:lang w:val="ru-RU"/>
        </w:rPr>
        <w:t>независимо от форм собственности и целевого назначения, находящиеся в пределах границ поселения</w:t>
      </w:r>
      <w:r w:rsidR="004248DA" w:rsidRPr="004248DA">
        <w:rPr>
          <w:rFonts w:cs="Times New Roman"/>
          <w:sz w:val="28"/>
          <w:szCs w:val="28"/>
          <w:lang w:val="ru-RU"/>
        </w:rPr>
        <w:t xml:space="preserve">. </w:t>
      </w:r>
    </w:p>
    <w:p w:rsidR="00CC55CB" w:rsidRPr="00CC55CB" w:rsidRDefault="00CC55CB" w:rsidP="00FC5D1A">
      <w:pPr>
        <w:pStyle w:val="Standard"/>
        <w:suppressAutoHyphens w:val="0"/>
        <w:ind w:firstLine="709"/>
        <w:jc w:val="both"/>
        <w:rPr>
          <w:rFonts w:cs="Times New Roman"/>
          <w:sz w:val="28"/>
          <w:szCs w:val="28"/>
          <w:lang w:val="ru-RU"/>
        </w:rPr>
      </w:pPr>
      <w:r w:rsidRPr="00CC55CB">
        <w:rPr>
          <w:rFonts w:cs="Times New Roman"/>
          <w:sz w:val="28"/>
          <w:szCs w:val="28"/>
        </w:rPr>
        <w:t>Сельское поселение «Краснобор» охватывает территорию 111,9 тыс. га, из них 6590 га – земли сельскохозяйственного назначения, 419 га – земли населенных пунктов, остальное - земли промышленности и государственного лесного фонда располагается в центральной западной части муниципального района «Ижемский». Граничит: на севере и северо-востоке – с СП «Няшабож», на востоке– с СП «Щельяюр», на юге – с СП «Сизябск», на юго-западе – с СП «Кельчиюр» МОМР «Ижемский», на северо-западе – с СП «Коровий ручей» и «Хабариха» МОМР «Усть-Цилемский».</w:t>
      </w:r>
    </w:p>
    <w:p w:rsidR="005956D6" w:rsidRPr="005956D6" w:rsidRDefault="00F51C65" w:rsidP="00FC5D1A">
      <w:pPr>
        <w:ind w:firstLine="709"/>
        <w:jc w:val="both"/>
        <w:rPr>
          <w:rFonts w:cs="Times New Roman"/>
          <w:sz w:val="28"/>
          <w:szCs w:val="28"/>
        </w:rPr>
      </w:pPr>
      <w:r w:rsidRPr="005956D6">
        <w:rPr>
          <w:rFonts w:cs="Times New Roman"/>
          <w:sz w:val="28"/>
          <w:szCs w:val="28"/>
        </w:rPr>
        <w:t xml:space="preserve">Транспортная сеть: по территории поселения проходит автомобильная дорога республиканского значения </w:t>
      </w:r>
      <w:r w:rsidR="00EB06F7" w:rsidRPr="005956D6">
        <w:rPr>
          <w:rFonts w:cs="Times New Roman"/>
          <w:sz w:val="28"/>
          <w:szCs w:val="28"/>
        </w:rPr>
        <w:t>(</w:t>
      </w:r>
      <w:r w:rsidR="00EB06F7" w:rsidRPr="005956D6">
        <w:rPr>
          <w:rFonts w:cs="Times New Roman"/>
          <w:sz w:val="28"/>
          <w:szCs w:val="28"/>
          <w:lang w:val="ru-RU"/>
        </w:rPr>
        <w:t>10</w:t>
      </w:r>
      <w:r w:rsidR="00EB06F7" w:rsidRPr="005956D6">
        <w:rPr>
          <w:rFonts w:cs="Times New Roman"/>
          <w:sz w:val="28"/>
          <w:szCs w:val="28"/>
        </w:rPr>
        <w:t xml:space="preserve"> км)</w:t>
      </w:r>
      <w:r w:rsidR="00EB06F7" w:rsidRPr="005956D6">
        <w:rPr>
          <w:rFonts w:cs="Times New Roman"/>
          <w:sz w:val="28"/>
          <w:szCs w:val="28"/>
          <w:lang w:val="ru-RU"/>
        </w:rPr>
        <w:t xml:space="preserve"> </w:t>
      </w:r>
      <w:r w:rsidRPr="005956D6">
        <w:rPr>
          <w:rFonts w:cs="Times New Roman"/>
          <w:sz w:val="28"/>
          <w:szCs w:val="28"/>
        </w:rPr>
        <w:t>и</w:t>
      </w:r>
      <w:r w:rsidRPr="005956D6">
        <w:rPr>
          <w:rFonts w:cs="Times New Roman"/>
          <w:color w:val="FF0000"/>
          <w:sz w:val="28"/>
          <w:szCs w:val="28"/>
        </w:rPr>
        <w:t xml:space="preserve"> </w:t>
      </w:r>
      <w:r w:rsidRPr="005956D6">
        <w:rPr>
          <w:rFonts w:cs="Times New Roman"/>
          <w:sz w:val="28"/>
          <w:szCs w:val="28"/>
        </w:rPr>
        <w:t>автомобильные дороги общего пользования местного значения (общая протяженность 3,</w:t>
      </w:r>
      <w:r w:rsidR="00CC55CB" w:rsidRPr="005956D6">
        <w:rPr>
          <w:rFonts w:cs="Times New Roman"/>
          <w:sz w:val="28"/>
          <w:szCs w:val="28"/>
          <w:lang w:val="ru-RU"/>
        </w:rPr>
        <w:t>172</w:t>
      </w:r>
      <w:r w:rsidRPr="005956D6">
        <w:rPr>
          <w:rFonts w:cs="Times New Roman"/>
          <w:sz w:val="28"/>
          <w:szCs w:val="28"/>
        </w:rPr>
        <w:t xml:space="preserve"> км). </w:t>
      </w:r>
      <w:r w:rsidR="00BE30F2" w:rsidRPr="005956D6">
        <w:rPr>
          <w:rFonts w:cs="Times New Roman"/>
          <w:sz w:val="28"/>
          <w:szCs w:val="28"/>
          <w:lang w:val="ru-RU"/>
        </w:rPr>
        <w:t xml:space="preserve">Дороги </w:t>
      </w:r>
      <w:r w:rsidR="00EB06F7" w:rsidRPr="005956D6">
        <w:rPr>
          <w:rFonts w:cs="Times New Roman"/>
          <w:sz w:val="28"/>
          <w:szCs w:val="28"/>
          <w:lang w:val="ru-RU"/>
        </w:rPr>
        <w:t>в асфальто-бетонном исполнении.</w:t>
      </w:r>
      <w:r w:rsidR="00BE30F2" w:rsidRPr="005956D6">
        <w:rPr>
          <w:rFonts w:cs="Times New Roman"/>
          <w:sz w:val="28"/>
          <w:szCs w:val="28"/>
          <w:lang w:val="ru-RU"/>
        </w:rPr>
        <w:t xml:space="preserve"> </w:t>
      </w:r>
      <w:r w:rsidR="005956D6" w:rsidRPr="005956D6">
        <w:rPr>
          <w:rFonts w:cs="Times New Roman"/>
          <w:sz w:val="28"/>
          <w:szCs w:val="28"/>
        </w:rPr>
        <w:t xml:space="preserve">Внешние транспортные связи </w:t>
      </w:r>
      <w:r w:rsidR="005956D6">
        <w:rPr>
          <w:rFonts w:cs="Times New Roman"/>
          <w:sz w:val="28"/>
          <w:szCs w:val="28"/>
          <w:lang w:val="ru-RU"/>
        </w:rPr>
        <w:t>сельского поселения</w:t>
      </w:r>
      <w:r w:rsidR="005956D6" w:rsidRPr="005956D6">
        <w:rPr>
          <w:rFonts w:cs="Times New Roman"/>
          <w:sz w:val="28"/>
          <w:szCs w:val="28"/>
        </w:rPr>
        <w:t xml:space="preserve"> осуществляются только автомобильным транспортом.</w:t>
      </w:r>
    </w:p>
    <w:p w:rsidR="00C257D5" w:rsidRDefault="00C257D5" w:rsidP="00FC5D1A">
      <w:pPr>
        <w:pStyle w:val="Standard"/>
        <w:suppressAutoHyphens w:val="0"/>
        <w:ind w:firstLine="709"/>
        <w:jc w:val="both"/>
        <w:rPr>
          <w:rFonts w:cs="Times New Roman"/>
          <w:color w:val="000000"/>
          <w:sz w:val="28"/>
          <w:szCs w:val="28"/>
          <w:lang w:val="ru-RU"/>
        </w:rPr>
      </w:pPr>
      <w:r w:rsidRPr="00A44E19">
        <w:rPr>
          <w:rFonts w:cs="Times New Roman"/>
          <w:sz w:val="28"/>
          <w:szCs w:val="28"/>
          <w:lang w:val="ru-RU"/>
        </w:rPr>
        <w:t xml:space="preserve">Численность </w:t>
      </w:r>
      <w:r w:rsidR="00A44E19" w:rsidRPr="00A44E19">
        <w:rPr>
          <w:rFonts w:cs="Times New Roman"/>
          <w:sz w:val="28"/>
          <w:szCs w:val="28"/>
          <w:lang w:val="ru-RU"/>
        </w:rPr>
        <w:t xml:space="preserve">зарегистрированного </w:t>
      </w:r>
      <w:r w:rsidRPr="00A44E19">
        <w:rPr>
          <w:rFonts w:cs="Times New Roman"/>
          <w:sz w:val="28"/>
          <w:szCs w:val="28"/>
          <w:lang w:val="ru-RU"/>
        </w:rPr>
        <w:t xml:space="preserve">населения </w:t>
      </w:r>
      <w:r w:rsidR="008A25F6" w:rsidRPr="00A44E19">
        <w:rPr>
          <w:rFonts w:cs="Times New Roman"/>
          <w:sz w:val="28"/>
          <w:szCs w:val="28"/>
          <w:lang w:val="ru-RU"/>
        </w:rPr>
        <w:t>сельского</w:t>
      </w:r>
      <w:r w:rsidRPr="00A44E19">
        <w:rPr>
          <w:rFonts w:cs="Times New Roman"/>
          <w:sz w:val="28"/>
          <w:szCs w:val="28"/>
          <w:lang w:val="ru-RU"/>
        </w:rPr>
        <w:t xml:space="preserve"> поселения «</w:t>
      </w:r>
      <w:r w:rsidR="00EB06F7">
        <w:rPr>
          <w:rFonts w:cs="Times New Roman"/>
          <w:sz w:val="28"/>
          <w:szCs w:val="28"/>
          <w:lang w:val="ru-RU"/>
        </w:rPr>
        <w:t>Краснобор</w:t>
      </w:r>
      <w:r w:rsidRPr="00A44E19">
        <w:rPr>
          <w:rFonts w:cs="Times New Roman"/>
          <w:sz w:val="28"/>
          <w:szCs w:val="28"/>
          <w:lang w:val="ru-RU"/>
        </w:rPr>
        <w:t>»</w:t>
      </w:r>
      <w:r w:rsidR="00BE30F2" w:rsidRPr="00BE30F2">
        <w:rPr>
          <w:rFonts w:cs="Times New Roman"/>
          <w:sz w:val="28"/>
          <w:szCs w:val="28"/>
          <w:lang w:val="ru-RU"/>
        </w:rPr>
        <w:t xml:space="preserve"> </w:t>
      </w:r>
      <w:r w:rsidR="00BE30F2" w:rsidRPr="00A44E19">
        <w:rPr>
          <w:rFonts w:cs="Times New Roman"/>
          <w:sz w:val="28"/>
          <w:szCs w:val="28"/>
          <w:lang w:val="ru-RU"/>
        </w:rPr>
        <w:t>на 01.01.2017 г.</w:t>
      </w:r>
      <w:r w:rsidR="00BE30F2">
        <w:rPr>
          <w:rFonts w:cs="Times New Roman"/>
          <w:sz w:val="28"/>
          <w:szCs w:val="28"/>
          <w:lang w:val="ru-RU"/>
        </w:rPr>
        <w:t xml:space="preserve"> </w:t>
      </w:r>
      <w:r w:rsidRPr="00A44E19">
        <w:rPr>
          <w:rFonts w:cs="Times New Roman"/>
          <w:sz w:val="28"/>
          <w:szCs w:val="28"/>
          <w:lang w:val="ru-RU"/>
        </w:rPr>
        <w:t xml:space="preserve">составляет </w:t>
      </w:r>
      <w:r w:rsidR="00EB06F7">
        <w:rPr>
          <w:rFonts w:cs="Times New Roman"/>
          <w:sz w:val="28"/>
          <w:szCs w:val="28"/>
          <w:lang w:val="ru-RU"/>
        </w:rPr>
        <w:t>2</w:t>
      </w:r>
      <w:r w:rsidR="00951514">
        <w:rPr>
          <w:rFonts w:cs="Times New Roman"/>
          <w:sz w:val="28"/>
          <w:szCs w:val="28"/>
          <w:lang w:val="ru-RU"/>
        </w:rPr>
        <w:t>39</w:t>
      </w:r>
      <w:r w:rsidR="00EB06F7">
        <w:rPr>
          <w:rFonts w:cs="Times New Roman"/>
          <w:sz w:val="28"/>
          <w:szCs w:val="28"/>
          <w:lang w:val="ru-RU"/>
        </w:rPr>
        <w:t>1</w:t>
      </w:r>
      <w:r w:rsidRPr="00A44E19">
        <w:rPr>
          <w:rFonts w:cs="Times New Roman"/>
          <w:sz w:val="28"/>
          <w:szCs w:val="28"/>
          <w:lang w:val="ru-RU"/>
        </w:rPr>
        <w:t xml:space="preserve"> человек</w:t>
      </w:r>
      <w:r w:rsidR="00A44E19" w:rsidRPr="00A44E19">
        <w:rPr>
          <w:rFonts w:cs="Times New Roman"/>
          <w:sz w:val="28"/>
          <w:szCs w:val="28"/>
          <w:lang w:val="ru-RU"/>
        </w:rPr>
        <w:t xml:space="preserve">. Из них </w:t>
      </w:r>
      <w:r w:rsidR="00EB06F7">
        <w:rPr>
          <w:rFonts w:cs="Times New Roman"/>
          <w:sz w:val="28"/>
          <w:szCs w:val="28"/>
          <w:lang w:val="ru-RU"/>
        </w:rPr>
        <w:t>14</w:t>
      </w:r>
      <w:r w:rsidR="00A44E19" w:rsidRPr="00A44E19">
        <w:rPr>
          <w:rFonts w:cs="Times New Roman"/>
          <w:sz w:val="28"/>
          <w:szCs w:val="28"/>
          <w:lang w:val="ru-RU"/>
        </w:rPr>
        <w:t xml:space="preserve"> чел. – трудоспособное население, </w:t>
      </w:r>
      <w:r w:rsidR="00951514">
        <w:rPr>
          <w:rFonts w:cs="Times New Roman"/>
          <w:sz w:val="28"/>
          <w:szCs w:val="28"/>
          <w:lang w:val="ru-RU"/>
        </w:rPr>
        <w:t>456</w:t>
      </w:r>
      <w:r w:rsidR="00AA4AFF" w:rsidRPr="00A44E19">
        <w:rPr>
          <w:rFonts w:cs="Times New Roman"/>
          <w:sz w:val="28"/>
          <w:szCs w:val="28"/>
          <w:lang w:val="ru-RU"/>
        </w:rPr>
        <w:t xml:space="preserve"> </w:t>
      </w:r>
      <w:r w:rsidR="00A44E19" w:rsidRPr="00A44E19">
        <w:rPr>
          <w:rFonts w:cs="Times New Roman"/>
          <w:sz w:val="28"/>
          <w:szCs w:val="28"/>
          <w:lang w:val="ru-RU"/>
        </w:rPr>
        <w:t xml:space="preserve">– пенсионеры, </w:t>
      </w:r>
      <w:r w:rsidRPr="00A44E19">
        <w:rPr>
          <w:rFonts w:cs="Times New Roman"/>
          <w:sz w:val="28"/>
          <w:szCs w:val="28"/>
          <w:lang w:val="ru-RU"/>
        </w:rPr>
        <w:tab/>
      </w:r>
      <w:r w:rsidR="00951514">
        <w:rPr>
          <w:rFonts w:cs="Times New Roman"/>
          <w:sz w:val="28"/>
          <w:szCs w:val="28"/>
          <w:lang w:val="ru-RU"/>
        </w:rPr>
        <w:t>518</w:t>
      </w:r>
      <w:r w:rsidR="00A44E19">
        <w:rPr>
          <w:rFonts w:cs="Times New Roman"/>
          <w:color w:val="000000"/>
          <w:sz w:val="28"/>
          <w:szCs w:val="28"/>
          <w:lang w:val="ru-RU"/>
        </w:rPr>
        <w:t xml:space="preserve"> – </w:t>
      </w:r>
      <w:r w:rsidR="008F036C">
        <w:rPr>
          <w:rFonts w:cs="Times New Roman"/>
          <w:color w:val="000000"/>
          <w:sz w:val="28"/>
          <w:szCs w:val="28"/>
          <w:lang w:val="ru-RU"/>
        </w:rPr>
        <w:t>дети и подростки. За предыдущие 3 года информация о численности населения представлена в таблице №1.</w:t>
      </w:r>
    </w:p>
    <w:p w:rsidR="00C257D5" w:rsidRDefault="003233DF" w:rsidP="008F036C">
      <w:pPr>
        <w:pStyle w:val="Standard"/>
        <w:suppressAutoHyphens w:val="0"/>
        <w:spacing w:line="360" w:lineRule="auto"/>
        <w:jc w:val="right"/>
        <w:rPr>
          <w:rFonts w:cs="Times New Roman"/>
          <w:color w:val="000000"/>
          <w:sz w:val="28"/>
          <w:szCs w:val="28"/>
          <w:lang w:val="ru-RU"/>
        </w:rPr>
      </w:pPr>
      <w:r>
        <w:rPr>
          <w:rFonts w:cs="Times New Roman"/>
          <w:color w:val="000000"/>
          <w:sz w:val="28"/>
          <w:szCs w:val="28"/>
          <w:lang w:val="ru-RU"/>
        </w:rPr>
        <w:t xml:space="preserve"> </w:t>
      </w:r>
      <w:r w:rsidR="008F036C">
        <w:rPr>
          <w:rFonts w:cs="Times New Roman"/>
          <w:color w:val="000000"/>
          <w:sz w:val="28"/>
          <w:szCs w:val="28"/>
          <w:lang w:val="ru-RU"/>
        </w:rPr>
        <w:t>Таблица №1</w:t>
      </w:r>
    </w:p>
    <w:tbl>
      <w:tblPr>
        <w:tblStyle w:val="aa"/>
        <w:tblW w:w="9571" w:type="dxa"/>
        <w:tblInd w:w="358" w:type="dxa"/>
        <w:tblLook w:val="04A0"/>
      </w:tblPr>
      <w:tblGrid>
        <w:gridCol w:w="675"/>
        <w:gridCol w:w="3153"/>
        <w:gridCol w:w="1914"/>
        <w:gridCol w:w="1914"/>
        <w:gridCol w:w="1915"/>
      </w:tblGrid>
      <w:tr w:rsidR="008F036C" w:rsidTr="006A78D1">
        <w:tc>
          <w:tcPr>
            <w:tcW w:w="675" w:type="dxa"/>
          </w:tcPr>
          <w:p w:rsidR="008F036C" w:rsidRPr="008F036C" w:rsidRDefault="008F036C" w:rsidP="00BA5574">
            <w:pPr>
              <w:pStyle w:val="Standard"/>
              <w:suppressAutoHyphens w:val="0"/>
              <w:jc w:val="center"/>
              <w:rPr>
                <w:rFonts w:cs="Times New Roman"/>
                <w:b/>
                <w:sz w:val="28"/>
                <w:szCs w:val="28"/>
                <w:lang w:val="ru-RU"/>
              </w:rPr>
            </w:pPr>
            <w:r w:rsidRPr="008F036C">
              <w:rPr>
                <w:rFonts w:cs="Times New Roman"/>
                <w:b/>
                <w:sz w:val="28"/>
                <w:szCs w:val="28"/>
                <w:lang w:val="ru-RU"/>
              </w:rPr>
              <w:t>№</w:t>
            </w:r>
          </w:p>
        </w:tc>
        <w:tc>
          <w:tcPr>
            <w:tcW w:w="3153" w:type="dxa"/>
          </w:tcPr>
          <w:p w:rsidR="008F036C" w:rsidRPr="00F52870" w:rsidRDefault="00F52870" w:rsidP="00BA5574">
            <w:pPr>
              <w:pStyle w:val="Standard"/>
              <w:suppressAutoHyphens w:val="0"/>
              <w:jc w:val="center"/>
              <w:rPr>
                <w:rFonts w:cs="Times New Roman"/>
                <w:b/>
                <w:color w:val="000000"/>
                <w:sz w:val="28"/>
                <w:szCs w:val="28"/>
                <w:lang w:val="ru-RU"/>
              </w:rPr>
            </w:pPr>
            <w:r w:rsidRPr="00F52870">
              <w:rPr>
                <w:rFonts w:cs="Times New Roman"/>
                <w:b/>
                <w:color w:val="000000"/>
                <w:sz w:val="28"/>
                <w:szCs w:val="28"/>
                <w:lang w:val="ru-RU"/>
              </w:rPr>
              <w:t>Хар-ка населения</w:t>
            </w:r>
          </w:p>
        </w:tc>
        <w:tc>
          <w:tcPr>
            <w:tcW w:w="1914" w:type="dxa"/>
          </w:tcPr>
          <w:p w:rsidR="008F036C" w:rsidRPr="008A420B" w:rsidRDefault="008F036C" w:rsidP="00BA5574">
            <w:pPr>
              <w:pStyle w:val="Standard"/>
              <w:suppressAutoHyphens w:val="0"/>
              <w:jc w:val="center"/>
              <w:rPr>
                <w:rFonts w:cs="Times New Roman"/>
                <w:b/>
                <w:color w:val="000000"/>
                <w:sz w:val="28"/>
                <w:szCs w:val="28"/>
                <w:lang w:val="ru-RU"/>
              </w:rPr>
            </w:pPr>
            <w:r w:rsidRPr="008A420B">
              <w:rPr>
                <w:rFonts w:cs="Times New Roman"/>
                <w:b/>
                <w:color w:val="000000"/>
                <w:sz w:val="28"/>
                <w:szCs w:val="28"/>
                <w:lang w:val="ru-RU"/>
              </w:rPr>
              <w:t>На 01.01.2014</w:t>
            </w:r>
          </w:p>
        </w:tc>
        <w:tc>
          <w:tcPr>
            <w:tcW w:w="1914" w:type="dxa"/>
          </w:tcPr>
          <w:p w:rsidR="008F036C" w:rsidRPr="008A420B" w:rsidRDefault="008F036C" w:rsidP="00BA5574">
            <w:pPr>
              <w:pStyle w:val="Standard"/>
              <w:suppressAutoHyphens w:val="0"/>
              <w:jc w:val="center"/>
              <w:rPr>
                <w:rFonts w:cs="Times New Roman"/>
                <w:b/>
                <w:color w:val="000000"/>
                <w:sz w:val="28"/>
                <w:szCs w:val="28"/>
                <w:lang w:val="ru-RU"/>
              </w:rPr>
            </w:pPr>
            <w:r w:rsidRPr="008A420B">
              <w:rPr>
                <w:rFonts w:cs="Times New Roman"/>
                <w:b/>
                <w:color w:val="000000"/>
                <w:sz w:val="28"/>
                <w:szCs w:val="28"/>
                <w:lang w:val="ru-RU"/>
              </w:rPr>
              <w:t>На 01.01.2015</w:t>
            </w:r>
          </w:p>
        </w:tc>
        <w:tc>
          <w:tcPr>
            <w:tcW w:w="1915" w:type="dxa"/>
          </w:tcPr>
          <w:p w:rsidR="008F036C" w:rsidRPr="008A420B" w:rsidRDefault="008F036C" w:rsidP="00BA5574">
            <w:pPr>
              <w:pStyle w:val="Standard"/>
              <w:suppressAutoHyphens w:val="0"/>
              <w:jc w:val="center"/>
              <w:rPr>
                <w:rFonts w:cs="Times New Roman"/>
                <w:b/>
                <w:color w:val="000000"/>
                <w:sz w:val="28"/>
                <w:szCs w:val="28"/>
                <w:lang w:val="ru-RU"/>
              </w:rPr>
            </w:pPr>
            <w:r w:rsidRPr="008A420B">
              <w:rPr>
                <w:rFonts w:cs="Times New Roman"/>
                <w:b/>
                <w:color w:val="000000"/>
                <w:sz w:val="28"/>
                <w:szCs w:val="28"/>
                <w:lang w:val="ru-RU"/>
              </w:rPr>
              <w:t>На 01.01.2016</w:t>
            </w:r>
          </w:p>
        </w:tc>
      </w:tr>
      <w:tr w:rsidR="008F036C" w:rsidTr="006A78D1">
        <w:tc>
          <w:tcPr>
            <w:tcW w:w="675" w:type="dxa"/>
          </w:tcPr>
          <w:p w:rsidR="008F036C" w:rsidRDefault="008F036C"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1</w:t>
            </w:r>
          </w:p>
        </w:tc>
        <w:tc>
          <w:tcPr>
            <w:tcW w:w="3153" w:type="dxa"/>
          </w:tcPr>
          <w:p w:rsidR="008F036C" w:rsidRDefault="008F036C"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Общая численность (чел.)</w:t>
            </w:r>
          </w:p>
        </w:tc>
        <w:tc>
          <w:tcPr>
            <w:tcW w:w="1914"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2453</w:t>
            </w:r>
          </w:p>
        </w:tc>
        <w:tc>
          <w:tcPr>
            <w:tcW w:w="1914"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2355</w:t>
            </w:r>
          </w:p>
        </w:tc>
        <w:tc>
          <w:tcPr>
            <w:tcW w:w="1915"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2369</w:t>
            </w:r>
          </w:p>
        </w:tc>
      </w:tr>
      <w:tr w:rsidR="008F036C" w:rsidTr="006A78D1">
        <w:tc>
          <w:tcPr>
            <w:tcW w:w="675" w:type="dxa"/>
          </w:tcPr>
          <w:p w:rsidR="008F036C" w:rsidRDefault="008F036C"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2</w:t>
            </w:r>
          </w:p>
        </w:tc>
        <w:tc>
          <w:tcPr>
            <w:tcW w:w="3153" w:type="dxa"/>
          </w:tcPr>
          <w:p w:rsidR="008F036C" w:rsidRDefault="008F036C"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Трудоспособное население (чел.)</w:t>
            </w:r>
          </w:p>
        </w:tc>
        <w:tc>
          <w:tcPr>
            <w:tcW w:w="1914"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1554</w:t>
            </w:r>
          </w:p>
        </w:tc>
        <w:tc>
          <w:tcPr>
            <w:tcW w:w="1914"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1436</w:t>
            </w:r>
          </w:p>
        </w:tc>
        <w:tc>
          <w:tcPr>
            <w:tcW w:w="1915"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1417</w:t>
            </w:r>
          </w:p>
        </w:tc>
      </w:tr>
      <w:tr w:rsidR="008F036C" w:rsidTr="006A78D1">
        <w:tc>
          <w:tcPr>
            <w:tcW w:w="675" w:type="dxa"/>
          </w:tcPr>
          <w:p w:rsidR="008F036C" w:rsidRDefault="008F036C"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3</w:t>
            </w:r>
          </w:p>
        </w:tc>
        <w:tc>
          <w:tcPr>
            <w:tcW w:w="3153" w:type="dxa"/>
          </w:tcPr>
          <w:p w:rsidR="008F036C" w:rsidRDefault="008F036C"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Пенсионеры</w:t>
            </w:r>
          </w:p>
        </w:tc>
        <w:tc>
          <w:tcPr>
            <w:tcW w:w="1914"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400</w:t>
            </w:r>
          </w:p>
        </w:tc>
        <w:tc>
          <w:tcPr>
            <w:tcW w:w="1914"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427</w:t>
            </w:r>
          </w:p>
        </w:tc>
        <w:tc>
          <w:tcPr>
            <w:tcW w:w="1915"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445</w:t>
            </w:r>
          </w:p>
        </w:tc>
      </w:tr>
      <w:tr w:rsidR="008F036C" w:rsidTr="006A78D1">
        <w:tc>
          <w:tcPr>
            <w:tcW w:w="675" w:type="dxa"/>
          </w:tcPr>
          <w:p w:rsidR="008F036C" w:rsidRDefault="008F036C"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4</w:t>
            </w:r>
          </w:p>
        </w:tc>
        <w:tc>
          <w:tcPr>
            <w:tcW w:w="3153" w:type="dxa"/>
          </w:tcPr>
          <w:p w:rsidR="008F036C" w:rsidRDefault="008F036C"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Дети и подростки</w:t>
            </w:r>
          </w:p>
        </w:tc>
        <w:tc>
          <w:tcPr>
            <w:tcW w:w="1914"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499</w:t>
            </w:r>
          </w:p>
        </w:tc>
        <w:tc>
          <w:tcPr>
            <w:tcW w:w="1914"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492</w:t>
            </w:r>
          </w:p>
        </w:tc>
        <w:tc>
          <w:tcPr>
            <w:tcW w:w="1915" w:type="dxa"/>
          </w:tcPr>
          <w:p w:rsidR="008F036C" w:rsidRDefault="001B43C0" w:rsidP="00BA5574">
            <w:pPr>
              <w:pStyle w:val="Standard"/>
              <w:suppressAutoHyphens w:val="0"/>
              <w:jc w:val="center"/>
              <w:rPr>
                <w:rFonts w:cs="Times New Roman"/>
                <w:color w:val="000000"/>
                <w:sz w:val="28"/>
                <w:szCs w:val="28"/>
                <w:lang w:val="ru-RU"/>
              </w:rPr>
            </w:pPr>
            <w:r>
              <w:rPr>
                <w:rFonts w:cs="Times New Roman"/>
                <w:color w:val="000000"/>
                <w:sz w:val="28"/>
                <w:szCs w:val="28"/>
                <w:lang w:val="ru-RU"/>
              </w:rPr>
              <w:t>507</w:t>
            </w:r>
          </w:p>
        </w:tc>
      </w:tr>
    </w:tbl>
    <w:p w:rsidR="00FC5D1A" w:rsidRDefault="00FC5D1A" w:rsidP="00FC5D1A">
      <w:pPr>
        <w:shd w:val="clear" w:color="auto" w:fill="FFFFFF"/>
        <w:tabs>
          <w:tab w:val="left" w:pos="0"/>
        </w:tabs>
        <w:ind w:firstLine="709"/>
        <w:jc w:val="both"/>
        <w:rPr>
          <w:rFonts w:cs="Times New Roman"/>
          <w:sz w:val="28"/>
          <w:szCs w:val="28"/>
          <w:lang w:val="ru-RU"/>
        </w:rPr>
      </w:pPr>
    </w:p>
    <w:p w:rsidR="00F52870" w:rsidRPr="006A06D2" w:rsidRDefault="00F52870" w:rsidP="00FC5D1A">
      <w:pPr>
        <w:shd w:val="clear" w:color="auto" w:fill="FFFFFF"/>
        <w:tabs>
          <w:tab w:val="left" w:pos="0"/>
        </w:tabs>
        <w:ind w:firstLine="709"/>
        <w:jc w:val="both"/>
        <w:rPr>
          <w:rFonts w:cs="Times New Roman"/>
          <w:sz w:val="28"/>
          <w:szCs w:val="28"/>
        </w:rPr>
      </w:pPr>
      <w:r w:rsidRPr="006A06D2">
        <w:rPr>
          <w:rFonts w:cs="Times New Roman"/>
          <w:sz w:val="28"/>
          <w:szCs w:val="28"/>
        </w:rPr>
        <w:t>Основной задачей демографической политики должно стать сохранение и укрепление здоровья населения и института семьи.</w:t>
      </w:r>
    </w:p>
    <w:p w:rsidR="00C257D5" w:rsidRDefault="00562348" w:rsidP="00FC5D1A">
      <w:pPr>
        <w:pStyle w:val="Standard"/>
        <w:suppressAutoHyphens w:val="0"/>
        <w:ind w:firstLine="709"/>
        <w:jc w:val="both"/>
        <w:rPr>
          <w:rFonts w:cs="Times New Roman"/>
          <w:sz w:val="28"/>
          <w:szCs w:val="28"/>
          <w:lang w:val="ru-RU"/>
        </w:rPr>
      </w:pPr>
      <w:r>
        <w:rPr>
          <w:rFonts w:cs="Times New Roman"/>
          <w:sz w:val="28"/>
          <w:szCs w:val="28"/>
          <w:lang w:val="ru-RU"/>
        </w:rPr>
        <w:t>С</w:t>
      </w:r>
      <w:r w:rsidRPr="004D13C2">
        <w:rPr>
          <w:rFonts w:cs="Times New Roman"/>
          <w:sz w:val="28"/>
          <w:szCs w:val="28"/>
          <w:lang w:val="ru-RU"/>
        </w:rPr>
        <w:t xml:space="preserve">вязь </w:t>
      </w:r>
      <w:r>
        <w:rPr>
          <w:rFonts w:cs="Times New Roman"/>
          <w:sz w:val="28"/>
          <w:szCs w:val="28"/>
          <w:lang w:val="ru-RU"/>
        </w:rPr>
        <w:t>н</w:t>
      </w:r>
      <w:r w:rsidR="00C257D5" w:rsidRPr="004D13C2">
        <w:rPr>
          <w:rFonts w:cs="Times New Roman"/>
          <w:sz w:val="28"/>
          <w:szCs w:val="28"/>
          <w:lang w:val="ru-RU"/>
        </w:rPr>
        <w:t xml:space="preserve">а территории </w:t>
      </w:r>
      <w:r w:rsidR="00F52870" w:rsidRPr="004D13C2">
        <w:rPr>
          <w:rFonts w:cs="Times New Roman"/>
          <w:sz w:val="28"/>
          <w:szCs w:val="28"/>
          <w:lang w:val="ru-RU"/>
        </w:rPr>
        <w:t>сельского</w:t>
      </w:r>
      <w:r w:rsidR="00C257D5" w:rsidRPr="004D13C2">
        <w:rPr>
          <w:rFonts w:cs="Times New Roman"/>
          <w:sz w:val="28"/>
          <w:szCs w:val="28"/>
          <w:lang w:val="ru-RU"/>
        </w:rPr>
        <w:t xml:space="preserve"> поселения «</w:t>
      </w:r>
      <w:r w:rsidR="00951514">
        <w:rPr>
          <w:rFonts w:cs="Times New Roman"/>
          <w:sz w:val="28"/>
          <w:szCs w:val="28"/>
          <w:lang w:val="ru-RU"/>
        </w:rPr>
        <w:t>Краснобор</w:t>
      </w:r>
      <w:r w:rsidR="00C257D5" w:rsidRPr="004D13C2">
        <w:rPr>
          <w:rFonts w:cs="Times New Roman"/>
          <w:sz w:val="28"/>
          <w:szCs w:val="28"/>
          <w:lang w:val="ru-RU"/>
        </w:rPr>
        <w:t>» представлена практически всеми существующими видами: электрической</w:t>
      </w:r>
      <w:r w:rsidR="004D13C2" w:rsidRPr="004D13C2">
        <w:rPr>
          <w:rFonts w:cs="Times New Roman"/>
          <w:sz w:val="28"/>
          <w:szCs w:val="28"/>
          <w:lang w:val="ru-RU"/>
        </w:rPr>
        <w:t xml:space="preserve"> (факсимальной)</w:t>
      </w:r>
      <w:r w:rsidR="00C257D5" w:rsidRPr="004D13C2">
        <w:rPr>
          <w:rFonts w:cs="Times New Roman"/>
          <w:sz w:val="28"/>
          <w:szCs w:val="28"/>
          <w:lang w:val="ru-RU"/>
        </w:rPr>
        <w:t>, телефонной, мобильной и почтовой связью.</w:t>
      </w:r>
    </w:p>
    <w:p w:rsidR="004D13C2" w:rsidRPr="004D13C2" w:rsidRDefault="004D13C2" w:rsidP="00FC5D1A">
      <w:pPr>
        <w:shd w:val="clear" w:color="auto" w:fill="FFFFFF"/>
        <w:tabs>
          <w:tab w:val="left" w:pos="0"/>
        </w:tabs>
        <w:ind w:firstLine="709"/>
        <w:jc w:val="both"/>
        <w:rPr>
          <w:rFonts w:cs="Times New Roman"/>
          <w:sz w:val="28"/>
          <w:szCs w:val="28"/>
          <w:lang w:val="ru-RU"/>
        </w:rPr>
      </w:pPr>
      <w:r w:rsidRPr="006A06D2">
        <w:rPr>
          <w:rFonts w:cs="Times New Roman"/>
          <w:sz w:val="28"/>
          <w:szCs w:val="28"/>
        </w:rPr>
        <w:t>На 01.01.201</w:t>
      </w:r>
      <w:r>
        <w:rPr>
          <w:rFonts w:cs="Times New Roman"/>
          <w:sz w:val="28"/>
          <w:szCs w:val="28"/>
          <w:lang w:val="ru-RU"/>
        </w:rPr>
        <w:t>7</w:t>
      </w:r>
      <w:r w:rsidRPr="006A06D2">
        <w:rPr>
          <w:rFonts w:cs="Times New Roman"/>
          <w:sz w:val="28"/>
          <w:szCs w:val="28"/>
        </w:rPr>
        <w:t xml:space="preserve"> года на территории поселения функционировали 1</w:t>
      </w:r>
      <w:r w:rsidR="00951514">
        <w:rPr>
          <w:rFonts w:cs="Times New Roman"/>
          <w:sz w:val="28"/>
          <w:szCs w:val="28"/>
          <w:lang w:val="ru-RU"/>
        </w:rPr>
        <w:t>5</w:t>
      </w:r>
      <w:r w:rsidRPr="006A06D2">
        <w:rPr>
          <w:rFonts w:cs="Times New Roman"/>
          <w:sz w:val="28"/>
          <w:szCs w:val="28"/>
        </w:rPr>
        <w:t xml:space="preserve"> </w:t>
      </w:r>
      <w:r w:rsidRPr="006A06D2">
        <w:rPr>
          <w:rFonts w:cs="Times New Roman"/>
          <w:sz w:val="28"/>
          <w:szCs w:val="28"/>
        </w:rPr>
        <w:lastRenderedPageBreak/>
        <w:t>учреждений, организаций</w:t>
      </w:r>
      <w:r w:rsidR="00951514">
        <w:rPr>
          <w:rFonts w:cs="Times New Roman"/>
          <w:sz w:val="28"/>
          <w:szCs w:val="28"/>
          <w:lang w:val="ru-RU"/>
        </w:rPr>
        <w:t xml:space="preserve"> и предприятий</w:t>
      </w:r>
      <w:r w:rsidRPr="006A06D2">
        <w:rPr>
          <w:rFonts w:cs="Times New Roman"/>
          <w:sz w:val="28"/>
          <w:szCs w:val="28"/>
        </w:rPr>
        <w:t xml:space="preserve"> </w:t>
      </w:r>
      <w:r>
        <w:rPr>
          <w:rFonts w:cs="Times New Roman"/>
          <w:sz w:val="28"/>
          <w:szCs w:val="28"/>
          <w:lang w:val="ru-RU"/>
        </w:rPr>
        <w:t xml:space="preserve">свою деятельность осуществляют </w:t>
      </w:r>
      <w:r w:rsidR="00951514">
        <w:rPr>
          <w:rFonts w:cs="Times New Roman"/>
          <w:sz w:val="28"/>
          <w:szCs w:val="28"/>
          <w:lang w:val="ru-RU"/>
        </w:rPr>
        <w:t>1</w:t>
      </w:r>
      <w:r w:rsidRPr="006A06D2">
        <w:rPr>
          <w:rFonts w:cs="Times New Roman"/>
          <w:sz w:val="28"/>
          <w:szCs w:val="28"/>
        </w:rPr>
        <w:t xml:space="preserve">6 индивидуальных предпринимателей. </w:t>
      </w:r>
    </w:p>
    <w:p w:rsidR="00C257D5" w:rsidRPr="00562348" w:rsidRDefault="00C257D5" w:rsidP="00FC5D1A">
      <w:pPr>
        <w:pStyle w:val="Standard"/>
        <w:suppressAutoHyphens w:val="0"/>
        <w:ind w:firstLine="709"/>
        <w:jc w:val="both"/>
        <w:rPr>
          <w:rFonts w:cs="Times New Roman"/>
          <w:sz w:val="28"/>
          <w:szCs w:val="28"/>
          <w:lang w:val="ru-RU"/>
        </w:rPr>
      </w:pPr>
      <w:r w:rsidRPr="00562348">
        <w:rPr>
          <w:rFonts w:cs="Times New Roman"/>
          <w:sz w:val="28"/>
          <w:szCs w:val="28"/>
          <w:lang w:val="ru-RU"/>
        </w:rPr>
        <w:t>В состав социальной сферы входит:</w:t>
      </w:r>
    </w:p>
    <w:p w:rsidR="00C257D5" w:rsidRPr="00562348" w:rsidRDefault="00C257D5" w:rsidP="00FC5D1A">
      <w:pPr>
        <w:pStyle w:val="Standard"/>
        <w:suppressAutoHyphens w:val="0"/>
        <w:ind w:firstLine="709"/>
        <w:jc w:val="both"/>
      </w:pPr>
      <w:r w:rsidRPr="00562348">
        <w:rPr>
          <w:rFonts w:eastAsia="Times New Roman" w:cs="Times New Roman"/>
          <w:sz w:val="28"/>
          <w:szCs w:val="28"/>
          <w:lang w:val="ru-RU"/>
        </w:rPr>
        <w:t xml:space="preserve">- </w:t>
      </w:r>
      <w:r w:rsidRPr="00562348">
        <w:rPr>
          <w:rFonts w:cs="Times New Roman"/>
          <w:sz w:val="28"/>
          <w:szCs w:val="28"/>
          <w:lang w:val="ru-RU"/>
        </w:rPr>
        <w:t xml:space="preserve">образование: сеть образовательных учреждений в </w:t>
      </w:r>
      <w:r w:rsidR="004D13C2" w:rsidRPr="00562348">
        <w:rPr>
          <w:rFonts w:cs="Times New Roman"/>
          <w:sz w:val="28"/>
          <w:szCs w:val="28"/>
          <w:lang w:val="ru-RU"/>
        </w:rPr>
        <w:t xml:space="preserve">сельском </w:t>
      </w:r>
      <w:r w:rsidRPr="00562348">
        <w:rPr>
          <w:rFonts w:cs="Times New Roman"/>
          <w:sz w:val="28"/>
          <w:szCs w:val="28"/>
          <w:lang w:val="ru-RU"/>
        </w:rPr>
        <w:t xml:space="preserve"> поселении «</w:t>
      </w:r>
      <w:r w:rsidR="00951514">
        <w:rPr>
          <w:rFonts w:cs="Times New Roman"/>
          <w:sz w:val="28"/>
          <w:szCs w:val="28"/>
          <w:lang w:val="ru-RU"/>
        </w:rPr>
        <w:t>Краснобор</w:t>
      </w:r>
      <w:r w:rsidRPr="00562348">
        <w:rPr>
          <w:rFonts w:cs="Times New Roman"/>
          <w:sz w:val="28"/>
          <w:szCs w:val="28"/>
          <w:lang w:val="ru-RU"/>
        </w:rPr>
        <w:t xml:space="preserve">» обеспечивает всем гражданам право на получение дошкольного, общего основного и среднего (полного) общего образования.  </w:t>
      </w:r>
    </w:p>
    <w:p w:rsidR="00C257D5" w:rsidRPr="00562348" w:rsidRDefault="00C257D5" w:rsidP="00FC5D1A">
      <w:pPr>
        <w:pStyle w:val="Standard"/>
        <w:suppressAutoHyphens w:val="0"/>
        <w:ind w:firstLine="709"/>
        <w:jc w:val="both"/>
      </w:pPr>
      <w:r w:rsidRPr="00562348">
        <w:rPr>
          <w:sz w:val="28"/>
          <w:szCs w:val="28"/>
        </w:rPr>
        <w:t>На</w:t>
      </w:r>
      <w:r w:rsidR="004D13C2" w:rsidRPr="00562348">
        <w:rPr>
          <w:sz w:val="28"/>
          <w:szCs w:val="28"/>
          <w:lang w:val="ru-RU"/>
        </w:rPr>
        <w:t xml:space="preserve"> </w:t>
      </w:r>
      <w:r w:rsidRPr="00562348">
        <w:rPr>
          <w:sz w:val="28"/>
          <w:szCs w:val="28"/>
          <w:lang w:val="ru-RU"/>
        </w:rPr>
        <w:t>сегодняшний день</w:t>
      </w:r>
      <w:r w:rsidR="008765A5" w:rsidRPr="00562348">
        <w:rPr>
          <w:sz w:val="28"/>
          <w:szCs w:val="28"/>
          <w:lang w:val="ru-RU"/>
        </w:rPr>
        <w:t xml:space="preserve"> </w:t>
      </w:r>
      <w:r w:rsidRPr="00562348">
        <w:rPr>
          <w:sz w:val="28"/>
          <w:szCs w:val="28"/>
        </w:rPr>
        <w:t>на</w:t>
      </w:r>
      <w:r w:rsidR="008765A5" w:rsidRPr="00562348">
        <w:rPr>
          <w:sz w:val="28"/>
          <w:szCs w:val="28"/>
          <w:lang w:val="ru-RU"/>
        </w:rPr>
        <w:t xml:space="preserve"> </w:t>
      </w:r>
      <w:r w:rsidRPr="00562348">
        <w:rPr>
          <w:sz w:val="28"/>
          <w:szCs w:val="28"/>
        </w:rPr>
        <w:t>территории</w:t>
      </w:r>
      <w:r w:rsidR="008765A5" w:rsidRPr="00562348">
        <w:rPr>
          <w:sz w:val="28"/>
          <w:szCs w:val="28"/>
          <w:lang w:val="ru-RU"/>
        </w:rPr>
        <w:t xml:space="preserve"> </w:t>
      </w:r>
      <w:r w:rsidRPr="00562348">
        <w:rPr>
          <w:sz w:val="28"/>
          <w:szCs w:val="28"/>
        </w:rPr>
        <w:t>муниципального</w:t>
      </w:r>
      <w:r w:rsidR="008765A5" w:rsidRPr="00562348">
        <w:rPr>
          <w:sz w:val="28"/>
          <w:szCs w:val="28"/>
          <w:lang w:val="ru-RU"/>
        </w:rPr>
        <w:t xml:space="preserve"> </w:t>
      </w:r>
      <w:r w:rsidRPr="00562348">
        <w:rPr>
          <w:sz w:val="28"/>
          <w:szCs w:val="28"/>
          <w:lang w:val="ru-RU"/>
        </w:rPr>
        <w:t xml:space="preserve">образования </w:t>
      </w:r>
      <w:r w:rsidR="008765A5" w:rsidRPr="00562348">
        <w:rPr>
          <w:sz w:val="28"/>
          <w:szCs w:val="28"/>
          <w:lang w:val="ru-RU"/>
        </w:rPr>
        <w:t xml:space="preserve"> </w:t>
      </w:r>
      <w:r w:rsidRPr="00562348">
        <w:rPr>
          <w:sz w:val="28"/>
          <w:szCs w:val="28"/>
          <w:lang w:val="ru-RU"/>
        </w:rPr>
        <w:t xml:space="preserve"> </w:t>
      </w:r>
      <w:r w:rsidR="004D13C2" w:rsidRPr="00562348">
        <w:rPr>
          <w:sz w:val="28"/>
          <w:szCs w:val="28"/>
          <w:lang w:val="ru-RU"/>
        </w:rPr>
        <w:t xml:space="preserve">сельского </w:t>
      </w:r>
      <w:r w:rsidRPr="00562348">
        <w:rPr>
          <w:sz w:val="28"/>
          <w:szCs w:val="28"/>
          <w:lang w:val="ru-RU"/>
        </w:rPr>
        <w:t>поселения</w:t>
      </w:r>
      <w:r w:rsidR="008765A5" w:rsidRPr="00562348">
        <w:rPr>
          <w:sz w:val="28"/>
          <w:szCs w:val="28"/>
          <w:lang w:val="ru-RU"/>
        </w:rPr>
        <w:t xml:space="preserve"> </w:t>
      </w:r>
      <w:r w:rsidRPr="00562348">
        <w:rPr>
          <w:sz w:val="28"/>
          <w:szCs w:val="28"/>
        </w:rPr>
        <w:t>функционирует</w:t>
      </w:r>
      <w:r w:rsidR="008765A5" w:rsidRPr="00562348">
        <w:rPr>
          <w:sz w:val="28"/>
          <w:szCs w:val="28"/>
          <w:lang w:val="ru-RU"/>
        </w:rPr>
        <w:t xml:space="preserve"> </w:t>
      </w:r>
      <w:r w:rsidR="00951514">
        <w:rPr>
          <w:sz w:val="28"/>
          <w:szCs w:val="28"/>
          <w:lang w:val="ru-RU"/>
        </w:rPr>
        <w:t>1</w:t>
      </w:r>
      <w:r w:rsidR="008765A5" w:rsidRPr="00562348">
        <w:rPr>
          <w:sz w:val="28"/>
          <w:szCs w:val="28"/>
          <w:lang w:val="ru-RU"/>
        </w:rPr>
        <w:t xml:space="preserve"> </w:t>
      </w:r>
      <w:r w:rsidRPr="00562348">
        <w:rPr>
          <w:sz w:val="28"/>
          <w:szCs w:val="28"/>
        </w:rPr>
        <w:t>детски</w:t>
      </w:r>
      <w:r w:rsidR="00951514">
        <w:rPr>
          <w:sz w:val="28"/>
          <w:szCs w:val="28"/>
          <w:lang w:val="ru-RU"/>
        </w:rPr>
        <w:t>й</w:t>
      </w:r>
      <w:r w:rsidR="008765A5" w:rsidRPr="00562348">
        <w:rPr>
          <w:sz w:val="28"/>
          <w:szCs w:val="28"/>
          <w:lang w:val="ru-RU"/>
        </w:rPr>
        <w:t xml:space="preserve"> </w:t>
      </w:r>
      <w:r w:rsidRPr="00562348">
        <w:rPr>
          <w:sz w:val="28"/>
          <w:szCs w:val="28"/>
        </w:rPr>
        <w:t>сад</w:t>
      </w:r>
      <w:r w:rsidRPr="00562348">
        <w:rPr>
          <w:rFonts w:cs="Times New Roman"/>
          <w:sz w:val="28"/>
          <w:szCs w:val="28"/>
          <w:lang w:val="ru-RU"/>
        </w:rPr>
        <w:t xml:space="preserve">, </w:t>
      </w:r>
      <w:r w:rsidR="004D13C2" w:rsidRPr="00562348">
        <w:rPr>
          <w:rFonts w:cs="Times New Roman"/>
          <w:sz w:val="28"/>
          <w:szCs w:val="28"/>
          <w:lang w:val="ru-RU"/>
        </w:rPr>
        <w:t>1</w:t>
      </w:r>
      <w:r w:rsidRPr="00562348">
        <w:rPr>
          <w:rFonts w:cs="Times New Roman"/>
          <w:sz w:val="28"/>
          <w:szCs w:val="28"/>
          <w:lang w:val="ru-RU"/>
        </w:rPr>
        <w:t xml:space="preserve"> средн</w:t>
      </w:r>
      <w:r w:rsidR="004D13C2" w:rsidRPr="00562348">
        <w:rPr>
          <w:rFonts w:cs="Times New Roman"/>
          <w:sz w:val="28"/>
          <w:szCs w:val="28"/>
          <w:lang w:val="ru-RU"/>
        </w:rPr>
        <w:t>яя</w:t>
      </w:r>
      <w:r w:rsidRPr="00562348">
        <w:rPr>
          <w:rFonts w:cs="Times New Roman"/>
          <w:sz w:val="28"/>
          <w:szCs w:val="28"/>
          <w:lang w:val="ru-RU"/>
        </w:rPr>
        <w:t xml:space="preserve"> </w:t>
      </w:r>
      <w:r w:rsidR="00AA2A74">
        <w:rPr>
          <w:rFonts w:cs="Times New Roman"/>
          <w:sz w:val="28"/>
          <w:szCs w:val="28"/>
          <w:lang w:val="ru-RU"/>
        </w:rPr>
        <w:t>и</w:t>
      </w:r>
      <w:r w:rsidR="00951514">
        <w:rPr>
          <w:rFonts w:cs="Times New Roman"/>
          <w:sz w:val="28"/>
          <w:szCs w:val="28"/>
          <w:lang w:val="ru-RU"/>
        </w:rPr>
        <w:t xml:space="preserve"> 2 основные школ</w:t>
      </w:r>
      <w:r w:rsidR="00AA2A74">
        <w:rPr>
          <w:rFonts w:cs="Times New Roman"/>
          <w:sz w:val="28"/>
          <w:szCs w:val="28"/>
          <w:lang w:val="ru-RU"/>
        </w:rPr>
        <w:t>ы</w:t>
      </w:r>
      <w:r w:rsidRPr="00562348">
        <w:rPr>
          <w:rFonts w:cs="Times New Roman"/>
          <w:sz w:val="28"/>
          <w:szCs w:val="28"/>
          <w:lang w:val="ru-RU"/>
        </w:rPr>
        <w:t>.</w:t>
      </w:r>
    </w:p>
    <w:p w:rsidR="00C257D5" w:rsidRPr="00562348" w:rsidRDefault="00FC5D1A" w:rsidP="00FC5D1A">
      <w:pPr>
        <w:pStyle w:val="Standard"/>
        <w:suppressAutoHyphens w:val="0"/>
        <w:ind w:firstLine="709"/>
        <w:jc w:val="both"/>
      </w:pPr>
      <w:r>
        <w:rPr>
          <w:rFonts w:eastAsia="Times New Roman" w:cs="Times New Roman"/>
          <w:sz w:val="28"/>
          <w:szCs w:val="28"/>
          <w:lang w:val="ru-RU"/>
        </w:rPr>
        <w:t>-</w:t>
      </w:r>
      <w:r w:rsidR="00C257D5" w:rsidRPr="00562348">
        <w:rPr>
          <w:rFonts w:eastAsia="Times New Roman" w:cs="Times New Roman"/>
          <w:sz w:val="28"/>
          <w:szCs w:val="28"/>
          <w:lang w:val="ru-RU"/>
        </w:rPr>
        <w:t xml:space="preserve"> </w:t>
      </w:r>
      <w:r w:rsidR="00C257D5" w:rsidRPr="00562348">
        <w:rPr>
          <w:rFonts w:cs="Times New Roman"/>
          <w:sz w:val="28"/>
          <w:szCs w:val="28"/>
          <w:lang w:val="ru-RU"/>
        </w:rPr>
        <w:t>культура: является значимым социальным фактором развития муниципального образования, средством эстетического, нравственного и патриотического воспитания населения.</w:t>
      </w:r>
    </w:p>
    <w:p w:rsidR="00C257D5" w:rsidRPr="00562348" w:rsidRDefault="00C257D5" w:rsidP="00FC5D1A">
      <w:pPr>
        <w:pStyle w:val="Standard"/>
        <w:suppressAutoHyphens w:val="0"/>
        <w:ind w:firstLine="709"/>
        <w:jc w:val="both"/>
        <w:rPr>
          <w:rFonts w:cs="Times New Roman"/>
          <w:sz w:val="28"/>
          <w:szCs w:val="28"/>
          <w:lang w:val="ru-RU"/>
        </w:rPr>
      </w:pPr>
      <w:r w:rsidRPr="00562348">
        <w:rPr>
          <w:rFonts w:cs="Times New Roman"/>
          <w:sz w:val="28"/>
          <w:szCs w:val="28"/>
          <w:lang w:val="ru-RU"/>
        </w:rPr>
        <w:t xml:space="preserve">На сегодняшний день в муниципальном образовании </w:t>
      </w:r>
      <w:r w:rsidR="004D13C2" w:rsidRPr="00562348">
        <w:rPr>
          <w:rFonts w:cs="Times New Roman"/>
          <w:sz w:val="28"/>
          <w:szCs w:val="28"/>
          <w:lang w:val="ru-RU"/>
        </w:rPr>
        <w:t xml:space="preserve">сельского </w:t>
      </w:r>
      <w:r w:rsidRPr="00562348">
        <w:rPr>
          <w:rFonts w:cs="Times New Roman"/>
          <w:sz w:val="28"/>
          <w:szCs w:val="28"/>
          <w:lang w:val="ru-RU"/>
        </w:rPr>
        <w:t>поселения «</w:t>
      </w:r>
      <w:r w:rsidR="00AA2A74">
        <w:rPr>
          <w:rFonts w:cs="Times New Roman"/>
          <w:sz w:val="28"/>
          <w:szCs w:val="28"/>
          <w:lang w:val="ru-RU"/>
        </w:rPr>
        <w:t>Краснобор</w:t>
      </w:r>
      <w:r w:rsidRPr="00562348">
        <w:rPr>
          <w:rFonts w:cs="Times New Roman"/>
          <w:sz w:val="28"/>
          <w:szCs w:val="28"/>
          <w:lang w:val="ru-RU"/>
        </w:rPr>
        <w:t xml:space="preserve">» работает сеть муниципальных бюджетных учреждений культуры: </w:t>
      </w:r>
      <w:r w:rsidR="004D13C2" w:rsidRPr="00562348">
        <w:rPr>
          <w:rFonts w:cs="Times New Roman"/>
          <w:sz w:val="28"/>
          <w:szCs w:val="28"/>
          <w:lang w:val="ru-RU"/>
        </w:rPr>
        <w:t xml:space="preserve">2 дома культуры (с. </w:t>
      </w:r>
      <w:r w:rsidR="00AA2A74">
        <w:rPr>
          <w:rFonts w:cs="Times New Roman"/>
          <w:sz w:val="28"/>
          <w:szCs w:val="28"/>
          <w:lang w:val="ru-RU"/>
        </w:rPr>
        <w:t>Краснобор</w:t>
      </w:r>
      <w:r w:rsidR="004D13C2" w:rsidRPr="00562348">
        <w:rPr>
          <w:rFonts w:cs="Times New Roman"/>
          <w:sz w:val="28"/>
          <w:szCs w:val="28"/>
          <w:lang w:val="ru-RU"/>
        </w:rPr>
        <w:t xml:space="preserve"> и д. </w:t>
      </w:r>
      <w:r w:rsidR="00AA2A74">
        <w:rPr>
          <w:rFonts w:cs="Times New Roman"/>
          <w:sz w:val="28"/>
          <w:szCs w:val="28"/>
          <w:lang w:val="ru-RU"/>
        </w:rPr>
        <w:t>Диюр</w:t>
      </w:r>
      <w:r w:rsidR="004D13C2" w:rsidRPr="00562348">
        <w:rPr>
          <w:rFonts w:cs="Times New Roman"/>
          <w:sz w:val="28"/>
          <w:szCs w:val="28"/>
          <w:lang w:val="ru-RU"/>
        </w:rPr>
        <w:t>)</w:t>
      </w:r>
      <w:r w:rsidRPr="00562348">
        <w:rPr>
          <w:rFonts w:cs="Times New Roman"/>
          <w:sz w:val="28"/>
          <w:szCs w:val="28"/>
          <w:lang w:val="ru-RU"/>
        </w:rPr>
        <w:t>;</w:t>
      </w:r>
      <w:r w:rsidR="00AA2A74">
        <w:rPr>
          <w:rFonts w:cs="Times New Roman"/>
          <w:sz w:val="28"/>
          <w:szCs w:val="28"/>
          <w:lang w:val="ru-RU"/>
        </w:rPr>
        <w:t xml:space="preserve"> Дом народных традиций (д. Вертеп), Дом досуга (п. Ыргеншар),</w:t>
      </w:r>
      <w:r w:rsidRPr="00562348">
        <w:rPr>
          <w:rFonts w:cs="Times New Roman"/>
          <w:sz w:val="28"/>
          <w:szCs w:val="28"/>
          <w:lang w:val="ru-RU"/>
        </w:rPr>
        <w:t xml:space="preserve"> </w:t>
      </w:r>
      <w:r w:rsidR="00AA2A74">
        <w:rPr>
          <w:rFonts w:cs="Times New Roman"/>
          <w:sz w:val="28"/>
          <w:szCs w:val="28"/>
          <w:lang w:val="ru-RU"/>
        </w:rPr>
        <w:t xml:space="preserve">3 </w:t>
      </w:r>
      <w:r w:rsidR="00410622" w:rsidRPr="00562348">
        <w:rPr>
          <w:rFonts w:cs="Times New Roman"/>
          <w:sz w:val="28"/>
          <w:szCs w:val="28"/>
          <w:lang w:val="ru-RU"/>
        </w:rPr>
        <w:t>филиал</w:t>
      </w:r>
      <w:r w:rsidR="00AA2A74">
        <w:rPr>
          <w:rFonts w:cs="Times New Roman"/>
          <w:sz w:val="28"/>
          <w:szCs w:val="28"/>
          <w:lang w:val="ru-RU"/>
        </w:rPr>
        <w:t>а</w:t>
      </w:r>
      <w:r w:rsidR="00410622" w:rsidRPr="00562348">
        <w:rPr>
          <w:rFonts w:cs="Times New Roman"/>
          <w:sz w:val="28"/>
          <w:szCs w:val="28"/>
          <w:lang w:val="ru-RU"/>
        </w:rPr>
        <w:t xml:space="preserve"> межрайонной библиотечной системы</w:t>
      </w:r>
      <w:r w:rsidRPr="00562348">
        <w:rPr>
          <w:rFonts w:cs="Times New Roman"/>
          <w:sz w:val="28"/>
          <w:szCs w:val="28"/>
          <w:lang w:val="ru-RU"/>
        </w:rPr>
        <w:t>.</w:t>
      </w:r>
    </w:p>
    <w:p w:rsidR="00C257D5" w:rsidRPr="00562348" w:rsidRDefault="00C257D5" w:rsidP="00FC5D1A">
      <w:pPr>
        <w:pStyle w:val="Standard"/>
        <w:suppressAutoHyphens w:val="0"/>
        <w:ind w:firstLine="709"/>
        <w:jc w:val="both"/>
      </w:pPr>
      <w:r w:rsidRPr="00562348">
        <w:rPr>
          <w:rFonts w:eastAsia="Times New Roman" w:cs="Times New Roman"/>
          <w:sz w:val="28"/>
          <w:szCs w:val="28"/>
          <w:lang w:val="ru-RU"/>
        </w:rPr>
        <w:t xml:space="preserve">- </w:t>
      </w:r>
      <w:r w:rsidRPr="00562348">
        <w:rPr>
          <w:rFonts w:cs="Times New Roman"/>
          <w:sz w:val="28"/>
          <w:szCs w:val="28"/>
          <w:lang w:val="ru-RU"/>
        </w:rPr>
        <w:t xml:space="preserve">спорт: на территории муниципального образования </w:t>
      </w:r>
      <w:r w:rsidR="00410622" w:rsidRPr="00562348">
        <w:rPr>
          <w:rFonts w:cs="Times New Roman"/>
          <w:sz w:val="28"/>
          <w:szCs w:val="28"/>
          <w:lang w:val="ru-RU"/>
        </w:rPr>
        <w:t>имеется лыжная база, жителями населения активно использу</w:t>
      </w:r>
      <w:r w:rsidR="007B1657">
        <w:rPr>
          <w:rFonts w:cs="Times New Roman"/>
          <w:sz w:val="28"/>
          <w:szCs w:val="28"/>
          <w:lang w:val="ru-RU"/>
        </w:rPr>
        <w:t>ю</w:t>
      </w:r>
      <w:r w:rsidR="00410622" w:rsidRPr="00562348">
        <w:rPr>
          <w:rFonts w:cs="Times New Roman"/>
          <w:sz w:val="28"/>
          <w:szCs w:val="28"/>
          <w:lang w:val="ru-RU"/>
        </w:rPr>
        <w:t>тся спортивны</w:t>
      </w:r>
      <w:r w:rsidR="007B1657">
        <w:rPr>
          <w:rFonts w:cs="Times New Roman"/>
          <w:sz w:val="28"/>
          <w:szCs w:val="28"/>
          <w:lang w:val="ru-RU"/>
        </w:rPr>
        <w:t>е</w:t>
      </w:r>
      <w:r w:rsidR="00410622" w:rsidRPr="00562348">
        <w:rPr>
          <w:rFonts w:cs="Times New Roman"/>
          <w:sz w:val="28"/>
          <w:szCs w:val="28"/>
          <w:lang w:val="ru-RU"/>
        </w:rPr>
        <w:t xml:space="preserve"> зал</w:t>
      </w:r>
      <w:r w:rsidR="007B1657">
        <w:rPr>
          <w:rFonts w:cs="Times New Roman"/>
          <w:sz w:val="28"/>
          <w:szCs w:val="28"/>
          <w:lang w:val="ru-RU"/>
        </w:rPr>
        <w:t>ы</w:t>
      </w:r>
      <w:r w:rsidR="00410622" w:rsidRPr="00562348">
        <w:rPr>
          <w:rFonts w:cs="Times New Roman"/>
          <w:sz w:val="28"/>
          <w:szCs w:val="28"/>
          <w:lang w:val="ru-RU"/>
        </w:rPr>
        <w:t xml:space="preserve"> школ, </w:t>
      </w:r>
      <w:r w:rsidR="00AA2A74">
        <w:rPr>
          <w:rFonts w:cs="Times New Roman"/>
          <w:sz w:val="28"/>
          <w:szCs w:val="28"/>
          <w:lang w:val="ru-RU"/>
        </w:rPr>
        <w:t>3</w:t>
      </w:r>
      <w:r w:rsidR="00410622" w:rsidRPr="00562348">
        <w:rPr>
          <w:rFonts w:cs="Times New Roman"/>
          <w:sz w:val="28"/>
          <w:szCs w:val="28"/>
          <w:lang w:val="ru-RU"/>
        </w:rPr>
        <w:t xml:space="preserve"> спортивн</w:t>
      </w:r>
      <w:r w:rsidR="00AA2A74">
        <w:rPr>
          <w:rFonts w:cs="Times New Roman"/>
          <w:sz w:val="28"/>
          <w:szCs w:val="28"/>
          <w:lang w:val="ru-RU"/>
        </w:rPr>
        <w:t>ые</w:t>
      </w:r>
      <w:r w:rsidR="00410622" w:rsidRPr="00562348">
        <w:rPr>
          <w:rFonts w:cs="Times New Roman"/>
          <w:sz w:val="28"/>
          <w:szCs w:val="28"/>
          <w:lang w:val="ru-RU"/>
        </w:rPr>
        <w:t xml:space="preserve"> площадк</w:t>
      </w:r>
      <w:r w:rsidR="00AA2A74">
        <w:rPr>
          <w:rFonts w:cs="Times New Roman"/>
          <w:sz w:val="28"/>
          <w:szCs w:val="28"/>
          <w:lang w:val="ru-RU"/>
        </w:rPr>
        <w:t>и</w:t>
      </w:r>
      <w:r w:rsidR="00410622" w:rsidRPr="00562348">
        <w:rPr>
          <w:rFonts w:cs="Times New Roman"/>
          <w:sz w:val="28"/>
          <w:szCs w:val="28"/>
          <w:lang w:val="ru-RU"/>
        </w:rPr>
        <w:t>.</w:t>
      </w:r>
    </w:p>
    <w:p w:rsidR="00C257D5" w:rsidRDefault="00C257D5" w:rsidP="00FC5D1A">
      <w:pPr>
        <w:pStyle w:val="Standard"/>
        <w:suppressAutoHyphens w:val="0"/>
        <w:ind w:firstLine="709"/>
        <w:jc w:val="both"/>
        <w:rPr>
          <w:rFonts w:cs="Times New Roman"/>
          <w:sz w:val="28"/>
          <w:szCs w:val="28"/>
          <w:lang w:val="ru-RU"/>
        </w:rPr>
      </w:pPr>
      <w:r w:rsidRPr="00562348">
        <w:rPr>
          <w:rFonts w:eastAsia="Times New Roman" w:cs="Times New Roman"/>
          <w:sz w:val="28"/>
          <w:szCs w:val="28"/>
          <w:lang w:val="ru-RU"/>
        </w:rPr>
        <w:t xml:space="preserve">- </w:t>
      </w:r>
      <w:r w:rsidRPr="00562348">
        <w:rPr>
          <w:rFonts w:cs="Times New Roman"/>
          <w:sz w:val="28"/>
          <w:szCs w:val="28"/>
          <w:lang w:val="ru-RU"/>
        </w:rPr>
        <w:t>здравоохранение: сфера здравоохранения в муниципальном образовании представлена республиканским</w:t>
      </w:r>
      <w:r w:rsidR="00410622" w:rsidRPr="00562348">
        <w:rPr>
          <w:rFonts w:cs="Times New Roman"/>
          <w:sz w:val="28"/>
          <w:szCs w:val="28"/>
          <w:lang w:val="ru-RU"/>
        </w:rPr>
        <w:t>и</w:t>
      </w:r>
      <w:r w:rsidRPr="00562348">
        <w:rPr>
          <w:rFonts w:cs="Times New Roman"/>
          <w:sz w:val="28"/>
          <w:szCs w:val="28"/>
          <w:lang w:val="ru-RU"/>
        </w:rPr>
        <w:t xml:space="preserve"> учреждени</w:t>
      </w:r>
      <w:r w:rsidR="00410622" w:rsidRPr="00562348">
        <w:rPr>
          <w:rFonts w:cs="Times New Roman"/>
          <w:sz w:val="28"/>
          <w:szCs w:val="28"/>
          <w:lang w:val="ru-RU"/>
        </w:rPr>
        <w:t>ями</w:t>
      </w:r>
      <w:r w:rsidRPr="00562348">
        <w:rPr>
          <w:rFonts w:cs="Times New Roman"/>
          <w:sz w:val="28"/>
          <w:szCs w:val="28"/>
          <w:lang w:val="ru-RU"/>
        </w:rPr>
        <w:t xml:space="preserve"> здравоохранения: </w:t>
      </w:r>
      <w:r w:rsidR="00410622" w:rsidRPr="00562348">
        <w:rPr>
          <w:rFonts w:cs="Times New Roman"/>
          <w:sz w:val="28"/>
          <w:szCs w:val="28"/>
          <w:lang w:val="ru-RU"/>
        </w:rPr>
        <w:t>работа</w:t>
      </w:r>
      <w:r w:rsidR="00AA2A74">
        <w:rPr>
          <w:rFonts w:cs="Times New Roman"/>
          <w:sz w:val="28"/>
          <w:szCs w:val="28"/>
          <w:lang w:val="ru-RU"/>
        </w:rPr>
        <w:t>е</w:t>
      </w:r>
      <w:r w:rsidR="00410622" w:rsidRPr="00562348">
        <w:rPr>
          <w:rFonts w:cs="Times New Roman"/>
          <w:sz w:val="28"/>
          <w:szCs w:val="28"/>
          <w:lang w:val="ru-RU"/>
        </w:rPr>
        <w:t xml:space="preserve">т </w:t>
      </w:r>
      <w:r w:rsidR="00AA2A74">
        <w:rPr>
          <w:rFonts w:cs="Times New Roman"/>
          <w:sz w:val="28"/>
          <w:szCs w:val="28"/>
          <w:lang w:val="ru-RU"/>
        </w:rPr>
        <w:t>врачебная амбулатория (с. Краснобор), 3</w:t>
      </w:r>
      <w:r w:rsidR="00410622" w:rsidRPr="00562348">
        <w:rPr>
          <w:rFonts w:cs="Times New Roman"/>
          <w:sz w:val="28"/>
          <w:szCs w:val="28"/>
          <w:lang w:val="ru-RU"/>
        </w:rPr>
        <w:t xml:space="preserve"> ФАПа (</w:t>
      </w:r>
      <w:r w:rsidR="00AA2A74">
        <w:rPr>
          <w:rFonts w:cs="Times New Roman"/>
          <w:sz w:val="28"/>
          <w:szCs w:val="28"/>
          <w:lang w:val="ru-RU"/>
        </w:rPr>
        <w:t>д</w:t>
      </w:r>
      <w:r w:rsidR="00410622" w:rsidRPr="00562348">
        <w:rPr>
          <w:rFonts w:cs="Times New Roman"/>
          <w:sz w:val="28"/>
          <w:szCs w:val="28"/>
          <w:lang w:val="ru-RU"/>
        </w:rPr>
        <w:t xml:space="preserve">. </w:t>
      </w:r>
      <w:r w:rsidR="00AA2A74">
        <w:rPr>
          <w:rFonts w:cs="Times New Roman"/>
          <w:sz w:val="28"/>
          <w:szCs w:val="28"/>
          <w:lang w:val="ru-RU"/>
        </w:rPr>
        <w:t xml:space="preserve">Вертеп, </w:t>
      </w:r>
      <w:r w:rsidR="00410622" w:rsidRPr="00562348">
        <w:rPr>
          <w:rFonts w:cs="Times New Roman"/>
          <w:sz w:val="28"/>
          <w:szCs w:val="28"/>
          <w:lang w:val="ru-RU"/>
        </w:rPr>
        <w:t xml:space="preserve">д. </w:t>
      </w:r>
      <w:r w:rsidR="00AA2A74">
        <w:rPr>
          <w:rFonts w:cs="Times New Roman"/>
          <w:sz w:val="28"/>
          <w:szCs w:val="28"/>
          <w:lang w:val="ru-RU"/>
        </w:rPr>
        <w:t xml:space="preserve">Диюр, </w:t>
      </w:r>
      <w:r w:rsidR="00FC5D1A">
        <w:rPr>
          <w:rFonts w:cs="Times New Roman"/>
          <w:sz w:val="28"/>
          <w:szCs w:val="28"/>
          <w:lang w:val="ru-RU"/>
        </w:rPr>
        <w:t xml:space="preserve">  </w:t>
      </w:r>
      <w:r w:rsidR="00AA2A74">
        <w:rPr>
          <w:rFonts w:cs="Times New Roman"/>
          <w:sz w:val="28"/>
          <w:szCs w:val="28"/>
          <w:lang w:val="ru-RU"/>
        </w:rPr>
        <w:t>п. Ыргеншар</w:t>
      </w:r>
      <w:r w:rsidR="00BB21BD" w:rsidRPr="00562348">
        <w:rPr>
          <w:rFonts w:cs="Times New Roman"/>
          <w:sz w:val="28"/>
          <w:szCs w:val="28"/>
          <w:lang w:val="ru-RU"/>
        </w:rPr>
        <w:t>) ГБУЗ РК «Ижемская ЦРБ».</w:t>
      </w:r>
    </w:p>
    <w:p w:rsidR="00BA5574" w:rsidRPr="00BA5574" w:rsidRDefault="00BA5574" w:rsidP="00BA5574">
      <w:pPr>
        <w:pStyle w:val="Standard"/>
        <w:suppressAutoHyphens w:val="0"/>
        <w:spacing w:after="120" w:line="276" w:lineRule="auto"/>
        <w:jc w:val="both"/>
        <w:rPr>
          <w:lang w:val="ru-RU"/>
        </w:rPr>
      </w:pPr>
    </w:p>
    <w:p w:rsidR="00B85F9E" w:rsidRPr="004B1925" w:rsidRDefault="00B30A96" w:rsidP="00BA5574">
      <w:pPr>
        <w:pStyle w:val="Standard"/>
        <w:numPr>
          <w:ilvl w:val="1"/>
          <w:numId w:val="9"/>
        </w:numPr>
        <w:suppressAutoHyphens w:val="0"/>
        <w:spacing w:after="120" w:line="276" w:lineRule="auto"/>
        <w:ind w:left="0" w:firstLine="0"/>
        <w:jc w:val="center"/>
        <w:rPr>
          <w:rFonts w:cs="Times New Roman"/>
          <w:b/>
          <w:sz w:val="28"/>
          <w:szCs w:val="28"/>
          <w:lang w:val="ru-RU"/>
        </w:rPr>
      </w:pPr>
      <w:r w:rsidRPr="004B1925">
        <w:rPr>
          <w:rFonts w:cs="Times New Roman"/>
          <w:b/>
          <w:sz w:val="28"/>
          <w:szCs w:val="28"/>
          <w:lang w:val="ru-RU"/>
        </w:rPr>
        <w:t xml:space="preserve">Социально-экономическое развитие </w:t>
      </w:r>
      <w:r w:rsidR="00BB21BD" w:rsidRPr="004B1925">
        <w:rPr>
          <w:rFonts w:cs="Times New Roman"/>
          <w:b/>
          <w:sz w:val="28"/>
          <w:szCs w:val="28"/>
          <w:lang w:val="ru-RU"/>
        </w:rPr>
        <w:t>муниципального образования сельского поселения</w:t>
      </w:r>
      <w:r w:rsidRPr="004B1925">
        <w:rPr>
          <w:rFonts w:cs="Times New Roman"/>
          <w:b/>
          <w:sz w:val="28"/>
          <w:szCs w:val="28"/>
          <w:lang w:val="ru-RU"/>
        </w:rPr>
        <w:t xml:space="preserve"> «</w:t>
      </w:r>
      <w:r w:rsidR="00AA2A74">
        <w:rPr>
          <w:rFonts w:cs="Times New Roman"/>
          <w:b/>
          <w:sz w:val="28"/>
          <w:szCs w:val="28"/>
          <w:lang w:val="ru-RU"/>
        </w:rPr>
        <w:t>Краснобор</w:t>
      </w:r>
      <w:r w:rsidRPr="004B1925">
        <w:rPr>
          <w:rFonts w:cs="Times New Roman"/>
          <w:b/>
          <w:sz w:val="28"/>
          <w:szCs w:val="28"/>
          <w:lang w:val="ru-RU"/>
        </w:rPr>
        <w:t>»</w:t>
      </w:r>
    </w:p>
    <w:p w:rsidR="00B30A96" w:rsidRPr="004B1925" w:rsidRDefault="00B30A96" w:rsidP="00FC5D1A">
      <w:pPr>
        <w:pStyle w:val="Standard"/>
        <w:suppressAutoHyphens w:val="0"/>
        <w:jc w:val="both"/>
        <w:rPr>
          <w:rFonts w:cs="Times New Roman"/>
          <w:sz w:val="28"/>
          <w:szCs w:val="28"/>
          <w:lang w:val="ru-RU" w:eastAsia="en-US"/>
        </w:rPr>
      </w:pPr>
      <w:r w:rsidRPr="004B1925">
        <w:rPr>
          <w:rFonts w:cs="Times New Roman"/>
          <w:b/>
          <w:sz w:val="28"/>
          <w:szCs w:val="28"/>
          <w:lang w:val="ru-RU" w:eastAsia="en-US"/>
        </w:rPr>
        <w:tab/>
      </w:r>
      <w:r w:rsidRPr="004B1925">
        <w:rPr>
          <w:rFonts w:cs="Times New Roman"/>
          <w:sz w:val="28"/>
          <w:szCs w:val="28"/>
          <w:lang w:val="ru-RU" w:eastAsia="en-US"/>
        </w:rPr>
        <w:t>Основным оператором связи является Коми филиал ОАО «Северо-Западный Телеком».</w:t>
      </w:r>
    </w:p>
    <w:p w:rsidR="00B30A96" w:rsidRPr="00315274" w:rsidRDefault="00B30A96" w:rsidP="00FC5D1A">
      <w:pPr>
        <w:pStyle w:val="Standard"/>
        <w:suppressAutoHyphens w:val="0"/>
        <w:jc w:val="both"/>
        <w:rPr>
          <w:rFonts w:cs="Times New Roman"/>
          <w:sz w:val="28"/>
          <w:szCs w:val="28"/>
          <w:lang w:val="ru-RU"/>
        </w:rPr>
      </w:pPr>
      <w:r w:rsidRPr="004B1925">
        <w:rPr>
          <w:rFonts w:cs="Times New Roman"/>
          <w:sz w:val="28"/>
          <w:szCs w:val="28"/>
          <w:lang w:val="ru-RU"/>
        </w:rPr>
        <w:tab/>
      </w:r>
      <w:r w:rsidR="00315274" w:rsidRPr="00315274">
        <w:rPr>
          <w:bCs/>
          <w:color w:val="000000"/>
          <w:spacing w:val="-4"/>
          <w:sz w:val="28"/>
          <w:szCs w:val="28"/>
          <w:lang w:val="ru-RU"/>
        </w:rPr>
        <w:t>О</w:t>
      </w:r>
      <w:r w:rsidR="007B1657" w:rsidRPr="00315274">
        <w:rPr>
          <w:bCs/>
          <w:color w:val="000000"/>
          <w:spacing w:val="-4"/>
          <w:sz w:val="28"/>
          <w:szCs w:val="28"/>
        </w:rPr>
        <w:t>тделени</w:t>
      </w:r>
      <w:r w:rsidR="00315274" w:rsidRPr="00315274">
        <w:rPr>
          <w:bCs/>
          <w:color w:val="000000"/>
          <w:spacing w:val="-4"/>
          <w:sz w:val="28"/>
          <w:szCs w:val="28"/>
          <w:lang w:val="ru-RU"/>
        </w:rPr>
        <w:t xml:space="preserve">я </w:t>
      </w:r>
      <w:r w:rsidR="007B1657" w:rsidRPr="00315274">
        <w:rPr>
          <w:bCs/>
          <w:color w:val="000000"/>
          <w:spacing w:val="-4"/>
          <w:sz w:val="28"/>
          <w:szCs w:val="28"/>
        </w:rPr>
        <w:t>почтовой связи с. Краснобор</w:t>
      </w:r>
      <w:r w:rsidR="00315274" w:rsidRPr="00315274">
        <w:rPr>
          <w:bCs/>
          <w:color w:val="000000"/>
          <w:spacing w:val="-4"/>
          <w:sz w:val="28"/>
          <w:szCs w:val="28"/>
          <w:lang w:val="ru-RU"/>
        </w:rPr>
        <w:t>. д. Диюр</w:t>
      </w:r>
      <w:r w:rsidR="007B1657" w:rsidRPr="00315274">
        <w:rPr>
          <w:bCs/>
          <w:color w:val="000000"/>
          <w:spacing w:val="-4"/>
          <w:sz w:val="28"/>
          <w:szCs w:val="28"/>
        </w:rPr>
        <w:t xml:space="preserve"> Ухтинского почтамта Управления федеральной почтовой связи Республики Коми</w:t>
      </w:r>
      <w:r w:rsidRPr="00315274">
        <w:rPr>
          <w:rFonts w:cs="Times New Roman"/>
          <w:sz w:val="28"/>
          <w:szCs w:val="28"/>
          <w:lang w:val="ru-RU"/>
        </w:rPr>
        <w:t>, обеспечиваю</w:t>
      </w:r>
      <w:r w:rsidR="00315274" w:rsidRPr="00315274">
        <w:rPr>
          <w:rFonts w:cs="Times New Roman"/>
          <w:sz w:val="28"/>
          <w:szCs w:val="28"/>
          <w:lang w:val="ru-RU"/>
        </w:rPr>
        <w:t xml:space="preserve">т </w:t>
      </w:r>
      <w:r w:rsidRPr="00315274">
        <w:rPr>
          <w:rFonts w:cs="Times New Roman"/>
          <w:sz w:val="28"/>
          <w:szCs w:val="28"/>
          <w:lang w:val="ru-RU"/>
        </w:rPr>
        <w:t>предоставление услуг почтовой связи жителям поселения.</w:t>
      </w:r>
    </w:p>
    <w:p w:rsidR="006C0447" w:rsidRPr="00BA5574" w:rsidRDefault="00B30A96" w:rsidP="00FC5D1A">
      <w:pPr>
        <w:pStyle w:val="ac"/>
        <w:jc w:val="both"/>
        <w:rPr>
          <w:b w:val="0"/>
          <w:sz w:val="28"/>
          <w:szCs w:val="28"/>
        </w:rPr>
      </w:pPr>
      <w:r w:rsidRPr="004B1925">
        <w:rPr>
          <w:sz w:val="28"/>
          <w:szCs w:val="28"/>
          <w:lang w:eastAsia="en-US"/>
        </w:rPr>
        <w:tab/>
      </w:r>
      <w:r w:rsidRPr="00BA5574">
        <w:rPr>
          <w:b w:val="0"/>
          <w:sz w:val="28"/>
          <w:szCs w:val="28"/>
          <w:lang w:eastAsia="en-US"/>
        </w:rPr>
        <w:t xml:space="preserve">Услуги сотовой связи предоставляют </w:t>
      </w:r>
      <w:r w:rsidR="00BA5574">
        <w:rPr>
          <w:b w:val="0"/>
          <w:sz w:val="28"/>
          <w:szCs w:val="28"/>
          <w:lang w:eastAsia="en-US"/>
        </w:rPr>
        <w:t>4</w:t>
      </w:r>
      <w:r w:rsidRPr="00BA5574">
        <w:rPr>
          <w:b w:val="0"/>
          <w:sz w:val="28"/>
          <w:szCs w:val="28"/>
          <w:lang w:eastAsia="en-US"/>
        </w:rPr>
        <w:t xml:space="preserve"> оператор</w:t>
      </w:r>
      <w:r w:rsidR="00BA5574">
        <w:rPr>
          <w:b w:val="0"/>
          <w:sz w:val="28"/>
          <w:szCs w:val="28"/>
          <w:lang w:eastAsia="en-US"/>
        </w:rPr>
        <w:t>а:</w:t>
      </w:r>
      <w:r w:rsidRPr="00BA5574">
        <w:rPr>
          <w:b w:val="0"/>
          <w:sz w:val="28"/>
          <w:szCs w:val="28"/>
          <w:lang w:eastAsia="en-US"/>
        </w:rPr>
        <w:t xml:space="preserve"> ОАО «Мобильные ТелеСистемы в Республике Коми» (МТС)</w:t>
      </w:r>
      <w:r w:rsidR="004B1925" w:rsidRPr="00BA5574">
        <w:rPr>
          <w:b w:val="0"/>
          <w:sz w:val="28"/>
          <w:szCs w:val="28"/>
          <w:lang w:eastAsia="en-US"/>
        </w:rPr>
        <w:t>.</w:t>
      </w:r>
      <w:r w:rsidRPr="00BA5574">
        <w:rPr>
          <w:b w:val="0"/>
          <w:sz w:val="28"/>
          <w:szCs w:val="28"/>
          <w:lang w:eastAsia="en-US"/>
        </w:rPr>
        <w:t xml:space="preserve"> </w:t>
      </w:r>
      <w:r w:rsidR="006C0447" w:rsidRPr="00BA5574">
        <w:rPr>
          <w:b w:val="0"/>
          <w:sz w:val="28"/>
          <w:szCs w:val="28"/>
        </w:rPr>
        <w:t xml:space="preserve">«Мегафон» ЗАО Уральский Джи Эс Эм», </w:t>
      </w:r>
      <w:r w:rsidR="006C0447" w:rsidRPr="00BA5574">
        <w:rPr>
          <w:b w:val="0"/>
          <w:sz w:val="28"/>
          <w:szCs w:val="28"/>
          <w:lang w:val="en-US"/>
        </w:rPr>
        <w:t>Tele</w:t>
      </w:r>
      <w:r w:rsidR="00BA5574">
        <w:rPr>
          <w:b w:val="0"/>
          <w:sz w:val="28"/>
          <w:szCs w:val="28"/>
        </w:rPr>
        <w:t>-2, Билайн.</w:t>
      </w:r>
    </w:p>
    <w:p w:rsidR="00B30A96" w:rsidRPr="00E060FE" w:rsidRDefault="00B30A96" w:rsidP="00FC5D1A">
      <w:pPr>
        <w:pStyle w:val="Standard"/>
        <w:suppressAutoHyphens w:val="0"/>
        <w:jc w:val="both"/>
        <w:rPr>
          <w:rFonts w:cs="Times New Roman"/>
          <w:sz w:val="28"/>
          <w:szCs w:val="28"/>
          <w:lang w:val="ru-RU" w:eastAsia="en-US"/>
        </w:rPr>
      </w:pPr>
      <w:r w:rsidRPr="00F52870">
        <w:rPr>
          <w:rFonts w:cs="Times New Roman"/>
          <w:b/>
          <w:color w:val="FF0000"/>
          <w:sz w:val="28"/>
          <w:szCs w:val="28"/>
          <w:lang w:val="ru-RU" w:eastAsia="en-US"/>
        </w:rPr>
        <w:tab/>
      </w:r>
      <w:r w:rsidRPr="00E060FE">
        <w:rPr>
          <w:rFonts w:cs="Times New Roman"/>
          <w:sz w:val="28"/>
          <w:szCs w:val="28"/>
          <w:lang w:val="ru-RU" w:eastAsia="en-US"/>
        </w:rPr>
        <w:t>Одним из основных макроэкономических показателей уровня жизни являются доходы населения.</w:t>
      </w:r>
    </w:p>
    <w:p w:rsidR="004B1925" w:rsidRPr="001411C2" w:rsidRDefault="00B30A96" w:rsidP="00FC5D1A">
      <w:pPr>
        <w:shd w:val="clear" w:color="auto" w:fill="FFFFFF"/>
        <w:tabs>
          <w:tab w:val="left" w:pos="0"/>
        </w:tabs>
        <w:jc w:val="both"/>
        <w:rPr>
          <w:rFonts w:cs="Times New Roman"/>
          <w:sz w:val="28"/>
          <w:szCs w:val="28"/>
        </w:rPr>
      </w:pPr>
      <w:r w:rsidRPr="00F52870">
        <w:rPr>
          <w:rFonts w:cs="Times New Roman"/>
          <w:color w:val="FF0000"/>
          <w:sz w:val="28"/>
          <w:szCs w:val="28"/>
          <w:lang w:val="ru-RU" w:eastAsia="en-US"/>
        </w:rPr>
        <w:tab/>
      </w:r>
      <w:r w:rsidR="004B1925" w:rsidRPr="001411C2">
        <w:rPr>
          <w:rFonts w:cs="Times New Roman"/>
          <w:sz w:val="28"/>
          <w:szCs w:val="28"/>
        </w:rPr>
        <w:t>В 2016 го</w:t>
      </w:r>
      <w:r w:rsidR="006E2DB5">
        <w:rPr>
          <w:rFonts w:cs="Times New Roman"/>
          <w:sz w:val="28"/>
          <w:szCs w:val="28"/>
        </w:rPr>
        <w:t xml:space="preserve">ду численность трудоспособного </w:t>
      </w:r>
      <w:r w:rsidR="004B1925" w:rsidRPr="001411C2">
        <w:rPr>
          <w:rFonts w:cs="Times New Roman"/>
          <w:sz w:val="28"/>
          <w:szCs w:val="28"/>
        </w:rPr>
        <w:t xml:space="preserve">населения (постоянно проживающего на территории сельского поселения) составила </w:t>
      </w:r>
      <w:r w:rsidR="000D7B1A" w:rsidRPr="000D7B1A">
        <w:rPr>
          <w:rFonts w:cs="Times New Roman"/>
          <w:sz w:val="28"/>
          <w:szCs w:val="28"/>
          <w:lang w:val="ru-RU"/>
        </w:rPr>
        <w:t>1995</w:t>
      </w:r>
      <w:r w:rsidR="004B1925" w:rsidRPr="001411C2">
        <w:rPr>
          <w:rFonts w:cs="Times New Roman"/>
          <w:sz w:val="28"/>
          <w:szCs w:val="28"/>
        </w:rPr>
        <w:t xml:space="preserve"> человек</w:t>
      </w:r>
      <w:r w:rsidR="004B1925">
        <w:rPr>
          <w:rFonts w:cs="Times New Roman"/>
          <w:sz w:val="28"/>
          <w:szCs w:val="28"/>
          <w:lang w:val="ru-RU"/>
        </w:rPr>
        <w:t xml:space="preserve">  (остальные граждане временно проживают за пределами поселения)</w:t>
      </w:r>
      <w:r w:rsidR="004B1925" w:rsidRPr="001411C2">
        <w:rPr>
          <w:rFonts w:cs="Times New Roman"/>
          <w:sz w:val="28"/>
          <w:szCs w:val="28"/>
        </w:rPr>
        <w:t>, из них постоянно заняты</w:t>
      </w:r>
      <w:r w:rsidR="006E2DB5">
        <w:rPr>
          <w:rFonts w:cs="Times New Roman"/>
          <w:sz w:val="28"/>
          <w:szCs w:val="28"/>
          <w:lang w:val="ru-RU"/>
        </w:rPr>
        <w:t>х 627</w:t>
      </w:r>
      <w:r w:rsidR="004B1925" w:rsidRPr="001411C2">
        <w:rPr>
          <w:rFonts w:cs="Times New Roman"/>
          <w:sz w:val="28"/>
          <w:szCs w:val="28"/>
        </w:rPr>
        <w:t xml:space="preserve"> человек, </w:t>
      </w:r>
      <w:r w:rsidR="006E2DB5">
        <w:rPr>
          <w:rFonts w:cs="Times New Roman"/>
          <w:sz w:val="28"/>
          <w:szCs w:val="28"/>
          <w:lang w:val="ru-RU"/>
        </w:rPr>
        <w:t>92</w:t>
      </w:r>
      <w:r w:rsidR="004B1925" w:rsidRPr="001411C2">
        <w:rPr>
          <w:rFonts w:cs="Times New Roman"/>
          <w:sz w:val="28"/>
          <w:szCs w:val="28"/>
        </w:rPr>
        <w:t xml:space="preserve"> человек</w:t>
      </w:r>
      <w:r w:rsidR="006E2DB5">
        <w:rPr>
          <w:rFonts w:cs="Times New Roman"/>
          <w:sz w:val="28"/>
          <w:szCs w:val="28"/>
          <w:lang w:val="ru-RU"/>
        </w:rPr>
        <w:t>а</w:t>
      </w:r>
      <w:r w:rsidR="004B1925" w:rsidRPr="001411C2">
        <w:rPr>
          <w:rFonts w:cs="Times New Roman"/>
          <w:sz w:val="28"/>
          <w:szCs w:val="28"/>
        </w:rPr>
        <w:t xml:space="preserve"> работают вахтовым методом.  </w:t>
      </w:r>
    </w:p>
    <w:p w:rsidR="004B1925" w:rsidRPr="004B1925" w:rsidRDefault="004B1925" w:rsidP="00FC5D1A">
      <w:pPr>
        <w:shd w:val="clear" w:color="auto" w:fill="FFFFFF"/>
        <w:tabs>
          <w:tab w:val="left" w:pos="0"/>
        </w:tabs>
        <w:jc w:val="both"/>
        <w:rPr>
          <w:rFonts w:cs="Times New Roman"/>
          <w:sz w:val="28"/>
          <w:szCs w:val="28"/>
          <w:lang w:val="ru-RU"/>
        </w:rPr>
      </w:pPr>
      <w:r w:rsidRPr="001411C2">
        <w:rPr>
          <w:rFonts w:cs="Times New Roman"/>
          <w:sz w:val="28"/>
          <w:szCs w:val="28"/>
        </w:rPr>
        <w:tab/>
        <w:t>Численность официально зарегистрированных безработных в сельском поселении «</w:t>
      </w:r>
      <w:r w:rsidR="006E2DB5">
        <w:rPr>
          <w:rFonts w:cs="Times New Roman"/>
          <w:sz w:val="28"/>
          <w:szCs w:val="28"/>
          <w:lang w:val="ru-RU"/>
        </w:rPr>
        <w:t>Краснобор</w:t>
      </w:r>
      <w:r w:rsidR="006E2DB5">
        <w:rPr>
          <w:rFonts w:cs="Times New Roman"/>
          <w:sz w:val="28"/>
          <w:szCs w:val="28"/>
        </w:rPr>
        <w:t xml:space="preserve">» варьирует от 25 до 40 </w:t>
      </w:r>
      <w:r w:rsidRPr="001411C2">
        <w:rPr>
          <w:rFonts w:cs="Times New Roman"/>
          <w:sz w:val="28"/>
          <w:szCs w:val="28"/>
        </w:rPr>
        <w:t>человек, прогнозируемый уровень официально зарегистрированной безработицы останется на уровне 201</w:t>
      </w:r>
      <w:r w:rsidR="000D7B1A">
        <w:rPr>
          <w:rFonts w:cs="Times New Roman"/>
          <w:sz w:val="28"/>
          <w:szCs w:val="28"/>
          <w:lang w:val="ru-RU"/>
        </w:rPr>
        <w:t xml:space="preserve">5 </w:t>
      </w:r>
      <w:r w:rsidRPr="001411C2">
        <w:rPr>
          <w:rFonts w:cs="Times New Roman"/>
          <w:sz w:val="28"/>
          <w:szCs w:val="28"/>
        </w:rPr>
        <w:t>года.</w:t>
      </w:r>
      <w:r>
        <w:rPr>
          <w:rFonts w:cs="Times New Roman"/>
          <w:sz w:val="28"/>
          <w:szCs w:val="28"/>
          <w:lang w:val="ru-RU"/>
        </w:rPr>
        <w:t xml:space="preserve"> Большое количество граждан не работает и не состоит на учете по безработице.</w:t>
      </w:r>
    </w:p>
    <w:p w:rsidR="004B1925" w:rsidRPr="001411C2" w:rsidRDefault="004B1925" w:rsidP="00FC5D1A">
      <w:pPr>
        <w:shd w:val="clear" w:color="auto" w:fill="FFFFFF"/>
        <w:tabs>
          <w:tab w:val="left" w:pos="0"/>
        </w:tabs>
        <w:jc w:val="both"/>
        <w:rPr>
          <w:rFonts w:cs="Times New Roman"/>
          <w:sz w:val="28"/>
          <w:szCs w:val="28"/>
        </w:rPr>
      </w:pPr>
      <w:r w:rsidRPr="001411C2">
        <w:rPr>
          <w:rFonts w:cs="Times New Roman"/>
          <w:sz w:val="28"/>
          <w:szCs w:val="28"/>
        </w:rPr>
        <w:tab/>
        <w:t xml:space="preserve">Фонд заработной платы всех организаций в целом останется на уровне  2016 </w:t>
      </w:r>
      <w:r w:rsidRPr="001411C2">
        <w:rPr>
          <w:rFonts w:cs="Times New Roman"/>
          <w:sz w:val="28"/>
          <w:szCs w:val="28"/>
        </w:rPr>
        <w:lastRenderedPageBreak/>
        <w:t>года.</w:t>
      </w:r>
    </w:p>
    <w:p w:rsidR="00B30A96" w:rsidRPr="00D13A0D" w:rsidRDefault="00B30A96" w:rsidP="006A78D1">
      <w:pPr>
        <w:pStyle w:val="Standard"/>
        <w:suppressAutoHyphens w:val="0"/>
        <w:ind w:firstLine="709"/>
        <w:jc w:val="both"/>
        <w:rPr>
          <w:rFonts w:cs="Times New Roman"/>
          <w:sz w:val="28"/>
          <w:szCs w:val="28"/>
          <w:lang w:val="ru-RU" w:eastAsia="en-US"/>
        </w:rPr>
      </w:pPr>
      <w:r w:rsidRPr="00D13A0D">
        <w:rPr>
          <w:rFonts w:cs="Times New Roman"/>
          <w:sz w:val="28"/>
          <w:szCs w:val="28"/>
          <w:lang w:val="ru-RU" w:eastAsia="en-US"/>
        </w:rPr>
        <w:t xml:space="preserve">В целях достижения показателей, определенных Указами Президента Российской Федерации от 7 мая 2012 года № 597 «О мероприятиях по реализации государственной социальной политики» к 2019 году поэтапно </w:t>
      </w:r>
      <w:r w:rsidR="004B1925" w:rsidRPr="00D13A0D">
        <w:rPr>
          <w:rFonts w:cs="Times New Roman"/>
          <w:sz w:val="28"/>
          <w:szCs w:val="28"/>
          <w:lang w:val="ru-RU" w:eastAsia="en-US"/>
        </w:rPr>
        <w:t xml:space="preserve">должна </w:t>
      </w:r>
      <w:r w:rsidR="00165C3F">
        <w:rPr>
          <w:rFonts w:cs="Times New Roman"/>
          <w:sz w:val="28"/>
          <w:szCs w:val="28"/>
          <w:lang w:val="ru-RU" w:eastAsia="en-US"/>
        </w:rPr>
        <w:t>у</w:t>
      </w:r>
      <w:r w:rsidR="004B1925" w:rsidRPr="00D13A0D">
        <w:rPr>
          <w:rFonts w:cs="Times New Roman"/>
          <w:sz w:val="28"/>
          <w:szCs w:val="28"/>
          <w:lang w:val="ru-RU" w:eastAsia="en-US"/>
        </w:rPr>
        <w:t>величиваться</w:t>
      </w:r>
      <w:r w:rsidRPr="00D13A0D">
        <w:rPr>
          <w:rFonts w:cs="Times New Roman"/>
          <w:sz w:val="28"/>
          <w:szCs w:val="28"/>
          <w:lang w:val="ru-RU" w:eastAsia="en-US"/>
        </w:rPr>
        <w:t xml:space="preserve"> заработная плата работников учреждений культуры, среднего и младшего медицинского персонала, социальных работников, педагогов учреждений образования</w:t>
      </w:r>
      <w:r w:rsidR="004B1925" w:rsidRPr="00D13A0D">
        <w:rPr>
          <w:rFonts w:cs="Times New Roman"/>
          <w:sz w:val="28"/>
          <w:szCs w:val="28"/>
          <w:lang w:val="ru-RU" w:eastAsia="en-US"/>
        </w:rPr>
        <w:t>.</w:t>
      </w:r>
      <w:r w:rsidRPr="00D13A0D">
        <w:rPr>
          <w:rFonts w:cs="Times New Roman"/>
          <w:sz w:val="28"/>
          <w:szCs w:val="28"/>
          <w:lang w:val="ru-RU" w:eastAsia="en-US"/>
        </w:rPr>
        <w:t xml:space="preserve"> </w:t>
      </w:r>
      <w:r w:rsidR="004B1925" w:rsidRPr="00D13A0D">
        <w:rPr>
          <w:rFonts w:cs="Times New Roman"/>
          <w:sz w:val="28"/>
          <w:szCs w:val="28"/>
          <w:lang w:val="ru-RU" w:eastAsia="en-US"/>
        </w:rPr>
        <w:t xml:space="preserve"> </w:t>
      </w:r>
    </w:p>
    <w:p w:rsidR="00B30A96" w:rsidRPr="00D13A0D" w:rsidRDefault="00D13A0D" w:rsidP="006A78D1">
      <w:pPr>
        <w:pStyle w:val="Standard"/>
        <w:suppressAutoHyphens w:val="0"/>
        <w:ind w:firstLine="709"/>
        <w:jc w:val="both"/>
        <w:rPr>
          <w:rFonts w:cs="Times New Roman"/>
          <w:sz w:val="28"/>
          <w:szCs w:val="28"/>
          <w:lang w:val="ru-RU" w:eastAsia="en-US"/>
        </w:rPr>
      </w:pPr>
      <w:r w:rsidRPr="00D13A0D">
        <w:rPr>
          <w:rFonts w:cs="Times New Roman"/>
          <w:sz w:val="28"/>
          <w:szCs w:val="28"/>
          <w:lang w:val="ru-RU" w:eastAsia="en-US"/>
        </w:rPr>
        <w:t xml:space="preserve">Ежегодно </w:t>
      </w:r>
      <w:r w:rsidR="00B30A96" w:rsidRPr="00D13A0D">
        <w:rPr>
          <w:rFonts w:cs="Times New Roman"/>
          <w:sz w:val="28"/>
          <w:szCs w:val="28"/>
          <w:lang w:val="ru-RU" w:eastAsia="en-US"/>
        </w:rPr>
        <w:t>проводи</w:t>
      </w:r>
      <w:r w:rsidRPr="00D13A0D">
        <w:rPr>
          <w:rFonts w:cs="Times New Roman"/>
          <w:sz w:val="28"/>
          <w:szCs w:val="28"/>
          <w:lang w:val="ru-RU" w:eastAsia="en-US"/>
        </w:rPr>
        <w:t>тся</w:t>
      </w:r>
      <w:r w:rsidR="00B30A96" w:rsidRPr="00D13A0D">
        <w:rPr>
          <w:rFonts w:cs="Times New Roman"/>
          <w:sz w:val="28"/>
          <w:szCs w:val="28"/>
          <w:lang w:val="ru-RU" w:eastAsia="en-US"/>
        </w:rPr>
        <w:t xml:space="preserve"> работа по реализации Программы содействия занятости населения. В рамках данной программы предусмотрена помощь в трудоустройстве испытывающим трудности в поиске работы, безработным, выпускникам средних общеобразовательных организаций, школьникам в свободное от учебы время, незанятым инвалидам. </w:t>
      </w:r>
      <w:r w:rsidRPr="00D13A0D">
        <w:rPr>
          <w:rFonts w:cs="Times New Roman"/>
          <w:sz w:val="28"/>
          <w:szCs w:val="28"/>
          <w:lang w:val="ru-RU" w:eastAsia="en-US"/>
        </w:rPr>
        <w:t xml:space="preserve"> </w:t>
      </w:r>
    </w:p>
    <w:p w:rsidR="00D13A0D" w:rsidRPr="006A06D2" w:rsidRDefault="00D13A0D" w:rsidP="00FC5D1A">
      <w:pPr>
        <w:shd w:val="clear" w:color="auto" w:fill="FFFFFF"/>
        <w:tabs>
          <w:tab w:val="left" w:pos="0"/>
        </w:tabs>
        <w:jc w:val="both"/>
        <w:rPr>
          <w:rFonts w:cs="Times New Roman"/>
          <w:sz w:val="28"/>
          <w:szCs w:val="28"/>
        </w:rPr>
      </w:pPr>
      <w:r>
        <w:rPr>
          <w:rFonts w:cs="Times New Roman"/>
          <w:sz w:val="28"/>
          <w:szCs w:val="28"/>
          <w:lang w:val="ru-RU"/>
        </w:rPr>
        <w:tab/>
        <w:t>Демографическая ситуация выглядит следующим образом: з</w:t>
      </w:r>
      <w:r w:rsidRPr="006A06D2">
        <w:rPr>
          <w:rFonts w:cs="Times New Roman"/>
          <w:sz w:val="28"/>
          <w:szCs w:val="28"/>
        </w:rPr>
        <w:t xml:space="preserve">а 2015 год родились </w:t>
      </w:r>
      <w:r w:rsidR="008F3650">
        <w:rPr>
          <w:rFonts w:cs="Times New Roman"/>
          <w:sz w:val="28"/>
          <w:szCs w:val="28"/>
          <w:lang w:val="ru-RU"/>
        </w:rPr>
        <w:t>36</w:t>
      </w:r>
      <w:r w:rsidRPr="006A06D2">
        <w:rPr>
          <w:rFonts w:cs="Times New Roman"/>
          <w:sz w:val="28"/>
          <w:szCs w:val="28"/>
        </w:rPr>
        <w:t xml:space="preserve"> детей, умерли </w:t>
      </w:r>
      <w:r w:rsidR="008F3650">
        <w:rPr>
          <w:rFonts w:cs="Times New Roman"/>
          <w:sz w:val="28"/>
          <w:szCs w:val="28"/>
          <w:lang w:val="ru-RU"/>
        </w:rPr>
        <w:t>20</w:t>
      </w:r>
      <w:r w:rsidRPr="006A06D2">
        <w:rPr>
          <w:rFonts w:cs="Times New Roman"/>
          <w:sz w:val="28"/>
          <w:szCs w:val="28"/>
        </w:rPr>
        <w:t xml:space="preserve"> граждан, зарегистрированы вновь по месту жительства </w:t>
      </w:r>
      <w:r w:rsidR="008F3650">
        <w:rPr>
          <w:rFonts w:cs="Times New Roman"/>
          <w:sz w:val="28"/>
          <w:szCs w:val="28"/>
          <w:lang w:val="ru-RU"/>
        </w:rPr>
        <w:t>17</w:t>
      </w:r>
      <w:r w:rsidR="008F3650">
        <w:rPr>
          <w:rFonts w:cs="Times New Roman"/>
          <w:sz w:val="28"/>
          <w:szCs w:val="28"/>
        </w:rPr>
        <w:t xml:space="preserve"> человек</w:t>
      </w:r>
      <w:r w:rsidRPr="006A06D2">
        <w:rPr>
          <w:rFonts w:cs="Times New Roman"/>
          <w:sz w:val="28"/>
          <w:szCs w:val="28"/>
        </w:rPr>
        <w:t xml:space="preserve"> и </w:t>
      </w:r>
      <w:r w:rsidR="008F3650">
        <w:rPr>
          <w:rFonts w:cs="Times New Roman"/>
          <w:sz w:val="28"/>
          <w:szCs w:val="28"/>
          <w:lang w:val="ru-RU"/>
        </w:rPr>
        <w:t>15</w:t>
      </w:r>
      <w:r w:rsidRPr="006A06D2">
        <w:rPr>
          <w:rFonts w:cs="Times New Roman"/>
          <w:sz w:val="28"/>
          <w:szCs w:val="28"/>
        </w:rPr>
        <w:t xml:space="preserve"> человек выехали за пределы поселения со снятием с учета по месту жительства.</w:t>
      </w:r>
    </w:p>
    <w:p w:rsidR="00B87B08" w:rsidRPr="00B87B08" w:rsidRDefault="00D13A0D" w:rsidP="00FC5D1A">
      <w:pPr>
        <w:shd w:val="clear" w:color="auto" w:fill="FFFFFF"/>
        <w:tabs>
          <w:tab w:val="left" w:pos="0"/>
        </w:tabs>
        <w:jc w:val="both"/>
        <w:rPr>
          <w:rFonts w:cs="Times New Roman"/>
          <w:sz w:val="28"/>
          <w:szCs w:val="28"/>
          <w:lang w:val="ru-RU"/>
        </w:rPr>
      </w:pPr>
      <w:r w:rsidRPr="006A06D2">
        <w:rPr>
          <w:rFonts w:cs="Times New Roman"/>
          <w:color w:val="FF0000"/>
          <w:sz w:val="28"/>
          <w:szCs w:val="28"/>
        </w:rPr>
        <w:tab/>
      </w:r>
      <w:r w:rsidR="008F3650">
        <w:rPr>
          <w:rFonts w:cs="Times New Roman"/>
          <w:sz w:val="28"/>
          <w:szCs w:val="28"/>
        </w:rPr>
        <w:t>За</w:t>
      </w:r>
      <w:r w:rsidRPr="006A06D2">
        <w:rPr>
          <w:rFonts w:cs="Times New Roman"/>
          <w:sz w:val="28"/>
          <w:szCs w:val="28"/>
        </w:rPr>
        <w:t xml:space="preserve"> 2016 год родилось </w:t>
      </w:r>
      <w:r w:rsidR="008F3650">
        <w:rPr>
          <w:rFonts w:cs="Times New Roman"/>
          <w:sz w:val="28"/>
          <w:szCs w:val="28"/>
          <w:lang w:val="ru-RU"/>
        </w:rPr>
        <w:t>30</w:t>
      </w:r>
      <w:r w:rsidRPr="006A06D2">
        <w:rPr>
          <w:rFonts w:cs="Times New Roman"/>
          <w:sz w:val="28"/>
          <w:szCs w:val="28"/>
        </w:rPr>
        <w:t xml:space="preserve"> детей, умерло </w:t>
      </w:r>
      <w:r w:rsidR="008F3650">
        <w:rPr>
          <w:rFonts w:cs="Times New Roman"/>
          <w:sz w:val="28"/>
          <w:szCs w:val="28"/>
          <w:lang w:val="ru-RU"/>
        </w:rPr>
        <w:t>29</w:t>
      </w:r>
      <w:r w:rsidRPr="006A06D2">
        <w:rPr>
          <w:rFonts w:cs="Times New Roman"/>
          <w:sz w:val="28"/>
          <w:szCs w:val="28"/>
        </w:rPr>
        <w:t xml:space="preserve"> человек</w:t>
      </w:r>
      <w:r w:rsidR="00CE4D99">
        <w:rPr>
          <w:rFonts w:cs="Times New Roman"/>
          <w:sz w:val="28"/>
          <w:szCs w:val="28"/>
          <w:lang w:val="ru-RU"/>
        </w:rPr>
        <w:t xml:space="preserve">, прибыло </w:t>
      </w:r>
      <w:r w:rsidR="001F7025">
        <w:rPr>
          <w:rFonts w:cs="Times New Roman"/>
          <w:sz w:val="28"/>
          <w:szCs w:val="28"/>
          <w:lang w:val="ru-RU"/>
        </w:rPr>
        <w:t>31</w:t>
      </w:r>
      <w:r w:rsidR="00CE4D99">
        <w:rPr>
          <w:rFonts w:cs="Times New Roman"/>
          <w:sz w:val="28"/>
          <w:szCs w:val="28"/>
          <w:lang w:val="ru-RU"/>
        </w:rPr>
        <w:t xml:space="preserve"> и убыло 1</w:t>
      </w:r>
      <w:r w:rsidR="008F3650">
        <w:rPr>
          <w:rFonts w:cs="Times New Roman"/>
          <w:sz w:val="28"/>
          <w:szCs w:val="28"/>
          <w:lang w:val="ru-RU"/>
        </w:rPr>
        <w:t>3</w:t>
      </w:r>
      <w:r w:rsidR="00CE4D99">
        <w:rPr>
          <w:rFonts w:cs="Times New Roman"/>
          <w:sz w:val="28"/>
          <w:szCs w:val="28"/>
          <w:lang w:val="ru-RU"/>
        </w:rPr>
        <w:t xml:space="preserve"> человек. За</w:t>
      </w:r>
      <w:r>
        <w:rPr>
          <w:rFonts w:cs="Times New Roman"/>
          <w:sz w:val="28"/>
          <w:szCs w:val="28"/>
          <w:lang w:val="ru-RU"/>
        </w:rPr>
        <w:t xml:space="preserve"> первое полугодие 2017 года родилось </w:t>
      </w:r>
      <w:r w:rsidR="001F7025">
        <w:rPr>
          <w:rFonts w:cs="Times New Roman"/>
          <w:sz w:val="28"/>
          <w:szCs w:val="28"/>
          <w:lang w:val="ru-RU"/>
        </w:rPr>
        <w:t>9</w:t>
      </w:r>
      <w:r w:rsidR="00B5141A">
        <w:rPr>
          <w:rFonts w:cs="Times New Roman"/>
          <w:sz w:val="28"/>
          <w:szCs w:val="28"/>
          <w:lang w:val="ru-RU"/>
        </w:rPr>
        <w:t xml:space="preserve"> детей</w:t>
      </w:r>
      <w:r>
        <w:rPr>
          <w:rFonts w:cs="Times New Roman"/>
          <w:sz w:val="28"/>
          <w:szCs w:val="28"/>
          <w:lang w:val="ru-RU"/>
        </w:rPr>
        <w:t xml:space="preserve">, умерло </w:t>
      </w:r>
      <w:r w:rsidR="001F7025">
        <w:rPr>
          <w:rFonts w:cs="Times New Roman"/>
          <w:sz w:val="28"/>
          <w:szCs w:val="28"/>
          <w:lang w:val="ru-RU"/>
        </w:rPr>
        <w:t>10</w:t>
      </w:r>
      <w:r>
        <w:rPr>
          <w:rFonts w:cs="Times New Roman"/>
          <w:sz w:val="28"/>
          <w:szCs w:val="28"/>
          <w:lang w:val="ru-RU"/>
        </w:rPr>
        <w:t xml:space="preserve"> человек. </w:t>
      </w:r>
      <w:r w:rsidR="00B87B08">
        <w:rPr>
          <w:rFonts w:cs="Times New Roman"/>
          <w:sz w:val="28"/>
          <w:szCs w:val="28"/>
          <w:lang w:val="ru-RU"/>
        </w:rPr>
        <w:t xml:space="preserve">Среди </w:t>
      </w:r>
      <w:r w:rsidR="00B5141A">
        <w:rPr>
          <w:rFonts w:cs="Times New Roman"/>
          <w:sz w:val="28"/>
          <w:szCs w:val="28"/>
          <w:lang w:val="ru-RU"/>
        </w:rPr>
        <w:t xml:space="preserve">основных </w:t>
      </w:r>
      <w:r w:rsidR="00B87B08">
        <w:rPr>
          <w:rFonts w:cs="Times New Roman"/>
          <w:sz w:val="28"/>
          <w:szCs w:val="28"/>
          <w:lang w:val="ru-RU"/>
        </w:rPr>
        <w:t xml:space="preserve">причин смертности </w:t>
      </w:r>
      <w:r w:rsidR="00B87B08" w:rsidRPr="00B87B08">
        <w:rPr>
          <w:rFonts w:cs="Times New Roman"/>
          <w:sz w:val="28"/>
          <w:szCs w:val="28"/>
          <w:lang w:val="ru-RU" w:eastAsia="en-US"/>
        </w:rPr>
        <w:t>несчастные случаи, онкологические заболевания, заболевания системы кровообращения, отравления, возраст.</w:t>
      </w:r>
    </w:p>
    <w:p w:rsidR="00D13A0D" w:rsidRDefault="00B87B08" w:rsidP="00FC5D1A">
      <w:pPr>
        <w:shd w:val="clear" w:color="auto" w:fill="FFFFFF"/>
        <w:tabs>
          <w:tab w:val="left" w:pos="0"/>
        </w:tabs>
        <w:jc w:val="both"/>
        <w:rPr>
          <w:rFonts w:cs="Times New Roman"/>
          <w:sz w:val="28"/>
          <w:szCs w:val="28"/>
          <w:lang w:val="ru-RU"/>
        </w:rPr>
      </w:pPr>
      <w:r>
        <w:rPr>
          <w:rFonts w:cs="Times New Roman"/>
          <w:sz w:val="28"/>
          <w:szCs w:val="28"/>
          <w:lang w:val="ru-RU"/>
        </w:rPr>
        <w:tab/>
      </w:r>
      <w:r w:rsidR="00D13A0D" w:rsidRPr="006A06D2">
        <w:rPr>
          <w:rFonts w:cs="Times New Roman"/>
          <w:sz w:val="28"/>
          <w:szCs w:val="28"/>
        </w:rPr>
        <w:t>Основной задачей демографической политики должно стать сохранение и укрепление здоровья населения и института семьи.</w:t>
      </w:r>
    </w:p>
    <w:p w:rsidR="00F27033" w:rsidRPr="00190CBA" w:rsidRDefault="001F7025" w:rsidP="00FC5D1A">
      <w:pPr>
        <w:shd w:val="clear" w:color="auto" w:fill="FFFFFF"/>
        <w:tabs>
          <w:tab w:val="left" w:pos="0"/>
        </w:tabs>
        <w:jc w:val="both"/>
        <w:rPr>
          <w:rFonts w:cs="Times New Roman"/>
          <w:sz w:val="28"/>
          <w:szCs w:val="28"/>
        </w:rPr>
      </w:pPr>
      <w:r>
        <w:rPr>
          <w:rFonts w:cs="Times New Roman"/>
          <w:bCs/>
          <w:sz w:val="28"/>
          <w:szCs w:val="28"/>
          <w:bdr w:val="none" w:sz="0" w:space="0" w:color="auto" w:frame="1"/>
          <w:lang w:val="ru-RU"/>
        </w:rPr>
        <w:tab/>
      </w:r>
      <w:r w:rsidR="00F27033" w:rsidRPr="00F27033">
        <w:rPr>
          <w:rFonts w:cs="Times New Roman"/>
          <w:bCs/>
          <w:sz w:val="28"/>
          <w:szCs w:val="28"/>
          <w:bdr w:val="none" w:sz="0" w:space="0" w:color="auto" w:frame="1"/>
        </w:rPr>
        <w:t>В системе здравоохранения</w:t>
      </w:r>
      <w:r w:rsidR="00F27033" w:rsidRPr="00190CBA">
        <w:rPr>
          <w:rFonts w:cs="Times New Roman"/>
          <w:b/>
          <w:bCs/>
          <w:sz w:val="28"/>
          <w:szCs w:val="28"/>
        </w:rPr>
        <w:t> </w:t>
      </w:r>
      <w:r w:rsidR="00F27033" w:rsidRPr="00190CBA">
        <w:rPr>
          <w:rFonts w:cs="Times New Roman"/>
          <w:sz w:val="28"/>
          <w:szCs w:val="28"/>
        </w:rPr>
        <w:t xml:space="preserve">большое внимание в районе уделяется работе по улучшению качества и повышению доступности оказания медицинской помощи населению. На территории сельского поселения расположено </w:t>
      </w:r>
      <w:r>
        <w:rPr>
          <w:rFonts w:cs="Times New Roman"/>
          <w:sz w:val="28"/>
          <w:szCs w:val="28"/>
          <w:lang w:val="ru-RU"/>
        </w:rPr>
        <w:t>четыре</w:t>
      </w:r>
      <w:r w:rsidR="00F27033" w:rsidRPr="00190CBA">
        <w:rPr>
          <w:rFonts w:cs="Times New Roman"/>
          <w:sz w:val="28"/>
          <w:szCs w:val="28"/>
        </w:rPr>
        <w:t xml:space="preserve"> медицинских учреждения (</w:t>
      </w:r>
      <w:r>
        <w:rPr>
          <w:rFonts w:cs="Times New Roman"/>
          <w:sz w:val="28"/>
          <w:szCs w:val="28"/>
          <w:lang w:val="ru-RU"/>
        </w:rPr>
        <w:t>врачебная амбулатория с. Краснобор, ФАП в д</w:t>
      </w:r>
      <w:r w:rsidRPr="00562348">
        <w:rPr>
          <w:rFonts w:cs="Times New Roman"/>
          <w:sz w:val="28"/>
          <w:szCs w:val="28"/>
          <w:lang w:val="ru-RU"/>
        </w:rPr>
        <w:t xml:space="preserve">. </w:t>
      </w:r>
      <w:r>
        <w:rPr>
          <w:rFonts w:cs="Times New Roman"/>
          <w:sz w:val="28"/>
          <w:szCs w:val="28"/>
          <w:lang w:val="ru-RU"/>
        </w:rPr>
        <w:t xml:space="preserve">Вертеп, </w:t>
      </w:r>
      <w:r w:rsidRPr="00562348">
        <w:rPr>
          <w:rFonts w:cs="Times New Roman"/>
          <w:sz w:val="28"/>
          <w:szCs w:val="28"/>
          <w:lang w:val="ru-RU"/>
        </w:rPr>
        <w:t xml:space="preserve">д. </w:t>
      </w:r>
      <w:r>
        <w:rPr>
          <w:rFonts w:cs="Times New Roman"/>
          <w:sz w:val="28"/>
          <w:szCs w:val="28"/>
          <w:lang w:val="ru-RU"/>
        </w:rPr>
        <w:t>Диюр, п. Ыргеншар</w:t>
      </w:r>
      <w:r w:rsidRPr="00562348">
        <w:rPr>
          <w:rFonts w:cs="Times New Roman"/>
          <w:sz w:val="28"/>
          <w:szCs w:val="28"/>
          <w:lang w:val="ru-RU"/>
        </w:rPr>
        <w:t>)</w:t>
      </w:r>
      <w:r w:rsidR="00F27033" w:rsidRPr="00190CBA">
        <w:rPr>
          <w:rFonts w:cs="Times New Roman"/>
          <w:sz w:val="28"/>
          <w:szCs w:val="28"/>
        </w:rPr>
        <w:t>.</w:t>
      </w:r>
    </w:p>
    <w:p w:rsidR="00F27033" w:rsidRPr="00190CBA" w:rsidRDefault="00F27033" w:rsidP="00FC5D1A">
      <w:pPr>
        <w:shd w:val="clear" w:color="auto" w:fill="FFFFFF"/>
        <w:tabs>
          <w:tab w:val="left" w:pos="0"/>
        </w:tabs>
        <w:jc w:val="both"/>
        <w:rPr>
          <w:rFonts w:cs="Times New Roman"/>
          <w:sz w:val="28"/>
          <w:szCs w:val="28"/>
        </w:rPr>
      </w:pPr>
      <w:r w:rsidRPr="00190CBA">
        <w:rPr>
          <w:rFonts w:cs="Times New Roman"/>
          <w:sz w:val="28"/>
          <w:szCs w:val="28"/>
        </w:rPr>
        <w:tab/>
        <w:t>Списочная численность персонала учреждений здравоохранения, находящихся на территории по</w:t>
      </w:r>
      <w:r w:rsidR="001F7025">
        <w:rPr>
          <w:rFonts w:cs="Times New Roman"/>
          <w:sz w:val="28"/>
          <w:szCs w:val="28"/>
        </w:rPr>
        <w:t xml:space="preserve">селения, в 2016 году составила </w:t>
      </w:r>
      <w:r w:rsidR="00994238">
        <w:rPr>
          <w:rFonts w:cs="Times New Roman"/>
          <w:sz w:val="28"/>
          <w:szCs w:val="28"/>
          <w:lang w:val="ru-RU"/>
        </w:rPr>
        <w:t>25</w:t>
      </w:r>
      <w:r w:rsidRPr="00190CBA">
        <w:rPr>
          <w:rFonts w:cs="Times New Roman"/>
          <w:sz w:val="28"/>
          <w:szCs w:val="28"/>
        </w:rPr>
        <w:t xml:space="preserve"> человек. В прогнозируемом периоде увеличение численности медицинских работников не предусматривается.</w:t>
      </w:r>
    </w:p>
    <w:p w:rsidR="00F27033" w:rsidRPr="00A9174B" w:rsidRDefault="00F27033" w:rsidP="00FC5D1A">
      <w:pPr>
        <w:shd w:val="clear" w:color="auto" w:fill="FFFFFF"/>
        <w:tabs>
          <w:tab w:val="left" w:pos="0"/>
        </w:tabs>
        <w:jc w:val="both"/>
        <w:rPr>
          <w:rFonts w:cs="Times New Roman"/>
          <w:sz w:val="28"/>
          <w:szCs w:val="28"/>
        </w:rPr>
      </w:pPr>
      <w:r w:rsidRPr="006C0A09">
        <w:rPr>
          <w:rFonts w:cs="Times New Roman"/>
          <w:color w:val="FF0000"/>
          <w:sz w:val="28"/>
          <w:szCs w:val="28"/>
        </w:rPr>
        <w:tab/>
      </w:r>
      <w:r w:rsidRPr="00A9174B">
        <w:rPr>
          <w:rFonts w:cs="Times New Roman"/>
          <w:sz w:val="28"/>
          <w:szCs w:val="28"/>
        </w:rPr>
        <w:t xml:space="preserve">Мощность </w:t>
      </w:r>
      <w:r w:rsidR="00994238">
        <w:rPr>
          <w:rFonts w:cs="Times New Roman"/>
          <w:sz w:val="28"/>
          <w:szCs w:val="28"/>
          <w:lang w:val="ru-RU"/>
        </w:rPr>
        <w:t>медицинских учреждений</w:t>
      </w:r>
      <w:r w:rsidRPr="00A9174B">
        <w:rPr>
          <w:rFonts w:cs="Times New Roman"/>
          <w:sz w:val="28"/>
          <w:szCs w:val="28"/>
        </w:rPr>
        <w:t xml:space="preserve"> в среднем составляет до </w:t>
      </w:r>
      <w:r w:rsidR="00994238">
        <w:rPr>
          <w:rFonts w:cs="Times New Roman"/>
          <w:sz w:val="28"/>
          <w:szCs w:val="28"/>
          <w:lang w:val="ru-RU"/>
        </w:rPr>
        <w:t>20-25</w:t>
      </w:r>
      <w:r w:rsidRPr="00A9174B">
        <w:rPr>
          <w:rFonts w:cs="Times New Roman"/>
          <w:sz w:val="28"/>
          <w:szCs w:val="28"/>
        </w:rPr>
        <w:t xml:space="preserve"> посещений в день. Этот показатель сохранит свое значение до конца 201</w:t>
      </w:r>
      <w:r w:rsidR="00994238">
        <w:rPr>
          <w:rFonts w:cs="Times New Roman"/>
          <w:sz w:val="28"/>
          <w:szCs w:val="28"/>
          <w:lang w:val="ru-RU"/>
        </w:rPr>
        <w:t>9</w:t>
      </w:r>
      <w:r w:rsidRPr="00A9174B">
        <w:rPr>
          <w:rFonts w:cs="Times New Roman"/>
          <w:sz w:val="28"/>
          <w:szCs w:val="28"/>
        </w:rPr>
        <w:t xml:space="preserve"> года.</w:t>
      </w:r>
    </w:p>
    <w:p w:rsidR="00F27033" w:rsidRPr="00F27033" w:rsidRDefault="00F27033" w:rsidP="00FC5D1A">
      <w:pPr>
        <w:shd w:val="clear" w:color="auto" w:fill="FFFFFF"/>
        <w:tabs>
          <w:tab w:val="left" w:pos="0"/>
        </w:tabs>
        <w:jc w:val="both"/>
        <w:rPr>
          <w:rFonts w:cs="Times New Roman"/>
          <w:sz w:val="28"/>
          <w:szCs w:val="28"/>
          <w:lang w:val="ru-RU"/>
        </w:rPr>
      </w:pPr>
      <w:r w:rsidRPr="00A9174B">
        <w:rPr>
          <w:rFonts w:cs="Times New Roman"/>
          <w:sz w:val="28"/>
          <w:szCs w:val="28"/>
        </w:rPr>
        <w:tab/>
        <w:t>Ежегодно в поселении осуществляют прием граждан выездные бригады враче</w:t>
      </w:r>
      <w:r w:rsidR="00994238">
        <w:rPr>
          <w:rFonts w:cs="Times New Roman"/>
          <w:sz w:val="28"/>
          <w:szCs w:val="28"/>
        </w:rPr>
        <w:t xml:space="preserve">й различного профиля, </w:t>
      </w:r>
      <w:r w:rsidRPr="00A9174B">
        <w:rPr>
          <w:rFonts w:cs="Times New Roman"/>
          <w:sz w:val="28"/>
          <w:szCs w:val="28"/>
        </w:rPr>
        <w:t>флюорография</w:t>
      </w:r>
      <w:r>
        <w:rPr>
          <w:rFonts w:cs="Times New Roman"/>
          <w:sz w:val="28"/>
          <w:szCs w:val="28"/>
          <w:lang w:val="ru-RU"/>
        </w:rPr>
        <w:t>, маммография.</w:t>
      </w:r>
    </w:p>
    <w:p w:rsidR="00F27033" w:rsidRPr="00F27033" w:rsidRDefault="00F27033" w:rsidP="00FC5D1A">
      <w:pPr>
        <w:shd w:val="clear" w:color="auto" w:fill="FFFFFF"/>
        <w:tabs>
          <w:tab w:val="left" w:pos="0"/>
        </w:tabs>
        <w:jc w:val="both"/>
        <w:rPr>
          <w:rFonts w:cs="Times New Roman"/>
          <w:sz w:val="28"/>
          <w:szCs w:val="28"/>
          <w:lang w:val="ru-RU"/>
        </w:rPr>
      </w:pPr>
      <w:r w:rsidRPr="00A9174B">
        <w:rPr>
          <w:rFonts w:cs="Times New Roman"/>
          <w:sz w:val="28"/>
          <w:szCs w:val="28"/>
        </w:rPr>
        <w:tab/>
        <w:t>В результате укреплени</w:t>
      </w:r>
      <w:r w:rsidR="00BB2B2A">
        <w:rPr>
          <w:rFonts w:cs="Times New Roman"/>
          <w:sz w:val="28"/>
          <w:szCs w:val="28"/>
        </w:rPr>
        <w:t xml:space="preserve">я материально-технической базы </w:t>
      </w:r>
      <w:r w:rsidRPr="00A9174B">
        <w:rPr>
          <w:rFonts w:cs="Times New Roman"/>
          <w:sz w:val="28"/>
          <w:szCs w:val="28"/>
        </w:rPr>
        <w:t>учреждений здравоохранения и профилактической работы прогнозируется улучшение качества медицинской помощи населению, и как следствие, улучшение качества и увеличение продолжительности жизни, сохранение трудового потенциала, снижение уровня заболеваемости социально значимыми заболеваниями.</w:t>
      </w:r>
      <w:r>
        <w:rPr>
          <w:rFonts w:cs="Times New Roman"/>
          <w:sz w:val="28"/>
          <w:szCs w:val="28"/>
          <w:lang w:val="ru-RU"/>
        </w:rPr>
        <w:t xml:space="preserve"> Однако, здания </w:t>
      </w:r>
      <w:r w:rsidR="00BB2B2A">
        <w:rPr>
          <w:rFonts w:cs="Times New Roman"/>
          <w:sz w:val="28"/>
          <w:szCs w:val="28"/>
          <w:lang w:val="ru-RU"/>
        </w:rPr>
        <w:t>медицинских учреждений</w:t>
      </w:r>
      <w:r>
        <w:rPr>
          <w:rFonts w:cs="Times New Roman"/>
          <w:sz w:val="28"/>
          <w:szCs w:val="28"/>
          <w:lang w:val="ru-RU"/>
        </w:rPr>
        <w:t xml:space="preserve"> старые, кап</w:t>
      </w:r>
      <w:r w:rsidR="00BB2B2A">
        <w:rPr>
          <w:rFonts w:cs="Times New Roman"/>
          <w:sz w:val="28"/>
          <w:szCs w:val="28"/>
          <w:lang w:val="ru-RU"/>
        </w:rPr>
        <w:t>итальный ремонт не проводился, проседает фундамент, полы. Требуется капитальный</w:t>
      </w:r>
      <w:r>
        <w:rPr>
          <w:rFonts w:cs="Times New Roman"/>
          <w:sz w:val="28"/>
          <w:szCs w:val="28"/>
          <w:lang w:val="ru-RU"/>
        </w:rPr>
        <w:t xml:space="preserve"> ремонт.</w:t>
      </w:r>
    </w:p>
    <w:p w:rsidR="00B30A96" w:rsidRPr="0050338E" w:rsidRDefault="00B30A96" w:rsidP="00FC5D1A">
      <w:pPr>
        <w:pStyle w:val="Standard"/>
        <w:suppressAutoHyphens w:val="0"/>
        <w:jc w:val="both"/>
        <w:rPr>
          <w:rFonts w:cs="Times New Roman"/>
          <w:sz w:val="28"/>
          <w:szCs w:val="28"/>
          <w:lang w:val="ru-RU" w:eastAsia="en-US"/>
        </w:rPr>
      </w:pPr>
      <w:r w:rsidRPr="0050338E">
        <w:rPr>
          <w:rFonts w:cs="Times New Roman"/>
          <w:sz w:val="28"/>
          <w:szCs w:val="28"/>
          <w:lang w:val="ru-RU" w:eastAsia="en-US"/>
        </w:rPr>
        <w:t xml:space="preserve">Сеть образовательных учреждений </w:t>
      </w:r>
      <w:r w:rsidR="00CE4D99" w:rsidRPr="0050338E">
        <w:rPr>
          <w:rFonts w:cs="Times New Roman"/>
          <w:sz w:val="28"/>
          <w:szCs w:val="28"/>
          <w:lang w:val="ru-RU" w:eastAsia="en-US"/>
        </w:rPr>
        <w:t>сельского</w:t>
      </w:r>
      <w:r w:rsidRPr="0050338E">
        <w:rPr>
          <w:rFonts w:cs="Times New Roman"/>
          <w:sz w:val="28"/>
          <w:szCs w:val="28"/>
          <w:lang w:val="ru-RU" w:eastAsia="en-US"/>
        </w:rPr>
        <w:t xml:space="preserve"> поселения «</w:t>
      </w:r>
      <w:r w:rsidR="00BB2B2A">
        <w:rPr>
          <w:rFonts w:cs="Times New Roman"/>
          <w:sz w:val="28"/>
          <w:szCs w:val="28"/>
          <w:lang w:val="ru-RU" w:eastAsia="en-US"/>
        </w:rPr>
        <w:t>Краснобор</w:t>
      </w:r>
      <w:r w:rsidRPr="0050338E">
        <w:rPr>
          <w:rFonts w:cs="Times New Roman"/>
          <w:sz w:val="28"/>
          <w:szCs w:val="28"/>
          <w:lang w:val="ru-RU" w:eastAsia="en-US"/>
        </w:rPr>
        <w:t xml:space="preserve">» обеспечивает всем гражданам право на получение дошкольного, общего основного и среднего (полного) общего образования.  </w:t>
      </w:r>
    </w:p>
    <w:p w:rsidR="007F21EC" w:rsidRPr="00374FC4" w:rsidRDefault="00B30A96" w:rsidP="00FC5D1A">
      <w:pPr>
        <w:pStyle w:val="Standard"/>
        <w:suppressAutoHyphens w:val="0"/>
        <w:jc w:val="both"/>
        <w:rPr>
          <w:sz w:val="28"/>
          <w:szCs w:val="28"/>
        </w:rPr>
      </w:pPr>
      <w:r w:rsidRPr="007F21EC">
        <w:rPr>
          <w:rFonts w:cs="Times New Roman"/>
          <w:sz w:val="28"/>
          <w:szCs w:val="28"/>
          <w:lang w:val="ru-RU" w:eastAsia="en-US"/>
        </w:rPr>
        <w:t xml:space="preserve">На </w:t>
      </w:r>
      <w:r w:rsidR="009A75AE" w:rsidRPr="007F21EC">
        <w:rPr>
          <w:rFonts w:cs="Times New Roman"/>
          <w:sz w:val="28"/>
          <w:szCs w:val="28"/>
          <w:lang w:val="ru-RU" w:eastAsia="en-US"/>
        </w:rPr>
        <w:t>0</w:t>
      </w:r>
      <w:r w:rsidRPr="007F21EC">
        <w:rPr>
          <w:rFonts w:cs="Times New Roman"/>
          <w:sz w:val="28"/>
          <w:szCs w:val="28"/>
          <w:lang w:val="ru-RU" w:eastAsia="en-US"/>
        </w:rPr>
        <w:t>1 января</w:t>
      </w:r>
      <w:r w:rsidRPr="0050338E">
        <w:rPr>
          <w:rFonts w:cs="Times New Roman"/>
          <w:sz w:val="28"/>
          <w:szCs w:val="28"/>
          <w:lang w:val="ru-RU" w:eastAsia="en-US"/>
        </w:rPr>
        <w:t xml:space="preserve"> 2017 года на территории </w:t>
      </w:r>
      <w:r w:rsidR="009A75AE" w:rsidRPr="0050338E">
        <w:rPr>
          <w:rFonts w:cs="Times New Roman"/>
          <w:sz w:val="28"/>
          <w:szCs w:val="28"/>
          <w:lang w:val="ru-RU" w:eastAsia="en-US"/>
        </w:rPr>
        <w:t xml:space="preserve">сельского </w:t>
      </w:r>
      <w:r w:rsidRPr="0050338E">
        <w:rPr>
          <w:rFonts w:cs="Times New Roman"/>
          <w:sz w:val="28"/>
          <w:szCs w:val="28"/>
          <w:lang w:val="ru-RU" w:eastAsia="en-US"/>
        </w:rPr>
        <w:t xml:space="preserve">поселения </w:t>
      </w:r>
      <w:r w:rsidR="007F21EC">
        <w:rPr>
          <w:color w:val="000000"/>
          <w:sz w:val="28"/>
          <w:szCs w:val="28"/>
        </w:rPr>
        <w:t>функционирую</w:t>
      </w:r>
      <w:r w:rsidR="007F21EC">
        <w:rPr>
          <w:color w:val="000000"/>
          <w:sz w:val="28"/>
          <w:szCs w:val="28"/>
          <w:lang w:val="ru-RU"/>
        </w:rPr>
        <w:t>т</w:t>
      </w:r>
      <w:r w:rsidR="007F21EC">
        <w:rPr>
          <w:color w:val="000000"/>
          <w:sz w:val="28"/>
          <w:szCs w:val="28"/>
        </w:rPr>
        <w:t xml:space="preserve"> </w:t>
      </w:r>
      <w:r w:rsidR="007F21EC" w:rsidRPr="00374FC4">
        <w:rPr>
          <w:sz w:val="28"/>
          <w:szCs w:val="28"/>
        </w:rPr>
        <w:t xml:space="preserve">4 </w:t>
      </w:r>
      <w:r w:rsidR="007F21EC" w:rsidRPr="00374FC4">
        <w:rPr>
          <w:sz w:val="28"/>
          <w:szCs w:val="28"/>
        </w:rPr>
        <w:lastRenderedPageBreak/>
        <w:t>учреждения образования, в том числе 1 средние образовательное, 2 основных образовательных и 1 дошкольное образовательное учреждение, в которых обучаются и воспитываются 386 человек.</w:t>
      </w:r>
    </w:p>
    <w:p w:rsidR="007F21EC" w:rsidRDefault="007F21EC" w:rsidP="00FC5D1A">
      <w:pPr>
        <w:shd w:val="clear" w:color="auto" w:fill="FFFFFF"/>
        <w:tabs>
          <w:tab w:val="left" w:pos="0"/>
        </w:tabs>
        <w:jc w:val="both"/>
        <w:rPr>
          <w:color w:val="000000"/>
          <w:sz w:val="28"/>
          <w:szCs w:val="28"/>
        </w:rPr>
      </w:pPr>
      <w:r>
        <w:rPr>
          <w:color w:val="000000"/>
          <w:sz w:val="28"/>
          <w:szCs w:val="28"/>
        </w:rPr>
        <w:tab/>
        <w:t xml:space="preserve">Демографическая ситуация в поселении определяет динамику численности обучающихся. Наблюдается устойчивая тенденция увеличения численности обучающихся. </w:t>
      </w:r>
    </w:p>
    <w:p w:rsidR="007F21EC" w:rsidRDefault="007F21EC" w:rsidP="00FC5D1A">
      <w:pPr>
        <w:shd w:val="clear" w:color="auto" w:fill="FFFFFF"/>
        <w:tabs>
          <w:tab w:val="left" w:pos="0"/>
        </w:tabs>
        <w:jc w:val="both"/>
        <w:rPr>
          <w:color w:val="000000"/>
          <w:sz w:val="28"/>
          <w:szCs w:val="28"/>
        </w:rPr>
      </w:pPr>
      <w:r>
        <w:rPr>
          <w:color w:val="000000"/>
          <w:sz w:val="28"/>
          <w:szCs w:val="28"/>
        </w:rPr>
        <w:tab/>
        <w:t>Учебно-воспитательный процесс осуществляется в одну смену.</w:t>
      </w:r>
    </w:p>
    <w:p w:rsidR="007F21EC" w:rsidRPr="00374FC4" w:rsidRDefault="007F21EC" w:rsidP="00FC5D1A">
      <w:pPr>
        <w:shd w:val="clear" w:color="auto" w:fill="FFFFFF"/>
        <w:tabs>
          <w:tab w:val="left" w:pos="0"/>
        </w:tabs>
        <w:jc w:val="both"/>
        <w:rPr>
          <w:sz w:val="28"/>
          <w:szCs w:val="28"/>
        </w:rPr>
      </w:pPr>
      <w:r>
        <w:rPr>
          <w:color w:val="000000"/>
          <w:sz w:val="28"/>
          <w:szCs w:val="28"/>
        </w:rPr>
        <w:tab/>
      </w:r>
      <w:r w:rsidRPr="00374FC4">
        <w:rPr>
          <w:sz w:val="28"/>
          <w:szCs w:val="28"/>
        </w:rPr>
        <w:t>Система дошкольного образования включает одно муниципальное дошкольное образовательное учреждение, где воспитывается 44 ребенка.</w:t>
      </w:r>
    </w:p>
    <w:p w:rsidR="007F21EC" w:rsidRDefault="007F21EC" w:rsidP="00FC5D1A">
      <w:pPr>
        <w:shd w:val="clear" w:color="auto" w:fill="FFFFFF"/>
        <w:tabs>
          <w:tab w:val="left" w:pos="0"/>
        </w:tabs>
        <w:jc w:val="both"/>
        <w:rPr>
          <w:color w:val="000000"/>
          <w:sz w:val="28"/>
          <w:szCs w:val="28"/>
        </w:rPr>
      </w:pPr>
      <w:r w:rsidRPr="00374FC4">
        <w:rPr>
          <w:sz w:val="28"/>
          <w:szCs w:val="28"/>
        </w:rPr>
        <w:tab/>
        <w:t>В сельском поселении существует проблема доступности дошкольного образования. В прогнозируемый период планируется начало строительства детского сада в с.</w:t>
      </w:r>
      <w:r>
        <w:rPr>
          <w:sz w:val="28"/>
          <w:szCs w:val="28"/>
        </w:rPr>
        <w:t xml:space="preserve"> </w:t>
      </w:r>
      <w:r w:rsidRPr="00374FC4">
        <w:rPr>
          <w:sz w:val="28"/>
          <w:szCs w:val="28"/>
        </w:rPr>
        <w:t>Краснобор на 50 мест</w:t>
      </w:r>
      <w:r>
        <w:rPr>
          <w:color w:val="000000"/>
          <w:sz w:val="28"/>
          <w:szCs w:val="28"/>
        </w:rPr>
        <w:t>.</w:t>
      </w:r>
    </w:p>
    <w:p w:rsidR="007F21EC" w:rsidRDefault="007F21EC" w:rsidP="00FC5D1A">
      <w:pPr>
        <w:shd w:val="clear" w:color="auto" w:fill="FFFFFF"/>
        <w:tabs>
          <w:tab w:val="left" w:pos="0"/>
        </w:tabs>
        <w:jc w:val="both"/>
        <w:rPr>
          <w:color w:val="000000"/>
          <w:sz w:val="28"/>
          <w:szCs w:val="28"/>
        </w:rPr>
      </w:pPr>
      <w:r>
        <w:rPr>
          <w:color w:val="000000"/>
          <w:sz w:val="28"/>
          <w:szCs w:val="28"/>
        </w:rPr>
        <w:tab/>
        <w:t>Ежегодно проводится ремонт и подготовка образовательных учреждений к очередному учебному году.</w:t>
      </w:r>
    </w:p>
    <w:p w:rsidR="0050338E" w:rsidRPr="006C0A09" w:rsidRDefault="0050338E" w:rsidP="00FC5D1A">
      <w:pPr>
        <w:shd w:val="clear" w:color="auto" w:fill="FFFFFF"/>
        <w:tabs>
          <w:tab w:val="left" w:pos="0"/>
        </w:tabs>
        <w:jc w:val="both"/>
        <w:rPr>
          <w:rFonts w:cs="Times New Roman"/>
          <w:sz w:val="28"/>
          <w:szCs w:val="28"/>
        </w:rPr>
      </w:pPr>
      <w:r>
        <w:rPr>
          <w:rFonts w:cs="Times New Roman"/>
          <w:bCs/>
          <w:sz w:val="28"/>
          <w:szCs w:val="28"/>
          <w:bdr w:val="none" w:sz="0" w:space="0" w:color="auto" w:frame="1"/>
          <w:lang w:val="ru-RU"/>
        </w:rPr>
        <w:tab/>
      </w:r>
      <w:r w:rsidRPr="0050338E">
        <w:rPr>
          <w:rFonts w:cs="Times New Roman"/>
          <w:bCs/>
          <w:sz w:val="28"/>
          <w:szCs w:val="28"/>
          <w:bdr w:val="none" w:sz="0" w:space="0" w:color="auto" w:frame="1"/>
        </w:rPr>
        <w:t>В сфере культуры</w:t>
      </w:r>
      <w:r w:rsidR="007F21EC">
        <w:rPr>
          <w:rFonts w:cs="Times New Roman"/>
          <w:bCs/>
          <w:sz w:val="28"/>
          <w:szCs w:val="28"/>
          <w:bdr w:val="none" w:sz="0" w:space="0" w:color="auto" w:frame="1"/>
          <w:lang w:val="ru-RU"/>
        </w:rPr>
        <w:t xml:space="preserve"> </w:t>
      </w:r>
      <w:r w:rsidRPr="006C0A09">
        <w:rPr>
          <w:rFonts w:cs="Times New Roman"/>
          <w:sz w:val="28"/>
          <w:szCs w:val="28"/>
        </w:rPr>
        <w:t>особое внимание адм</w:t>
      </w:r>
      <w:r w:rsidR="007F21EC">
        <w:rPr>
          <w:rFonts w:cs="Times New Roman"/>
          <w:sz w:val="28"/>
          <w:szCs w:val="28"/>
        </w:rPr>
        <w:t xml:space="preserve">инистрации сельского поселения </w:t>
      </w:r>
      <w:r w:rsidRPr="006C0A09">
        <w:rPr>
          <w:rFonts w:cs="Times New Roman"/>
          <w:sz w:val="28"/>
          <w:szCs w:val="28"/>
        </w:rPr>
        <w:t>«</w:t>
      </w:r>
      <w:r w:rsidR="007F21EC">
        <w:rPr>
          <w:rFonts w:cs="Times New Roman"/>
          <w:sz w:val="28"/>
          <w:szCs w:val="28"/>
          <w:lang w:val="ru-RU"/>
        </w:rPr>
        <w:t>Краснобор</w:t>
      </w:r>
      <w:r w:rsidRPr="006C0A09">
        <w:rPr>
          <w:rFonts w:cs="Times New Roman"/>
          <w:sz w:val="28"/>
          <w:szCs w:val="28"/>
        </w:rPr>
        <w:t xml:space="preserve">» и муниципального района «Ижемский»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на укрепление материально-технической базы учреждений культуры. </w:t>
      </w:r>
    </w:p>
    <w:p w:rsidR="007F21EC" w:rsidRDefault="0050338E" w:rsidP="00FC5D1A">
      <w:pPr>
        <w:shd w:val="clear" w:color="auto" w:fill="FFFFFF"/>
        <w:tabs>
          <w:tab w:val="left" w:pos="0"/>
        </w:tabs>
        <w:jc w:val="both"/>
        <w:rPr>
          <w:color w:val="000000"/>
          <w:sz w:val="28"/>
          <w:szCs w:val="28"/>
        </w:rPr>
      </w:pPr>
      <w:r w:rsidRPr="006C0A09">
        <w:rPr>
          <w:rFonts w:cs="Times New Roman"/>
          <w:sz w:val="28"/>
          <w:szCs w:val="28"/>
        </w:rPr>
        <w:tab/>
      </w:r>
      <w:r w:rsidR="007F21EC" w:rsidRPr="007F21EC">
        <w:rPr>
          <w:bCs/>
          <w:color w:val="000000"/>
          <w:sz w:val="28"/>
          <w:szCs w:val="28"/>
          <w:bdr w:val="none" w:sz="0" w:space="0" w:color="auto" w:frame="1"/>
        </w:rPr>
        <w:t>В сфере культуры</w:t>
      </w:r>
      <w:r w:rsidR="007F21EC">
        <w:rPr>
          <w:b/>
          <w:bCs/>
          <w:color w:val="000000"/>
          <w:sz w:val="28"/>
          <w:szCs w:val="28"/>
        </w:rPr>
        <w:t> </w:t>
      </w:r>
      <w:r w:rsidR="007F21EC">
        <w:rPr>
          <w:color w:val="000000"/>
          <w:sz w:val="28"/>
          <w:szCs w:val="28"/>
        </w:rPr>
        <w:t xml:space="preserve">особое внимание администрации сельского поселения «Краснобор» и муниципального района «Ижемский»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на укрепление материально-технической базы учреждений культуры. </w:t>
      </w:r>
    </w:p>
    <w:p w:rsidR="007F21EC" w:rsidRPr="00374FC4" w:rsidRDefault="007F21EC" w:rsidP="00FC5D1A">
      <w:pPr>
        <w:shd w:val="clear" w:color="auto" w:fill="FFFFFF"/>
        <w:tabs>
          <w:tab w:val="left" w:pos="0"/>
        </w:tabs>
        <w:jc w:val="both"/>
        <w:rPr>
          <w:sz w:val="28"/>
          <w:szCs w:val="28"/>
        </w:rPr>
      </w:pPr>
      <w:r>
        <w:rPr>
          <w:color w:val="000000"/>
          <w:sz w:val="28"/>
          <w:szCs w:val="28"/>
        </w:rPr>
        <w:tab/>
      </w:r>
      <w:r w:rsidRPr="00374FC4">
        <w:rPr>
          <w:sz w:val="28"/>
          <w:szCs w:val="28"/>
        </w:rPr>
        <w:t xml:space="preserve">В настоящее время на территории поселения функционируют 2 Дома культуры, один Дом досуга, один Дом народного творчества и 3 библиотеки. На базе учреждений культуры функционируют фольклорные, танцевальные коллективы, драмкружки, участники которых принимают активное участие в мероприятиях сельского поселения и района. </w:t>
      </w:r>
    </w:p>
    <w:p w:rsidR="007F21EC" w:rsidRDefault="007F21EC" w:rsidP="00FC5D1A">
      <w:pPr>
        <w:shd w:val="clear" w:color="auto" w:fill="FFFFFF"/>
        <w:tabs>
          <w:tab w:val="left" w:pos="0"/>
        </w:tabs>
        <w:jc w:val="both"/>
        <w:rPr>
          <w:color w:val="000000"/>
          <w:sz w:val="28"/>
          <w:szCs w:val="28"/>
        </w:rPr>
      </w:pPr>
      <w:r>
        <w:rPr>
          <w:color w:val="000000"/>
          <w:sz w:val="28"/>
          <w:szCs w:val="28"/>
        </w:rPr>
        <w:tab/>
        <w:t xml:space="preserve">Уровень обеспеченности населения клубными учреждениями как в 2016 году, так и в прогнозируемом периоде останется неизменным, так как развитие сети учреждений культуры в среднесрочной перспективе не предполагается. </w:t>
      </w:r>
    </w:p>
    <w:p w:rsidR="00A02410" w:rsidRPr="00374FC4" w:rsidRDefault="00B30A96" w:rsidP="00FC5D1A">
      <w:pPr>
        <w:shd w:val="clear" w:color="auto" w:fill="FFFFFF"/>
        <w:tabs>
          <w:tab w:val="left" w:pos="0"/>
        </w:tabs>
        <w:jc w:val="both"/>
        <w:rPr>
          <w:bCs/>
          <w:sz w:val="28"/>
          <w:szCs w:val="28"/>
          <w:bdr w:val="none" w:sz="0" w:space="0" w:color="auto" w:frame="1"/>
        </w:rPr>
      </w:pPr>
      <w:r w:rsidRPr="00F52870">
        <w:rPr>
          <w:rFonts w:cs="Times New Roman"/>
          <w:color w:val="FF0000"/>
          <w:sz w:val="28"/>
          <w:szCs w:val="28"/>
          <w:lang w:val="ru-RU" w:eastAsia="en-US"/>
        </w:rPr>
        <w:tab/>
      </w:r>
      <w:r w:rsidR="00A02410">
        <w:rPr>
          <w:color w:val="000000"/>
          <w:sz w:val="28"/>
          <w:szCs w:val="28"/>
        </w:rPr>
        <w:t>В сельском поселении «Краснобор» недостаточно развита база для развития </w:t>
      </w:r>
      <w:r w:rsidR="00A02410" w:rsidRPr="00A02410">
        <w:rPr>
          <w:bCs/>
          <w:color w:val="000000"/>
          <w:sz w:val="28"/>
          <w:szCs w:val="28"/>
          <w:bdr w:val="none" w:sz="0" w:space="0" w:color="auto" w:frame="1"/>
        </w:rPr>
        <w:t>физической культуры, спорта и молодежной политики.</w:t>
      </w:r>
      <w:r w:rsidR="00A02410">
        <w:rPr>
          <w:b/>
          <w:bCs/>
          <w:color w:val="000000"/>
          <w:sz w:val="28"/>
          <w:szCs w:val="28"/>
          <w:bdr w:val="none" w:sz="0" w:space="0" w:color="auto" w:frame="1"/>
        </w:rPr>
        <w:t xml:space="preserve">  </w:t>
      </w:r>
      <w:r w:rsidR="00A02410">
        <w:rPr>
          <w:bCs/>
          <w:color w:val="000000"/>
          <w:sz w:val="28"/>
          <w:szCs w:val="28"/>
          <w:bdr w:val="none" w:sz="0" w:space="0" w:color="auto" w:frame="1"/>
        </w:rPr>
        <w:t xml:space="preserve">Спортивные залы имеются только при школах, где занимаются в основном школьники. На территории поселения нет оборудованных </w:t>
      </w:r>
      <w:r w:rsidR="00A02410" w:rsidRPr="00374FC4">
        <w:rPr>
          <w:bCs/>
          <w:sz w:val="28"/>
          <w:szCs w:val="28"/>
          <w:bdr w:val="none" w:sz="0" w:space="0" w:color="auto" w:frame="1"/>
        </w:rPr>
        <w:t>стадионов. В 2015 году в с.</w:t>
      </w:r>
      <w:r w:rsidR="00A02410">
        <w:rPr>
          <w:bCs/>
          <w:sz w:val="28"/>
          <w:szCs w:val="28"/>
          <w:bdr w:val="none" w:sz="0" w:space="0" w:color="auto" w:frame="1"/>
        </w:rPr>
        <w:t xml:space="preserve"> </w:t>
      </w:r>
      <w:r w:rsidR="00A02410" w:rsidRPr="00374FC4">
        <w:rPr>
          <w:bCs/>
          <w:sz w:val="28"/>
          <w:szCs w:val="28"/>
          <w:bdr w:val="none" w:sz="0" w:space="0" w:color="auto" w:frame="1"/>
        </w:rPr>
        <w:t>Краснобор начато строительство лыжной базы.</w:t>
      </w:r>
    </w:p>
    <w:p w:rsidR="00A02410" w:rsidRPr="00374FC4" w:rsidRDefault="00A02410" w:rsidP="00FC5D1A">
      <w:pPr>
        <w:shd w:val="clear" w:color="auto" w:fill="FFFFFF"/>
        <w:tabs>
          <w:tab w:val="left" w:pos="0"/>
        </w:tabs>
        <w:jc w:val="both"/>
        <w:rPr>
          <w:sz w:val="28"/>
          <w:szCs w:val="28"/>
        </w:rPr>
      </w:pPr>
      <w:r w:rsidRPr="00374FC4">
        <w:rPr>
          <w:sz w:val="28"/>
          <w:szCs w:val="28"/>
        </w:rPr>
        <w:tab/>
        <w:t xml:space="preserve">В сельском поселении проводится большая работа среди жителей и особенно молодежи по привлечению их к участию в спортивно-оздоровительных мероприятиях. Традиционно проходят, организованные администрацией поселения «Краснобор», соревнования по различным видам спорта (велогонки, пробег). В д. Вертеп проводятся районные соревнования на приз Куделиной (Рочевой) В.А., в с. Краснобор – легкоатлетический кросс в честь Ануфриева А.А. </w:t>
      </w:r>
    </w:p>
    <w:p w:rsidR="00A02410" w:rsidRPr="00374FC4" w:rsidRDefault="00A02410" w:rsidP="00FC5D1A">
      <w:pPr>
        <w:shd w:val="clear" w:color="auto" w:fill="FFFFFF"/>
        <w:tabs>
          <w:tab w:val="left" w:pos="0"/>
        </w:tabs>
        <w:jc w:val="both"/>
        <w:rPr>
          <w:sz w:val="28"/>
          <w:szCs w:val="28"/>
        </w:rPr>
      </w:pPr>
      <w:r w:rsidRPr="00374FC4">
        <w:rPr>
          <w:sz w:val="28"/>
          <w:szCs w:val="28"/>
        </w:rPr>
        <w:tab/>
        <w:t>Команды поселения участвуют во всех спортивных соревнованиях района, в основном занимают призовые места.</w:t>
      </w:r>
    </w:p>
    <w:p w:rsidR="00A02410" w:rsidRPr="00374FC4" w:rsidRDefault="00A02410" w:rsidP="00FC5D1A">
      <w:pPr>
        <w:shd w:val="clear" w:color="auto" w:fill="FFFFFF"/>
        <w:tabs>
          <w:tab w:val="left" w:pos="0"/>
        </w:tabs>
        <w:jc w:val="both"/>
        <w:rPr>
          <w:sz w:val="28"/>
          <w:szCs w:val="28"/>
        </w:rPr>
      </w:pPr>
      <w:r w:rsidRPr="00374FC4">
        <w:rPr>
          <w:sz w:val="28"/>
          <w:szCs w:val="28"/>
        </w:rPr>
        <w:tab/>
        <w:t xml:space="preserve">Уровень обеспеченности населения спортивными залами как в 2016 году, </w:t>
      </w:r>
      <w:r w:rsidRPr="00374FC4">
        <w:rPr>
          <w:sz w:val="28"/>
          <w:szCs w:val="28"/>
        </w:rPr>
        <w:lastRenderedPageBreak/>
        <w:t xml:space="preserve">так и в прогнозируемом периоде остается практически неизменным, так как развитие сети учреждений физкультуры и спорта в среднесрочной перспективе не предполагается. </w:t>
      </w:r>
    </w:p>
    <w:p w:rsidR="0043330A" w:rsidRPr="00756A41" w:rsidRDefault="00F27033" w:rsidP="00FC5D1A">
      <w:pPr>
        <w:pStyle w:val="ae"/>
        <w:shd w:val="clear" w:color="auto" w:fill="FFFFFF"/>
        <w:spacing w:before="0" w:beforeAutospacing="0" w:after="0" w:afterAutospacing="0"/>
        <w:jc w:val="both"/>
        <w:rPr>
          <w:sz w:val="28"/>
          <w:szCs w:val="28"/>
        </w:rPr>
      </w:pPr>
      <w:r w:rsidRPr="00756A41">
        <w:rPr>
          <w:sz w:val="28"/>
          <w:szCs w:val="28"/>
        </w:rPr>
        <w:t>В</w:t>
      </w:r>
      <w:r w:rsidR="00A02410" w:rsidRPr="00756A41">
        <w:rPr>
          <w:sz w:val="28"/>
          <w:szCs w:val="28"/>
        </w:rPr>
        <w:t xml:space="preserve"> июне </w:t>
      </w:r>
      <w:r w:rsidRPr="00756A41">
        <w:rPr>
          <w:sz w:val="28"/>
          <w:szCs w:val="28"/>
        </w:rPr>
        <w:t xml:space="preserve">2017 году </w:t>
      </w:r>
      <w:r w:rsidR="0043330A" w:rsidRPr="00756A41">
        <w:rPr>
          <w:sz w:val="28"/>
          <w:szCs w:val="28"/>
        </w:rPr>
        <w:t>в рамках</w:t>
      </w:r>
      <w:r w:rsidR="0043330A" w:rsidRPr="00756A41">
        <w:rPr>
          <w:rStyle w:val="af"/>
          <w:sz w:val="28"/>
          <w:szCs w:val="28"/>
        </w:rPr>
        <w:t xml:space="preserve"> </w:t>
      </w:r>
      <w:r w:rsidR="0043330A" w:rsidRPr="00756A41">
        <w:rPr>
          <w:rStyle w:val="af"/>
          <w:i w:val="0"/>
          <w:sz w:val="28"/>
          <w:szCs w:val="28"/>
        </w:rPr>
        <w:t>социального партнерства между администрацией МР «Ижемский» и ООО «Лукойл-Коми» приобретены и установлены многофункциональные</w:t>
      </w:r>
      <w:r w:rsidR="0043330A" w:rsidRPr="00756A41">
        <w:rPr>
          <w:i/>
          <w:sz w:val="28"/>
          <w:szCs w:val="28"/>
        </w:rPr>
        <w:t xml:space="preserve"> </w:t>
      </w:r>
      <w:r w:rsidR="0043330A" w:rsidRPr="00756A41">
        <w:rPr>
          <w:sz w:val="28"/>
          <w:szCs w:val="28"/>
        </w:rPr>
        <w:t>антивандальные</w:t>
      </w:r>
      <w:r w:rsidR="0043330A" w:rsidRPr="00756A41">
        <w:rPr>
          <w:rStyle w:val="af"/>
          <w:sz w:val="28"/>
          <w:szCs w:val="28"/>
        </w:rPr>
        <w:t xml:space="preserve"> </w:t>
      </w:r>
      <w:r w:rsidR="0043330A" w:rsidRPr="00756A41">
        <w:rPr>
          <w:rStyle w:val="af"/>
          <w:i w:val="0"/>
          <w:sz w:val="28"/>
          <w:szCs w:val="28"/>
        </w:rPr>
        <w:t>спортивные площадки</w:t>
      </w:r>
      <w:r w:rsidR="0043330A" w:rsidRPr="00756A41">
        <w:rPr>
          <w:rStyle w:val="af"/>
          <w:sz w:val="28"/>
          <w:szCs w:val="28"/>
        </w:rPr>
        <w:t xml:space="preserve"> </w:t>
      </w:r>
      <w:r w:rsidR="0043330A" w:rsidRPr="00756A41">
        <w:rPr>
          <w:sz w:val="28"/>
          <w:szCs w:val="28"/>
        </w:rPr>
        <w:t>в д. Вертеп, с. Краснобор, д. Диюр и п. Ыргеншар. Площадки с твердым покрытием, оборудованы десятью спортивными тренажерами для круглогодичных занятий спортом взрослых и детей.</w:t>
      </w:r>
    </w:p>
    <w:p w:rsidR="0098043F" w:rsidRPr="00BA4F56" w:rsidRDefault="00BC42B1" w:rsidP="00FC5D1A">
      <w:pPr>
        <w:jc w:val="both"/>
        <w:rPr>
          <w:sz w:val="28"/>
          <w:szCs w:val="28"/>
        </w:rPr>
      </w:pPr>
      <w:r>
        <w:rPr>
          <w:rFonts w:cs="Times New Roman"/>
          <w:sz w:val="28"/>
          <w:szCs w:val="28"/>
          <w:lang w:val="ru-RU"/>
        </w:rPr>
        <w:tab/>
      </w:r>
      <w:r w:rsidR="0098043F" w:rsidRPr="00BA4F56">
        <w:rPr>
          <w:sz w:val="28"/>
          <w:szCs w:val="28"/>
        </w:rPr>
        <w:t xml:space="preserve">Сельское хозяйство сельского поселения представлено 2 </w:t>
      </w:r>
      <w:r w:rsidR="0098043F">
        <w:rPr>
          <w:sz w:val="28"/>
          <w:szCs w:val="28"/>
        </w:rPr>
        <w:t xml:space="preserve">перерабатывающими </w:t>
      </w:r>
      <w:r w:rsidR="0098043F" w:rsidRPr="00BA4F56">
        <w:rPr>
          <w:sz w:val="28"/>
          <w:szCs w:val="28"/>
        </w:rPr>
        <w:t>предприятиями</w:t>
      </w:r>
      <w:r w:rsidR="0098043F">
        <w:rPr>
          <w:sz w:val="28"/>
          <w:szCs w:val="28"/>
        </w:rPr>
        <w:t xml:space="preserve"> </w:t>
      </w:r>
      <w:r w:rsidR="0098043F" w:rsidRPr="00BA4F56">
        <w:rPr>
          <w:sz w:val="28"/>
          <w:szCs w:val="28"/>
        </w:rPr>
        <w:t xml:space="preserve">– ООО «ММЗ Ижма», ООО «Молочный завод Диюрский», 6 фермерскими хозяйствами, более 700 личными подсобными хозяйствами. </w:t>
      </w:r>
    </w:p>
    <w:p w:rsidR="0098043F" w:rsidRPr="00AF3BF6" w:rsidRDefault="0098043F" w:rsidP="00FC5D1A">
      <w:pPr>
        <w:shd w:val="clear" w:color="auto" w:fill="FFFFFF"/>
        <w:tabs>
          <w:tab w:val="left" w:pos="0"/>
        </w:tabs>
        <w:jc w:val="both"/>
        <w:rPr>
          <w:sz w:val="28"/>
          <w:szCs w:val="28"/>
        </w:rPr>
      </w:pPr>
      <w:r>
        <w:rPr>
          <w:color w:val="000000"/>
          <w:sz w:val="28"/>
          <w:szCs w:val="28"/>
        </w:rPr>
        <w:tab/>
      </w:r>
      <w:r w:rsidRPr="00AF3BF6">
        <w:rPr>
          <w:sz w:val="28"/>
          <w:szCs w:val="28"/>
        </w:rPr>
        <w:t>В 2013 году введен в эксплуатацию мясной цех по производству колбасных изделий, копченостей в ООО МЗ «Диюрский». В сентябре 2015 г</w:t>
      </w:r>
      <w:r>
        <w:rPr>
          <w:sz w:val="28"/>
          <w:szCs w:val="28"/>
        </w:rPr>
        <w:t>ода</w:t>
      </w:r>
      <w:r w:rsidRPr="00AF3BF6">
        <w:rPr>
          <w:sz w:val="28"/>
          <w:szCs w:val="28"/>
        </w:rPr>
        <w:t xml:space="preserve"> на базе ООО </w:t>
      </w:r>
      <w:r w:rsidRPr="00921257">
        <w:rPr>
          <w:sz w:val="28"/>
          <w:szCs w:val="28"/>
        </w:rPr>
        <w:t>МЗ «Диюрский»</w:t>
      </w:r>
      <w:r w:rsidRPr="00AF3BF6">
        <w:rPr>
          <w:sz w:val="28"/>
          <w:szCs w:val="28"/>
        </w:rPr>
        <w:t xml:space="preserve"> открыли убойную площадку. В ноябре 2016 г</w:t>
      </w:r>
      <w:r>
        <w:rPr>
          <w:sz w:val="28"/>
          <w:szCs w:val="28"/>
        </w:rPr>
        <w:t>ода</w:t>
      </w:r>
      <w:r w:rsidRPr="00AF3BF6">
        <w:rPr>
          <w:sz w:val="28"/>
          <w:szCs w:val="28"/>
        </w:rPr>
        <w:t xml:space="preserve"> введена в эксплуатацию ферма на 100 голов в д. Диюр (КФХ Терентьева О.Н.).</w:t>
      </w:r>
    </w:p>
    <w:p w:rsidR="0098043F" w:rsidRPr="00A02B75" w:rsidRDefault="0098043F" w:rsidP="00FC5D1A">
      <w:pPr>
        <w:shd w:val="clear" w:color="auto" w:fill="FFFFFF"/>
        <w:tabs>
          <w:tab w:val="left" w:pos="0"/>
        </w:tabs>
        <w:jc w:val="both"/>
        <w:rPr>
          <w:sz w:val="28"/>
          <w:szCs w:val="28"/>
        </w:rPr>
      </w:pPr>
      <w:r w:rsidRPr="00CA5456">
        <w:rPr>
          <w:sz w:val="28"/>
          <w:szCs w:val="28"/>
        </w:rPr>
        <w:t>За последние годы наблюдается положительная динамика поголовья скота в личных подсобных хозяйствах: по состоянию на 01.01.2015 г. поголовье КРС насчитывалось 238 головы, в том числе коров – 141, овец и коз – 78 голов, лошадей 185 голов;</w:t>
      </w:r>
      <w:r w:rsidRPr="003D6FE4">
        <w:rPr>
          <w:color w:val="FF0000"/>
          <w:sz w:val="28"/>
          <w:szCs w:val="28"/>
        </w:rPr>
        <w:t xml:space="preserve"> </w:t>
      </w:r>
      <w:r w:rsidRPr="00A02B75">
        <w:rPr>
          <w:sz w:val="28"/>
          <w:szCs w:val="28"/>
        </w:rPr>
        <w:t xml:space="preserve">на 01.01.2016 </w:t>
      </w:r>
      <w:r>
        <w:rPr>
          <w:sz w:val="28"/>
          <w:szCs w:val="28"/>
        </w:rPr>
        <w:t>г.</w:t>
      </w:r>
      <w:r w:rsidRPr="00A02B75">
        <w:rPr>
          <w:sz w:val="28"/>
          <w:szCs w:val="28"/>
        </w:rPr>
        <w:t>– 255, 144, 88, 145 голов соответственно. Кроме того, имеются олени у частников -</w:t>
      </w:r>
      <w:r>
        <w:rPr>
          <w:sz w:val="28"/>
          <w:szCs w:val="28"/>
        </w:rPr>
        <w:t xml:space="preserve"> </w:t>
      </w:r>
      <w:r w:rsidRPr="00A02B75">
        <w:rPr>
          <w:sz w:val="28"/>
          <w:szCs w:val="28"/>
        </w:rPr>
        <w:t>173 голов.</w:t>
      </w:r>
    </w:p>
    <w:p w:rsidR="0098043F" w:rsidRPr="00374FC4" w:rsidRDefault="0072276F" w:rsidP="00FC5D1A">
      <w:pPr>
        <w:shd w:val="clear" w:color="auto" w:fill="FFFFFF"/>
        <w:tabs>
          <w:tab w:val="left" w:pos="0"/>
        </w:tabs>
        <w:jc w:val="both"/>
        <w:rPr>
          <w:sz w:val="28"/>
          <w:szCs w:val="28"/>
        </w:rPr>
      </w:pPr>
      <w:r>
        <w:rPr>
          <w:rFonts w:cs="Times New Roman"/>
          <w:sz w:val="28"/>
          <w:szCs w:val="28"/>
          <w:lang w:val="ru-RU"/>
        </w:rPr>
        <w:tab/>
      </w:r>
      <w:r w:rsidR="0098043F" w:rsidRPr="00374FC4">
        <w:rPr>
          <w:sz w:val="28"/>
          <w:szCs w:val="28"/>
        </w:rPr>
        <w:t xml:space="preserve">В сфере потребительского рынка предпринимательскую деятельность осуществляют ООО «Северяночка», ТЦ «Пера», ООО «Гарант», ООО «Родник». На территории поселения работают 23 магазина. Значимая доля товарооборота приходится на магазины ООО «Северяночка», ООО «Гарант», ООО «Родник», ТЦ «Пера». </w:t>
      </w:r>
    </w:p>
    <w:p w:rsidR="0098043F" w:rsidRDefault="0098043F" w:rsidP="00FC5D1A">
      <w:pPr>
        <w:shd w:val="clear" w:color="auto" w:fill="FFFFFF"/>
        <w:tabs>
          <w:tab w:val="left" w:pos="0"/>
        </w:tabs>
        <w:jc w:val="both"/>
        <w:rPr>
          <w:color w:val="000000"/>
          <w:sz w:val="28"/>
          <w:szCs w:val="28"/>
        </w:rPr>
      </w:pPr>
      <w:r w:rsidRPr="00374FC4">
        <w:rPr>
          <w:sz w:val="28"/>
          <w:szCs w:val="28"/>
        </w:rPr>
        <w:tab/>
      </w:r>
      <w:r>
        <w:rPr>
          <w:color w:val="000000"/>
          <w:sz w:val="28"/>
          <w:szCs w:val="28"/>
        </w:rPr>
        <w:t>Прирост оборота розничной торговли в прогнозируемом периоде будет в значительной степени обеспечиваться продолжающимся динамичным развитием сети торговых объектов.</w:t>
      </w:r>
    </w:p>
    <w:p w:rsidR="0098043F" w:rsidRDefault="0098043F" w:rsidP="00FC5D1A">
      <w:pPr>
        <w:shd w:val="clear" w:color="auto" w:fill="FFFFFF"/>
        <w:tabs>
          <w:tab w:val="left" w:pos="0"/>
        </w:tabs>
        <w:jc w:val="both"/>
        <w:rPr>
          <w:color w:val="000000"/>
          <w:sz w:val="28"/>
          <w:szCs w:val="28"/>
          <w:highlight w:val="yellow"/>
        </w:rPr>
      </w:pPr>
      <w:r>
        <w:rPr>
          <w:color w:val="000000"/>
          <w:sz w:val="28"/>
          <w:szCs w:val="28"/>
        </w:rPr>
        <w:tab/>
        <w:t>В последние годы произошло повышение темпов объема платных бытовых услуг населению.</w:t>
      </w:r>
      <w:r>
        <w:rPr>
          <w:color w:val="000000"/>
          <w:sz w:val="28"/>
          <w:szCs w:val="28"/>
          <w:highlight w:val="yellow"/>
        </w:rPr>
        <w:t xml:space="preserve"> </w:t>
      </w:r>
    </w:p>
    <w:p w:rsidR="0098043F" w:rsidRDefault="0098043F" w:rsidP="00FC5D1A">
      <w:pPr>
        <w:shd w:val="clear" w:color="auto" w:fill="FFFFFF"/>
        <w:tabs>
          <w:tab w:val="left" w:pos="0"/>
        </w:tabs>
        <w:jc w:val="both"/>
        <w:rPr>
          <w:color w:val="000000"/>
          <w:sz w:val="28"/>
          <w:szCs w:val="28"/>
        </w:rPr>
      </w:pPr>
      <w:r>
        <w:rPr>
          <w:color w:val="000000"/>
          <w:sz w:val="28"/>
          <w:szCs w:val="28"/>
        </w:rPr>
        <w:tab/>
        <w:t xml:space="preserve">В инфраструктуре потребительского рынка продолжились качественные изменения в основном за счет модернизации ранее действовавших предприятий. </w:t>
      </w:r>
    </w:p>
    <w:p w:rsidR="00B30A96" w:rsidRPr="0072276F" w:rsidRDefault="00B30A96" w:rsidP="00FC5D1A">
      <w:pPr>
        <w:pStyle w:val="Standard"/>
        <w:tabs>
          <w:tab w:val="left" w:pos="0"/>
        </w:tabs>
        <w:suppressAutoHyphens w:val="0"/>
        <w:jc w:val="both"/>
        <w:rPr>
          <w:rFonts w:cs="Times New Roman"/>
          <w:sz w:val="28"/>
          <w:szCs w:val="28"/>
          <w:lang w:val="ru-RU" w:eastAsia="en-US"/>
        </w:rPr>
      </w:pPr>
      <w:r w:rsidRPr="00F52870">
        <w:rPr>
          <w:rFonts w:cs="Times New Roman"/>
          <w:color w:val="FF0000"/>
          <w:sz w:val="28"/>
          <w:szCs w:val="28"/>
          <w:lang w:val="ru-RU" w:eastAsia="en-US"/>
        </w:rPr>
        <w:tab/>
      </w:r>
      <w:r w:rsidRPr="0072276F">
        <w:rPr>
          <w:rFonts w:cs="Times New Roman"/>
          <w:sz w:val="28"/>
          <w:szCs w:val="28"/>
          <w:lang w:val="ru-RU" w:eastAsia="en-US"/>
        </w:rPr>
        <w:t xml:space="preserve">Жилищный фонд муниципального образования составляет </w:t>
      </w:r>
      <w:r w:rsidR="00351340">
        <w:rPr>
          <w:rFonts w:cs="Times New Roman"/>
          <w:sz w:val="28"/>
          <w:szCs w:val="28"/>
          <w:lang w:val="ru-RU" w:eastAsia="en-US"/>
        </w:rPr>
        <w:t>52</w:t>
      </w:r>
      <w:r w:rsidR="0072276F" w:rsidRPr="0072276F">
        <w:rPr>
          <w:rFonts w:cs="Times New Roman"/>
          <w:sz w:val="28"/>
          <w:szCs w:val="28"/>
          <w:lang w:val="ru-RU" w:eastAsia="en-US"/>
        </w:rPr>
        <w:t>,</w:t>
      </w:r>
      <w:r w:rsidR="00351340">
        <w:rPr>
          <w:rFonts w:cs="Times New Roman"/>
          <w:sz w:val="28"/>
          <w:szCs w:val="28"/>
          <w:lang w:val="ru-RU" w:eastAsia="en-US"/>
        </w:rPr>
        <w:t>3</w:t>
      </w:r>
      <w:r w:rsidRPr="0072276F">
        <w:rPr>
          <w:rFonts w:cs="Times New Roman"/>
          <w:sz w:val="28"/>
          <w:szCs w:val="28"/>
          <w:lang w:val="ru-RU" w:eastAsia="en-US"/>
        </w:rPr>
        <w:t xml:space="preserve"> тыс. кв.м. общей площади жилых помещений, из него </w:t>
      </w:r>
      <w:r w:rsidR="00351340">
        <w:rPr>
          <w:rFonts w:cs="Times New Roman"/>
          <w:sz w:val="28"/>
          <w:szCs w:val="28"/>
          <w:lang w:val="ru-RU" w:eastAsia="en-US"/>
        </w:rPr>
        <w:t>48</w:t>
      </w:r>
      <w:r w:rsidRPr="0072276F">
        <w:rPr>
          <w:rFonts w:cs="Times New Roman"/>
          <w:sz w:val="28"/>
          <w:szCs w:val="28"/>
          <w:lang w:val="ru-RU" w:eastAsia="en-US"/>
        </w:rPr>
        <w:t>,</w:t>
      </w:r>
      <w:r w:rsidR="00351340">
        <w:rPr>
          <w:rFonts w:cs="Times New Roman"/>
          <w:sz w:val="28"/>
          <w:szCs w:val="28"/>
          <w:lang w:val="ru-RU" w:eastAsia="en-US"/>
        </w:rPr>
        <w:t>7</w:t>
      </w:r>
      <w:r w:rsidRPr="0072276F">
        <w:rPr>
          <w:rFonts w:cs="Times New Roman"/>
          <w:sz w:val="28"/>
          <w:szCs w:val="28"/>
          <w:lang w:val="ru-RU" w:eastAsia="en-US"/>
        </w:rPr>
        <w:t xml:space="preserve"> тыс. кв.м. находится в частной собственности граждан. </w:t>
      </w:r>
      <w:r w:rsidR="0072276F" w:rsidRPr="0072276F">
        <w:rPr>
          <w:rFonts w:cs="Times New Roman"/>
          <w:sz w:val="28"/>
          <w:szCs w:val="28"/>
          <w:lang w:val="ru-RU" w:eastAsia="en-US"/>
        </w:rPr>
        <w:t>Активно ведется строительство новых частных домов.</w:t>
      </w:r>
      <w:r w:rsidR="0072276F">
        <w:rPr>
          <w:rFonts w:cs="Times New Roman"/>
          <w:sz w:val="28"/>
          <w:szCs w:val="28"/>
          <w:lang w:val="ru-RU" w:eastAsia="en-US"/>
        </w:rPr>
        <w:t xml:space="preserve"> </w:t>
      </w:r>
      <w:r w:rsidR="00351340" w:rsidRPr="00AD2239">
        <w:rPr>
          <w:sz w:val="28"/>
          <w:szCs w:val="28"/>
        </w:rPr>
        <w:t>В поселении имеются жилые помещения, признанные ветхими (</w:t>
      </w:r>
      <w:r w:rsidR="00351340">
        <w:rPr>
          <w:sz w:val="28"/>
          <w:szCs w:val="28"/>
          <w:lang w:val="ru-RU"/>
        </w:rPr>
        <w:t>2</w:t>
      </w:r>
      <w:r w:rsidR="00351340" w:rsidRPr="00AD2239">
        <w:rPr>
          <w:sz w:val="28"/>
          <w:szCs w:val="28"/>
        </w:rPr>
        <w:t>,</w:t>
      </w:r>
      <w:r w:rsidR="00351340">
        <w:rPr>
          <w:sz w:val="28"/>
          <w:szCs w:val="28"/>
          <w:lang w:val="ru-RU"/>
        </w:rPr>
        <w:t>8</w:t>
      </w:r>
      <w:r w:rsidR="00351340" w:rsidRPr="00AD2239">
        <w:rPr>
          <w:sz w:val="28"/>
          <w:szCs w:val="28"/>
        </w:rPr>
        <w:t xml:space="preserve"> тыс.кв.м), находящиеся в частной и муниципальной собственности.</w:t>
      </w:r>
      <w:r w:rsidR="00351340">
        <w:rPr>
          <w:sz w:val="28"/>
          <w:szCs w:val="28"/>
          <w:lang w:val="ru-RU"/>
        </w:rPr>
        <w:t xml:space="preserve"> </w:t>
      </w:r>
      <w:r w:rsidR="0072276F">
        <w:rPr>
          <w:rFonts w:cs="Times New Roman"/>
          <w:sz w:val="28"/>
          <w:szCs w:val="28"/>
          <w:lang w:val="ru-RU" w:eastAsia="en-US"/>
        </w:rPr>
        <w:t xml:space="preserve">Жилой фонд не </w:t>
      </w:r>
      <w:r w:rsidR="00173941">
        <w:rPr>
          <w:rFonts w:cs="Times New Roman"/>
          <w:sz w:val="28"/>
          <w:szCs w:val="28"/>
          <w:lang w:val="ru-RU" w:eastAsia="en-US"/>
        </w:rPr>
        <w:t>подключен к коммунальной инфраструктуре. Дома отапливаю</w:t>
      </w:r>
      <w:r w:rsidR="00351340">
        <w:rPr>
          <w:rFonts w:cs="Times New Roman"/>
          <w:sz w:val="28"/>
          <w:szCs w:val="28"/>
          <w:lang w:val="ru-RU" w:eastAsia="en-US"/>
        </w:rPr>
        <w:t>тс</w:t>
      </w:r>
      <w:r w:rsidR="00173941">
        <w:rPr>
          <w:rFonts w:cs="Times New Roman"/>
          <w:sz w:val="28"/>
          <w:szCs w:val="28"/>
          <w:lang w:val="ru-RU" w:eastAsia="en-US"/>
        </w:rPr>
        <w:t>я дровами.</w:t>
      </w:r>
    </w:p>
    <w:p w:rsidR="00B30A96" w:rsidRPr="00FF20EC" w:rsidRDefault="00B30A96" w:rsidP="00FC5D1A">
      <w:pPr>
        <w:pStyle w:val="Standard"/>
        <w:tabs>
          <w:tab w:val="left" w:pos="0"/>
        </w:tabs>
        <w:suppressAutoHyphens w:val="0"/>
        <w:jc w:val="both"/>
        <w:rPr>
          <w:rFonts w:cs="Times New Roman"/>
          <w:sz w:val="28"/>
          <w:szCs w:val="28"/>
          <w:lang w:val="ru-RU" w:eastAsia="en-US"/>
        </w:rPr>
      </w:pPr>
      <w:r w:rsidRPr="00F52870">
        <w:rPr>
          <w:rFonts w:cs="Times New Roman"/>
          <w:b/>
          <w:color w:val="FF0000"/>
          <w:sz w:val="28"/>
          <w:szCs w:val="28"/>
          <w:lang w:val="ru-RU" w:eastAsia="en-US"/>
        </w:rPr>
        <w:tab/>
      </w:r>
      <w:r w:rsidR="00173941" w:rsidRPr="00FF20EC">
        <w:rPr>
          <w:rFonts w:cs="Times New Roman"/>
          <w:sz w:val="28"/>
          <w:szCs w:val="28"/>
          <w:lang w:val="ru-RU" w:eastAsia="en-US"/>
        </w:rPr>
        <w:t xml:space="preserve"> </w:t>
      </w:r>
      <w:r w:rsidRPr="00FF20EC">
        <w:rPr>
          <w:rFonts w:cs="Times New Roman"/>
          <w:sz w:val="28"/>
          <w:szCs w:val="28"/>
          <w:lang w:val="ru-RU" w:eastAsia="en-US"/>
        </w:rPr>
        <w:t xml:space="preserve">Система социальной защиты населения является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материальная необеспеченность, потеря кормильца, трудная жизненная ситуация, отсутствие опеки и попечительства и другие ситуации.  </w:t>
      </w:r>
    </w:p>
    <w:p w:rsidR="00B30A96" w:rsidRPr="00FF20EC" w:rsidRDefault="00B30A96" w:rsidP="00FC5D1A">
      <w:pPr>
        <w:pStyle w:val="Standard"/>
        <w:tabs>
          <w:tab w:val="left" w:pos="0"/>
        </w:tabs>
        <w:suppressAutoHyphens w:val="0"/>
        <w:jc w:val="both"/>
        <w:rPr>
          <w:sz w:val="28"/>
          <w:szCs w:val="28"/>
        </w:rPr>
      </w:pPr>
      <w:r w:rsidRPr="00FF20EC">
        <w:rPr>
          <w:rFonts w:cs="Times New Roman"/>
          <w:b/>
          <w:sz w:val="28"/>
          <w:szCs w:val="28"/>
          <w:lang w:val="ru-RU" w:eastAsia="en-US"/>
        </w:rPr>
        <w:tab/>
      </w:r>
      <w:r w:rsidRPr="00FF20EC">
        <w:rPr>
          <w:rFonts w:cs="Times New Roman"/>
          <w:sz w:val="28"/>
          <w:szCs w:val="28"/>
          <w:lang w:val="ru-RU" w:eastAsia="en-US"/>
        </w:rPr>
        <w:t xml:space="preserve">На территории муниципального образования </w:t>
      </w:r>
      <w:r w:rsidR="00173941" w:rsidRPr="00FF20EC">
        <w:rPr>
          <w:rFonts w:cs="Times New Roman"/>
          <w:sz w:val="28"/>
          <w:szCs w:val="28"/>
          <w:lang w:val="ru-RU" w:eastAsia="en-US"/>
        </w:rPr>
        <w:t>сельского</w:t>
      </w:r>
      <w:r w:rsidRPr="00FF20EC">
        <w:rPr>
          <w:rFonts w:cs="Times New Roman"/>
          <w:sz w:val="28"/>
          <w:szCs w:val="28"/>
          <w:lang w:val="ru-RU" w:eastAsia="en-US"/>
        </w:rPr>
        <w:t xml:space="preserve"> поселения </w:t>
      </w:r>
      <w:r w:rsidRPr="00FF20EC">
        <w:rPr>
          <w:rFonts w:cs="Times New Roman"/>
          <w:sz w:val="28"/>
          <w:szCs w:val="28"/>
          <w:lang w:val="ru-RU" w:eastAsia="en-US"/>
        </w:rPr>
        <w:lastRenderedPageBreak/>
        <w:t>«</w:t>
      </w:r>
      <w:r w:rsidR="00C64F89">
        <w:rPr>
          <w:rFonts w:cs="Times New Roman"/>
          <w:sz w:val="28"/>
          <w:szCs w:val="28"/>
          <w:lang w:val="ru-RU" w:eastAsia="en-US"/>
        </w:rPr>
        <w:t>Краснобор</w:t>
      </w:r>
      <w:r w:rsidRPr="00FF20EC">
        <w:rPr>
          <w:rFonts w:cs="Times New Roman"/>
          <w:sz w:val="28"/>
          <w:szCs w:val="28"/>
          <w:lang w:val="ru-RU" w:eastAsia="en-US"/>
        </w:rPr>
        <w:t>» осуществля</w:t>
      </w:r>
      <w:r w:rsidR="00173941" w:rsidRPr="00FF20EC">
        <w:rPr>
          <w:rFonts w:cs="Times New Roman"/>
          <w:sz w:val="28"/>
          <w:szCs w:val="28"/>
          <w:lang w:val="ru-RU" w:eastAsia="en-US"/>
        </w:rPr>
        <w:t>е</w:t>
      </w:r>
      <w:r w:rsidRPr="00FF20EC">
        <w:rPr>
          <w:rFonts w:cs="Times New Roman"/>
          <w:sz w:val="28"/>
          <w:szCs w:val="28"/>
          <w:lang w:val="ru-RU" w:eastAsia="en-US"/>
        </w:rPr>
        <w:t xml:space="preserve">т деятельность по социальной защите и обслуживанию граждан </w:t>
      </w:r>
      <w:r w:rsidR="00173941" w:rsidRPr="00FF20EC">
        <w:rPr>
          <w:rFonts w:cs="Times New Roman"/>
          <w:sz w:val="28"/>
          <w:szCs w:val="28"/>
          <w:lang w:val="ru-RU" w:eastAsia="en-US"/>
        </w:rPr>
        <w:t>ГБУ РК «ЦСЗН Ижемского района»</w:t>
      </w:r>
      <w:r w:rsidRPr="00FF20EC">
        <w:rPr>
          <w:rFonts w:cs="Times New Roman"/>
          <w:sz w:val="28"/>
          <w:szCs w:val="28"/>
          <w:lang w:val="ru-RU" w:eastAsia="en-US"/>
        </w:rPr>
        <w:t xml:space="preserve"> </w:t>
      </w:r>
      <w:r w:rsidR="00173941" w:rsidRPr="00FF20EC">
        <w:rPr>
          <w:rFonts w:cs="Times New Roman"/>
          <w:sz w:val="28"/>
          <w:szCs w:val="28"/>
          <w:lang w:val="ru-RU" w:eastAsia="en-US"/>
        </w:rPr>
        <w:t xml:space="preserve"> </w:t>
      </w:r>
    </w:p>
    <w:p w:rsidR="00B30A96" w:rsidRPr="00FF20EC" w:rsidRDefault="00B30A96" w:rsidP="00FC5D1A">
      <w:pPr>
        <w:pStyle w:val="Standard"/>
        <w:tabs>
          <w:tab w:val="left" w:pos="0"/>
        </w:tabs>
        <w:suppressAutoHyphens w:val="0"/>
        <w:jc w:val="both"/>
        <w:rPr>
          <w:rFonts w:cs="Times New Roman"/>
          <w:sz w:val="28"/>
          <w:szCs w:val="28"/>
          <w:lang w:val="ru-RU" w:eastAsia="en-US"/>
        </w:rPr>
      </w:pPr>
      <w:r w:rsidRPr="00FF20EC">
        <w:rPr>
          <w:rFonts w:cs="Times New Roman"/>
          <w:sz w:val="28"/>
          <w:szCs w:val="28"/>
          <w:lang w:val="ru-RU" w:eastAsia="en-US"/>
        </w:rPr>
        <w:tab/>
        <w:t>Все граждане, проживающие на территории по</w:t>
      </w:r>
      <w:r w:rsidR="00C64F89">
        <w:rPr>
          <w:rFonts w:cs="Times New Roman"/>
          <w:sz w:val="28"/>
          <w:szCs w:val="28"/>
          <w:lang w:val="ru-RU" w:eastAsia="en-US"/>
        </w:rPr>
        <w:t>селения, нуждающиеся в надомном</w:t>
      </w:r>
      <w:r w:rsidRPr="00FF20EC">
        <w:rPr>
          <w:rFonts w:cs="Times New Roman"/>
          <w:sz w:val="28"/>
          <w:szCs w:val="28"/>
          <w:lang w:val="ru-RU" w:eastAsia="en-US"/>
        </w:rPr>
        <w:t xml:space="preserve"> обслуживании, охвачены социальным</w:t>
      </w:r>
      <w:r w:rsidR="004D13C2" w:rsidRPr="00FF20EC">
        <w:rPr>
          <w:rFonts w:cs="Times New Roman"/>
          <w:sz w:val="28"/>
          <w:szCs w:val="28"/>
          <w:lang w:val="ru-RU" w:eastAsia="en-US"/>
        </w:rPr>
        <w:t xml:space="preserve"> </w:t>
      </w:r>
      <w:r w:rsidR="00C64F89">
        <w:rPr>
          <w:rFonts w:cs="Times New Roman"/>
          <w:sz w:val="28"/>
          <w:szCs w:val="28"/>
          <w:lang w:val="ru-RU" w:eastAsia="en-US"/>
        </w:rPr>
        <w:t>обслуживанием.</w:t>
      </w:r>
      <w:r w:rsidRPr="00FF20EC">
        <w:rPr>
          <w:rFonts w:cs="Times New Roman"/>
          <w:sz w:val="28"/>
          <w:szCs w:val="28"/>
          <w:lang w:val="ru-RU" w:eastAsia="en-US"/>
        </w:rPr>
        <w:t xml:space="preserve"> В семьях со среднедушевым доходом, размер которого не превышает величину прожиточного минимума, в дополнение к гарантиям, установленным на федеральном уровне, в Республике Коми, семьям, имеющим детей, выплачиваются ежемесячные пособия на ребенка и доплаты к ежемесячному пособию на ребенка.</w:t>
      </w:r>
    </w:p>
    <w:p w:rsidR="00B30A96" w:rsidRPr="00FF20EC" w:rsidRDefault="00B30A96" w:rsidP="00FC5D1A">
      <w:pPr>
        <w:pStyle w:val="Standard"/>
        <w:tabs>
          <w:tab w:val="left" w:pos="0"/>
        </w:tabs>
        <w:suppressAutoHyphens w:val="0"/>
        <w:jc w:val="both"/>
        <w:rPr>
          <w:rFonts w:cs="Times New Roman"/>
          <w:sz w:val="28"/>
          <w:szCs w:val="28"/>
          <w:lang w:val="ru-RU" w:eastAsia="en-US"/>
        </w:rPr>
      </w:pPr>
      <w:r w:rsidRPr="00FF20EC">
        <w:rPr>
          <w:rFonts w:cs="Times New Roman"/>
          <w:b/>
          <w:sz w:val="28"/>
          <w:szCs w:val="28"/>
          <w:lang w:val="ru-RU" w:eastAsia="en-US"/>
        </w:rPr>
        <w:tab/>
      </w:r>
      <w:r w:rsidRPr="00FF20EC">
        <w:rPr>
          <w:rFonts w:cs="Times New Roman"/>
          <w:sz w:val="28"/>
          <w:szCs w:val="28"/>
          <w:lang w:val="ru-RU" w:eastAsia="en-US"/>
        </w:rPr>
        <w:t>Приоритетным направлением социальной защиты населения является предоставление различных видов социальных услуг, гражданам пожилого возраста и инвалидам</w:t>
      </w:r>
      <w:r w:rsidR="00FF20EC" w:rsidRPr="00FF20EC">
        <w:rPr>
          <w:rFonts w:cs="Times New Roman"/>
          <w:sz w:val="28"/>
          <w:szCs w:val="28"/>
          <w:lang w:val="ru-RU" w:eastAsia="en-US"/>
        </w:rPr>
        <w:t>, льготным категориям граждан.</w:t>
      </w:r>
      <w:r w:rsidRPr="00FF20EC">
        <w:rPr>
          <w:rFonts w:cs="Times New Roman"/>
          <w:sz w:val="28"/>
          <w:szCs w:val="28"/>
          <w:lang w:val="ru-RU" w:eastAsia="en-US"/>
        </w:rPr>
        <w:t xml:space="preserve">  </w:t>
      </w:r>
    </w:p>
    <w:p w:rsidR="006F3670" w:rsidRPr="00920852" w:rsidRDefault="00B30A96" w:rsidP="00FC5D1A">
      <w:pPr>
        <w:pStyle w:val="Standard"/>
        <w:tabs>
          <w:tab w:val="left" w:pos="0"/>
        </w:tabs>
        <w:suppressAutoHyphens w:val="0"/>
        <w:jc w:val="both"/>
        <w:rPr>
          <w:sz w:val="28"/>
          <w:szCs w:val="28"/>
          <w:lang w:val="ru-RU"/>
        </w:rPr>
      </w:pPr>
      <w:r w:rsidRPr="00FF20EC">
        <w:rPr>
          <w:rFonts w:cs="Times New Roman"/>
          <w:sz w:val="28"/>
          <w:szCs w:val="28"/>
          <w:lang w:val="ru-RU" w:eastAsia="en-US"/>
        </w:rPr>
        <w:tab/>
      </w:r>
      <w:r w:rsidR="00314E0C" w:rsidRPr="00FF20EC">
        <w:rPr>
          <w:rFonts w:cs="Times New Roman"/>
          <w:sz w:val="28"/>
          <w:szCs w:val="28"/>
          <w:lang w:val="ru-RU" w:eastAsia="en-US"/>
        </w:rPr>
        <w:t xml:space="preserve"> </w:t>
      </w:r>
      <w:r w:rsidRPr="00FF20EC">
        <w:rPr>
          <w:rFonts w:cs="Times New Roman"/>
          <w:sz w:val="28"/>
          <w:szCs w:val="28"/>
          <w:lang w:val="ru-RU" w:eastAsia="en-US"/>
        </w:rPr>
        <w:t>С целью улучшения экологической обстановки на водоемах и</w:t>
      </w:r>
      <w:r w:rsidR="00FF20EC" w:rsidRPr="00FF20EC">
        <w:rPr>
          <w:rFonts w:cs="Times New Roman"/>
          <w:sz w:val="28"/>
          <w:szCs w:val="28"/>
          <w:lang w:val="ru-RU" w:eastAsia="en-US"/>
        </w:rPr>
        <w:t xml:space="preserve"> </w:t>
      </w:r>
      <w:r w:rsidRPr="00FF20EC">
        <w:rPr>
          <w:rFonts w:cs="Times New Roman"/>
          <w:sz w:val="28"/>
          <w:szCs w:val="28"/>
          <w:lang w:val="ru-RU" w:eastAsia="en-US"/>
        </w:rPr>
        <w:t>прибрежных территориях водных объектов</w:t>
      </w:r>
      <w:r w:rsidR="00FF20EC" w:rsidRPr="00FF20EC">
        <w:rPr>
          <w:rFonts w:cs="Times New Roman"/>
          <w:sz w:val="28"/>
          <w:szCs w:val="28"/>
          <w:lang w:val="ru-RU" w:eastAsia="en-US"/>
        </w:rPr>
        <w:t>, на территории поселения</w:t>
      </w:r>
      <w:r w:rsidRPr="00FF20EC">
        <w:rPr>
          <w:rFonts w:cs="Times New Roman"/>
          <w:sz w:val="28"/>
          <w:szCs w:val="28"/>
          <w:lang w:val="ru-RU" w:eastAsia="en-US"/>
        </w:rPr>
        <w:t xml:space="preserve"> </w:t>
      </w:r>
      <w:r w:rsidR="00FF20EC" w:rsidRPr="00FF20EC">
        <w:rPr>
          <w:rFonts w:cs="Times New Roman"/>
          <w:sz w:val="28"/>
          <w:szCs w:val="28"/>
          <w:lang w:val="ru-RU" w:eastAsia="en-US"/>
        </w:rPr>
        <w:t xml:space="preserve"> </w:t>
      </w:r>
      <w:r w:rsidRPr="00FF20EC">
        <w:rPr>
          <w:rFonts w:cs="Times New Roman"/>
          <w:sz w:val="28"/>
          <w:szCs w:val="28"/>
          <w:lang w:val="ru-RU" w:eastAsia="en-US"/>
        </w:rPr>
        <w:t xml:space="preserve"> органами местного самоуправления совместно с организациями </w:t>
      </w:r>
      <w:r w:rsidR="00C64F89">
        <w:rPr>
          <w:rFonts w:cs="Times New Roman"/>
          <w:sz w:val="28"/>
          <w:szCs w:val="28"/>
          <w:lang w:val="ru-RU" w:eastAsia="en-US"/>
        </w:rPr>
        <w:t>поселения, трудовыми бригадами</w:t>
      </w:r>
      <w:r w:rsidRPr="00FF20EC">
        <w:rPr>
          <w:rFonts w:cs="Times New Roman"/>
          <w:sz w:val="28"/>
          <w:szCs w:val="28"/>
          <w:lang w:val="ru-RU" w:eastAsia="en-US"/>
        </w:rPr>
        <w:t xml:space="preserve"> провод</w:t>
      </w:r>
      <w:r w:rsidR="00FF20EC" w:rsidRPr="00FF20EC">
        <w:rPr>
          <w:rFonts w:cs="Times New Roman"/>
          <w:sz w:val="28"/>
          <w:szCs w:val="28"/>
          <w:lang w:val="ru-RU" w:eastAsia="en-US"/>
        </w:rPr>
        <w:t>я</w:t>
      </w:r>
      <w:r w:rsidR="00C64F89">
        <w:rPr>
          <w:rFonts w:cs="Times New Roman"/>
          <w:sz w:val="28"/>
          <w:szCs w:val="28"/>
          <w:lang w:val="ru-RU" w:eastAsia="en-US"/>
        </w:rPr>
        <w:t>тся</w:t>
      </w:r>
      <w:r w:rsidR="00FF20EC" w:rsidRPr="00FF20EC">
        <w:rPr>
          <w:rFonts w:cs="Times New Roman"/>
          <w:sz w:val="28"/>
          <w:szCs w:val="28"/>
          <w:lang w:val="ru-RU" w:eastAsia="en-US"/>
        </w:rPr>
        <w:t xml:space="preserve"> </w:t>
      </w:r>
      <w:r w:rsidRPr="00FF20EC">
        <w:rPr>
          <w:rFonts w:cs="Times New Roman"/>
          <w:sz w:val="28"/>
          <w:szCs w:val="28"/>
          <w:lang w:val="ru-RU" w:eastAsia="en-US"/>
        </w:rPr>
        <w:t>акци</w:t>
      </w:r>
      <w:r w:rsidR="00FF20EC" w:rsidRPr="00FF20EC">
        <w:rPr>
          <w:rFonts w:cs="Times New Roman"/>
          <w:sz w:val="28"/>
          <w:szCs w:val="28"/>
          <w:lang w:val="ru-RU" w:eastAsia="en-US"/>
        </w:rPr>
        <w:t>и</w:t>
      </w:r>
      <w:r w:rsidRPr="00FF20EC">
        <w:rPr>
          <w:rFonts w:cs="Times New Roman"/>
          <w:sz w:val="28"/>
          <w:szCs w:val="28"/>
          <w:lang w:val="ru-RU" w:eastAsia="en-US"/>
        </w:rPr>
        <w:t xml:space="preserve"> «Речная лента»</w:t>
      </w:r>
      <w:r w:rsidR="00FF20EC" w:rsidRPr="00FF20EC">
        <w:rPr>
          <w:rFonts w:cs="Times New Roman"/>
          <w:sz w:val="28"/>
          <w:szCs w:val="28"/>
          <w:lang w:val="ru-RU" w:eastAsia="en-US"/>
        </w:rPr>
        <w:t>, экологические субботники</w:t>
      </w:r>
      <w:r w:rsidRPr="00FF20EC">
        <w:rPr>
          <w:rFonts w:cs="Times New Roman"/>
          <w:sz w:val="28"/>
          <w:szCs w:val="28"/>
          <w:lang w:val="ru-RU" w:eastAsia="en-US"/>
        </w:rPr>
        <w:t xml:space="preserve">.  </w:t>
      </w:r>
      <w:r w:rsidR="00FF20EC" w:rsidRPr="00FF20EC">
        <w:rPr>
          <w:rFonts w:cs="Times New Roman"/>
          <w:sz w:val="28"/>
          <w:szCs w:val="28"/>
          <w:lang w:val="ru-RU" w:eastAsia="en-US"/>
        </w:rPr>
        <w:t xml:space="preserve"> </w:t>
      </w:r>
    </w:p>
    <w:p w:rsidR="00B30A96" w:rsidRPr="00D079A6" w:rsidRDefault="00920852" w:rsidP="00FC5D1A">
      <w:pPr>
        <w:pStyle w:val="Standard"/>
        <w:tabs>
          <w:tab w:val="left" w:pos="0"/>
        </w:tabs>
        <w:suppressAutoHyphens w:val="0"/>
        <w:jc w:val="both"/>
      </w:pPr>
      <w:r>
        <w:rPr>
          <w:rFonts w:cs="Times New Roman"/>
          <w:color w:val="FF0000"/>
          <w:sz w:val="28"/>
          <w:szCs w:val="28"/>
          <w:lang w:val="ru-RU" w:eastAsia="en-US"/>
        </w:rPr>
        <w:tab/>
      </w:r>
      <w:r w:rsidR="00B30A96" w:rsidRPr="00D079A6">
        <w:rPr>
          <w:rFonts w:cs="Times New Roman"/>
          <w:sz w:val="28"/>
          <w:szCs w:val="28"/>
          <w:lang w:val="ru-RU" w:eastAsia="en-US"/>
        </w:rPr>
        <w:t xml:space="preserve">В целом развитие муниципального образования </w:t>
      </w:r>
      <w:r w:rsidR="004D67E9" w:rsidRPr="00D079A6">
        <w:rPr>
          <w:rFonts w:cs="Times New Roman"/>
          <w:sz w:val="28"/>
          <w:szCs w:val="28"/>
          <w:lang w:val="ru-RU" w:eastAsia="en-US"/>
        </w:rPr>
        <w:t>сельского</w:t>
      </w:r>
      <w:r w:rsidR="00B30A96" w:rsidRPr="00D079A6">
        <w:rPr>
          <w:rFonts w:cs="Times New Roman"/>
          <w:sz w:val="28"/>
          <w:szCs w:val="28"/>
          <w:lang w:val="ru-RU" w:eastAsia="en-US"/>
        </w:rPr>
        <w:t xml:space="preserve"> поселения «</w:t>
      </w:r>
      <w:r w:rsidR="00C64F89" w:rsidRPr="00D079A6">
        <w:rPr>
          <w:rFonts w:cs="Times New Roman"/>
          <w:sz w:val="28"/>
          <w:szCs w:val="28"/>
          <w:lang w:val="ru-RU" w:eastAsia="en-US"/>
        </w:rPr>
        <w:t>Краснобор</w:t>
      </w:r>
      <w:r w:rsidR="00B30A96" w:rsidRPr="00D079A6">
        <w:rPr>
          <w:rFonts w:cs="Times New Roman"/>
          <w:sz w:val="28"/>
          <w:szCs w:val="28"/>
          <w:lang w:val="ru-RU" w:eastAsia="en-US"/>
        </w:rPr>
        <w:t>» находится на низком уровне</w:t>
      </w:r>
      <w:r w:rsidR="006F3670" w:rsidRPr="00D079A6">
        <w:rPr>
          <w:rFonts w:cs="Times New Roman"/>
          <w:sz w:val="28"/>
          <w:szCs w:val="28"/>
          <w:lang w:val="ru-RU" w:eastAsia="en-US"/>
        </w:rPr>
        <w:t xml:space="preserve"> по следующим причинам</w:t>
      </w:r>
      <w:r w:rsidR="00B30A96" w:rsidRPr="00D079A6">
        <w:rPr>
          <w:rFonts w:cs="Times New Roman"/>
          <w:sz w:val="28"/>
          <w:szCs w:val="28"/>
          <w:lang w:val="ru-RU" w:eastAsia="en-US"/>
        </w:rPr>
        <w:t>:</w:t>
      </w:r>
    </w:p>
    <w:p w:rsidR="00B30A96" w:rsidRPr="00D079A6" w:rsidRDefault="00B30A96" w:rsidP="00FC5D1A">
      <w:pPr>
        <w:pStyle w:val="Standard"/>
        <w:tabs>
          <w:tab w:val="left" w:pos="0"/>
        </w:tabs>
        <w:suppressAutoHyphens w:val="0"/>
        <w:jc w:val="both"/>
      </w:pPr>
      <w:r w:rsidRPr="00D079A6">
        <w:rPr>
          <w:rFonts w:cs="Times New Roman"/>
          <w:b/>
          <w:sz w:val="28"/>
          <w:szCs w:val="28"/>
          <w:lang w:val="ru-RU" w:eastAsia="en-US"/>
        </w:rPr>
        <w:tab/>
      </w:r>
      <w:r w:rsidR="00824620" w:rsidRPr="00D079A6">
        <w:rPr>
          <w:rFonts w:cs="Times New Roman"/>
          <w:sz w:val="28"/>
          <w:szCs w:val="28"/>
          <w:lang w:val="ru-RU" w:eastAsia="en-US"/>
        </w:rPr>
        <w:t xml:space="preserve">1) </w:t>
      </w:r>
      <w:r w:rsidR="00824620" w:rsidRPr="00D079A6">
        <w:rPr>
          <w:rFonts w:cs="Times New Roman"/>
          <w:sz w:val="28"/>
          <w:lang w:val="ru-RU" w:eastAsia="en-US"/>
        </w:rPr>
        <w:t>н</w:t>
      </w:r>
      <w:r w:rsidRPr="00D079A6">
        <w:rPr>
          <w:rFonts w:cs="Times New Roman"/>
          <w:sz w:val="28"/>
          <w:lang w:val="ru-RU" w:eastAsia="en-US"/>
        </w:rPr>
        <w:t xml:space="preserve">едостаточный объем финансовых средств для обеспечения закрепленных вопросов местного значения (на содержание дорог, расчистку от снега, обеспечение первичных мер пожарной безопасности, </w:t>
      </w:r>
      <w:r w:rsidR="006F3670" w:rsidRPr="00D079A6">
        <w:rPr>
          <w:rFonts w:cs="Times New Roman"/>
          <w:sz w:val="28"/>
          <w:lang w:val="ru-RU" w:eastAsia="en-US"/>
        </w:rPr>
        <w:t xml:space="preserve">водоснабжение </w:t>
      </w:r>
      <w:r w:rsidRPr="00D079A6">
        <w:rPr>
          <w:rFonts w:cs="Times New Roman"/>
          <w:sz w:val="28"/>
          <w:lang w:val="ru-RU" w:eastAsia="en-US"/>
        </w:rPr>
        <w:t>и другие);</w:t>
      </w:r>
    </w:p>
    <w:p w:rsidR="00B30A96" w:rsidRPr="00D079A6" w:rsidRDefault="00B30A96" w:rsidP="00FC5D1A">
      <w:pPr>
        <w:pStyle w:val="Textbody"/>
        <w:tabs>
          <w:tab w:val="left" w:pos="0"/>
        </w:tabs>
        <w:suppressAutoHyphens w:val="0"/>
        <w:spacing w:after="0"/>
        <w:jc w:val="both"/>
        <w:rPr>
          <w:sz w:val="28"/>
          <w:szCs w:val="28"/>
          <w:lang w:val="ru-RU"/>
        </w:rPr>
      </w:pPr>
      <w:r w:rsidRPr="00D079A6">
        <w:rPr>
          <w:rFonts w:cs="Times New Roman"/>
          <w:sz w:val="28"/>
          <w:lang w:val="ru-RU" w:eastAsia="en-US"/>
        </w:rPr>
        <w:tab/>
      </w:r>
      <w:r w:rsidR="004D67E9" w:rsidRPr="00D079A6">
        <w:rPr>
          <w:rFonts w:cs="Times New Roman"/>
          <w:sz w:val="28"/>
          <w:lang w:val="ru-RU" w:eastAsia="en-US"/>
        </w:rPr>
        <w:t>2)</w:t>
      </w:r>
      <w:r w:rsidRPr="00D079A6">
        <w:rPr>
          <w:rFonts w:cs="Times New Roman"/>
          <w:sz w:val="28"/>
          <w:lang w:val="ru-RU" w:eastAsia="en-US"/>
        </w:rPr>
        <w:t xml:space="preserve"> </w:t>
      </w:r>
      <w:r w:rsidR="006F3670" w:rsidRPr="00D079A6">
        <w:rPr>
          <w:sz w:val="28"/>
          <w:szCs w:val="28"/>
          <w:lang w:val="ru-RU"/>
        </w:rPr>
        <w:t>осутствие рабочих мест</w:t>
      </w:r>
      <w:r w:rsidRPr="00D079A6">
        <w:rPr>
          <w:sz w:val="28"/>
          <w:szCs w:val="28"/>
          <w:lang w:val="ru-RU"/>
        </w:rPr>
        <w:t>.</w:t>
      </w:r>
    </w:p>
    <w:p w:rsidR="0035172F" w:rsidRPr="0035172F" w:rsidRDefault="0035172F" w:rsidP="00FC5D1A">
      <w:pPr>
        <w:jc w:val="both"/>
        <w:rPr>
          <w:rFonts w:cs="Times New Roman"/>
          <w:sz w:val="28"/>
          <w:szCs w:val="28"/>
          <w:lang w:val="ru-RU"/>
        </w:rPr>
      </w:pPr>
      <w:r w:rsidRPr="0035172F">
        <w:rPr>
          <w:rFonts w:cs="Times New Roman"/>
          <w:sz w:val="28"/>
          <w:szCs w:val="28"/>
        </w:rPr>
        <w:t>Общественная застройка представлена: общественные здания и предприятия обслуживания; общеобразовательные и детские дошкольные учреждения; клубы и библиотеки; учреждения здравоохранения</w:t>
      </w:r>
      <w:r>
        <w:rPr>
          <w:rFonts w:cs="Times New Roman"/>
          <w:sz w:val="28"/>
          <w:szCs w:val="28"/>
          <w:lang w:val="ru-RU"/>
        </w:rPr>
        <w:t>.</w:t>
      </w:r>
      <w:r w:rsidRPr="0035172F">
        <w:rPr>
          <w:rFonts w:cs="Times New Roman"/>
          <w:sz w:val="28"/>
          <w:szCs w:val="28"/>
        </w:rPr>
        <w:t xml:space="preserve"> </w:t>
      </w:r>
      <w:r w:rsidRPr="0035172F">
        <w:rPr>
          <w:rFonts w:cs="Times New Roman"/>
          <w:sz w:val="28"/>
          <w:szCs w:val="28"/>
          <w:lang w:val="ru-RU"/>
        </w:rPr>
        <w:t xml:space="preserve"> </w:t>
      </w:r>
    </w:p>
    <w:p w:rsidR="0093742F" w:rsidRDefault="0035172F" w:rsidP="0093742F">
      <w:pPr>
        <w:spacing w:line="276" w:lineRule="auto"/>
        <w:ind w:left="-567" w:firstLine="567"/>
        <w:rPr>
          <w:rFonts w:cs="Times New Roman"/>
          <w:lang w:val="ru-RU"/>
        </w:rPr>
      </w:pPr>
      <w:r w:rsidRPr="0035172F">
        <w:rPr>
          <w:rFonts w:cs="Times New Roman"/>
          <w:lang w:val="ru-RU"/>
        </w:rPr>
        <w:t xml:space="preserve">                </w:t>
      </w:r>
    </w:p>
    <w:p w:rsidR="0035172F" w:rsidRDefault="0035172F" w:rsidP="0093742F">
      <w:pPr>
        <w:spacing w:line="360" w:lineRule="auto"/>
        <w:ind w:left="-567" w:firstLine="567"/>
        <w:jc w:val="center"/>
        <w:rPr>
          <w:rFonts w:cs="Times New Roman"/>
          <w:b/>
          <w:lang w:val="ru-RU"/>
        </w:rPr>
      </w:pPr>
      <w:r w:rsidRPr="0035172F">
        <w:rPr>
          <w:rFonts w:cs="Times New Roman"/>
          <w:b/>
        </w:rPr>
        <w:t>Перечень существующих объектов общественной застройки</w:t>
      </w:r>
    </w:p>
    <w:tbl>
      <w:tblPr>
        <w:tblW w:w="4625" w:type="pct"/>
        <w:tblInd w:w="250" w:type="dxa"/>
        <w:tblLayout w:type="fixed"/>
        <w:tblLook w:val="01E0"/>
      </w:tblPr>
      <w:tblGrid>
        <w:gridCol w:w="751"/>
        <w:gridCol w:w="3582"/>
        <w:gridCol w:w="1225"/>
        <w:gridCol w:w="1515"/>
        <w:gridCol w:w="951"/>
        <w:gridCol w:w="1354"/>
      </w:tblGrid>
      <w:tr w:rsidR="00C64F89" w:rsidRPr="0093742F" w:rsidTr="0093742F">
        <w:trPr>
          <w:cantSplit/>
          <w:trHeight w:val="610"/>
          <w:tblHead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 п/п</w:t>
            </w:r>
          </w:p>
        </w:tc>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rPr>
                <w:rFonts w:cs="Times New Roman"/>
              </w:rPr>
            </w:pPr>
            <w:r w:rsidRPr="0093742F">
              <w:rPr>
                <w:rFonts w:cs="Times New Roman"/>
              </w:rPr>
              <w:t>Наименование</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right="-175"/>
              <w:jc w:val="center"/>
              <w:rPr>
                <w:rFonts w:cs="Times New Roman"/>
              </w:rPr>
            </w:pPr>
            <w:r w:rsidRPr="0093742F">
              <w:rPr>
                <w:rFonts w:cs="Times New Roman"/>
              </w:rPr>
              <w:t>Кол-во объектов</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Ед. изм.</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Всего</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9" w:right="-107"/>
              <w:jc w:val="center"/>
              <w:rPr>
                <w:rFonts w:cs="Times New Roman"/>
              </w:rPr>
            </w:pPr>
            <w:r w:rsidRPr="0093742F">
              <w:rPr>
                <w:rFonts w:cs="Times New Roman"/>
              </w:rPr>
              <w:t>Материал стен</w:t>
            </w:r>
          </w:p>
        </w:tc>
      </w:tr>
      <w:tr w:rsidR="00C64F89" w:rsidRPr="0093742F" w:rsidTr="0093742F">
        <w:trPr>
          <w:trHeight w:val="313"/>
        </w:trPr>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p>
        </w:tc>
        <w:tc>
          <w:tcPr>
            <w:tcW w:w="4600" w:type="pct"/>
            <w:gridSpan w:val="5"/>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left="-39" w:right="-108"/>
              <w:jc w:val="center"/>
              <w:rPr>
                <w:rFonts w:cs="Times New Roman"/>
              </w:rPr>
            </w:pPr>
            <w:r w:rsidRPr="0093742F">
              <w:rPr>
                <w:rFonts w:cs="Times New Roman"/>
                <w:b/>
              </w:rPr>
              <w:t>с. Краснобор</w:t>
            </w:r>
          </w:p>
        </w:tc>
      </w:tr>
      <w:tr w:rsidR="00C64F89" w:rsidRPr="0093742F" w:rsidTr="0093742F">
        <w:trPr>
          <w:trHeight w:val="834"/>
        </w:trPr>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right="-108"/>
              <w:rPr>
                <w:rFonts w:cs="Times New Roman"/>
              </w:rPr>
            </w:pPr>
            <w:r w:rsidRPr="0093742F">
              <w:rPr>
                <w:rFonts w:cs="Times New Roman"/>
              </w:rPr>
              <w:t>Средняя общеобразовательная школа СОШ</w:t>
            </w:r>
          </w:p>
          <w:p w:rsidR="00C64F89" w:rsidRPr="0093742F" w:rsidRDefault="00C64F89" w:rsidP="00AC7E84">
            <w:pPr>
              <w:ind w:right="-108"/>
              <w:rPr>
                <w:rFonts w:cs="Times New Roman"/>
              </w:rPr>
            </w:pPr>
            <w:r w:rsidRPr="0093742F">
              <w:rPr>
                <w:rFonts w:cs="Times New Roman"/>
              </w:rPr>
              <w:t xml:space="preserve"> со спортзалом</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 xml:space="preserve">мест/ </w:t>
            </w:r>
          </w:p>
          <w:p w:rsidR="00C64F89" w:rsidRPr="0093742F" w:rsidRDefault="00C64F89" w:rsidP="00AC7E84">
            <w:pPr>
              <w:ind w:left="-107" w:right="-109"/>
              <w:jc w:val="center"/>
              <w:rPr>
                <w:rFonts w:cs="Times New Roman"/>
                <w:vertAlign w:val="superscript"/>
              </w:rPr>
            </w:pPr>
            <w:r w:rsidRPr="0093742F">
              <w:rPr>
                <w:rFonts w:cs="Times New Roman"/>
              </w:rPr>
              <w:t>м</w:t>
            </w:r>
            <w:r w:rsidRPr="0093742F">
              <w:rPr>
                <w:rFonts w:cs="Times New Roman"/>
                <w:vertAlign w:val="superscript"/>
              </w:rPr>
              <w:t>2</w:t>
            </w:r>
          </w:p>
          <w:p w:rsidR="00C64F89" w:rsidRPr="0093742F" w:rsidRDefault="00C64F89" w:rsidP="00AC7E84">
            <w:pPr>
              <w:ind w:left="-107" w:right="-109"/>
              <w:jc w:val="center"/>
              <w:rPr>
                <w:rFonts w:cs="Times New Roman"/>
              </w:rPr>
            </w:pPr>
            <w:r w:rsidRPr="0093742F">
              <w:rPr>
                <w:rFonts w:cs="Times New Roman"/>
              </w:rPr>
              <w:t>спортзал</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36" w:right="-70"/>
              <w:jc w:val="center"/>
              <w:rPr>
                <w:rFonts w:cs="Times New Roman"/>
              </w:rPr>
            </w:pPr>
            <w:r w:rsidRPr="0093742F">
              <w:rPr>
                <w:rFonts w:cs="Times New Roman"/>
              </w:rPr>
              <w:t>250/128</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left="-39" w:right="-108"/>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2</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Детские дошкольные учреждения</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мест</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30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right="-108"/>
              <w:jc w:val="center"/>
              <w:rPr>
                <w:rFonts w:cs="Times New Roman"/>
              </w:rPr>
            </w:pPr>
            <w:r w:rsidRPr="0093742F">
              <w:rPr>
                <w:rFonts w:cs="Times New Roman"/>
              </w:rPr>
              <w:t>дерево</w:t>
            </w:r>
          </w:p>
        </w:tc>
      </w:tr>
      <w:tr w:rsidR="00C64F89" w:rsidRPr="0093742F" w:rsidTr="0093742F">
        <w:trPr>
          <w:trHeight w:val="283"/>
        </w:trPr>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3</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Предприятия торговли</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7</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м</w:t>
            </w:r>
            <w:r w:rsidRPr="0093742F">
              <w:rPr>
                <w:rFonts w:cs="Times New Roman"/>
                <w:vertAlign w:val="superscript"/>
              </w:rPr>
              <w:t>2</w:t>
            </w:r>
          </w:p>
          <w:p w:rsidR="00C64F89" w:rsidRPr="0093742F" w:rsidRDefault="00C64F89" w:rsidP="00AC7E84">
            <w:pPr>
              <w:ind w:left="-107" w:right="-109"/>
              <w:jc w:val="center"/>
              <w:rPr>
                <w:rFonts w:cs="Times New Roman"/>
                <w:vertAlign w:val="superscript"/>
              </w:rPr>
            </w:pPr>
            <w:r w:rsidRPr="0093742F">
              <w:rPr>
                <w:rFonts w:cs="Times New Roman"/>
              </w:rPr>
              <w:t xml:space="preserve">торг.пл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325</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right="-108"/>
              <w:jc w:val="center"/>
              <w:rPr>
                <w:rFonts w:cs="Times New Roman"/>
              </w:rPr>
            </w:pPr>
            <w:r w:rsidRPr="0093742F">
              <w:rPr>
                <w:rFonts w:cs="Times New Roman"/>
              </w:rPr>
              <w:t xml:space="preserve">дерево </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4</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pStyle w:val="af0"/>
              <w:ind w:firstLine="0"/>
              <w:jc w:val="left"/>
              <w:rPr>
                <w:rFonts w:ascii="Times New Roman" w:hAnsi="Times New Roman" w:cs="Times New Roman"/>
              </w:rPr>
            </w:pPr>
            <w:r w:rsidRPr="0093742F">
              <w:rPr>
                <w:rFonts w:ascii="Times New Roman" w:hAnsi="Times New Roman" w:cs="Times New Roman"/>
              </w:rPr>
              <w:t>Амбулатория</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объект/ м</w:t>
            </w:r>
            <w:r w:rsidRPr="0093742F">
              <w:rPr>
                <w:rFonts w:cs="Times New Roman"/>
                <w:vertAlign w:val="superscript"/>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1/460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right="-108"/>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5</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Почта. АТС</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объект/ м</w:t>
            </w:r>
            <w:r w:rsidRPr="0093742F">
              <w:rPr>
                <w:rFonts w:cs="Times New Roman"/>
                <w:vertAlign w:val="superscript"/>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2/45</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right="-108"/>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6</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Администрация СП</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объект/ м</w:t>
            </w:r>
            <w:r w:rsidRPr="0093742F">
              <w:rPr>
                <w:rFonts w:cs="Times New Roman"/>
                <w:vertAlign w:val="superscript"/>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right="-108"/>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7</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Клуб</w:t>
            </w:r>
          </w:p>
        </w:tc>
        <w:tc>
          <w:tcPr>
            <w:tcW w:w="653" w:type="pct"/>
            <w:vMerge w:val="restart"/>
            <w:tcBorders>
              <w:top w:val="single" w:sz="4" w:space="0" w:color="auto"/>
              <w:left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 xml:space="preserve">мест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200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right="-108"/>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8</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Библиотека</w:t>
            </w:r>
          </w:p>
        </w:tc>
        <w:tc>
          <w:tcPr>
            <w:tcW w:w="653" w:type="pct"/>
            <w:vMerge/>
            <w:tcBorders>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тыс.книг</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 xml:space="preserve">10,0 </w:t>
            </w:r>
          </w:p>
          <w:p w:rsidR="00C64F89" w:rsidRPr="0093742F" w:rsidRDefault="00C64F89" w:rsidP="00AC7E84">
            <w:pPr>
              <w:jc w:val="center"/>
              <w:rPr>
                <w:rFonts w:cs="Times New Roman"/>
              </w:rPr>
            </w:pP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right="-108"/>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9</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Рынки</w:t>
            </w:r>
          </w:p>
        </w:tc>
        <w:tc>
          <w:tcPr>
            <w:tcW w:w="653" w:type="pct"/>
            <w:tcBorders>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м</w:t>
            </w:r>
            <w:r w:rsidRPr="0093742F">
              <w:rPr>
                <w:rFonts w:cs="Times New Roman"/>
                <w:vertAlign w:val="superscript"/>
              </w:rPr>
              <w:t xml:space="preserve">2 </w:t>
            </w:r>
            <w:r w:rsidRPr="0093742F">
              <w:rPr>
                <w:rFonts w:cs="Times New Roman"/>
              </w:rPr>
              <w:t>территор/ торг.мест</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30/7</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ind w:right="-108"/>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p>
        </w:tc>
        <w:tc>
          <w:tcPr>
            <w:tcW w:w="4600" w:type="pct"/>
            <w:gridSpan w:val="5"/>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b/>
              </w:rPr>
              <w:t>д.</w:t>
            </w:r>
            <w:r w:rsidRPr="0093742F">
              <w:rPr>
                <w:rFonts w:cs="Times New Roman"/>
                <w:b/>
                <w:lang w:val="en-US"/>
              </w:rPr>
              <w:t> </w:t>
            </w:r>
            <w:r w:rsidRPr="0093742F">
              <w:rPr>
                <w:rFonts w:cs="Times New Roman"/>
                <w:b/>
              </w:rPr>
              <w:t>Диюр</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Общеобразовательная школа /спортзал</w:t>
            </w:r>
          </w:p>
        </w:tc>
        <w:tc>
          <w:tcPr>
            <w:tcW w:w="653" w:type="pct"/>
            <w:vMerge w:val="restart"/>
            <w:tcBorders>
              <w:top w:val="single" w:sz="4" w:space="0" w:color="auto"/>
              <w:left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vMerge w:val="restart"/>
            <w:tcBorders>
              <w:top w:val="single" w:sz="4" w:space="0" w:color="auto"/>
              <w:left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мест/ м</w:t>
            </w:r>
            <w:r w:rsidRPr="0093742F">
              <w:rPr>
                <w:rFonts w:cs="Times New Roman"/>
                <w:vertAlign w:val="superscript"/>
              </w:rPr>
              <w:t>2</w:t>
            </w:r>
          </w:p>
          <w:p w:rsidR="00C64F89" w:rsidRPr="0093742F" w:rsidRDefault="00C64F89" w:rsidP="00AC7E84">
            <w:pPr>
              <w:ind w:left="-107" w:right="-109"/>
              <w:jc w:val="center"/>
              <w:rPr>
                <w:rFonts w:cs="Times New Roman"/>
              </w:rPr>
            </w:pPr>
            <w:r w:rsidRPr="0093742F">
              <w:rPr>
                <w:rFonts w:cs="Times New Roman"/>
              </w:rPr>
              <w:t>спортзал</w:t>
            </w:r>
          </w:p>
          <w:p w:rsidR="00C64F89" w:rsidRPr="0093742F" w:rsidRDefault="00C64F89" w:rsidP="00AC7E84">
            <w:pPr>
              <w:ind w:left="-107" w:right="-109"/>
              <w:jc w:val="center"/>
              <w:rPr>
                <w:rFonts w:cs="Times New Roman"/>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lastRenderedPageBreak/>
              <w:t>140/156</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lastRenderedPageBreak/>
              <w:t>2</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Детское дошкольное учреждение</w:t>
            </w:r>
          </w:p>
        </w:tc>
        <w:tc>
          <w:tcPr>
            <w:tcW w:w="653" w:type="pct"/>
            <w:vMerge/>
            <w:tcBorders>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p>
        </w:tc>
        <w:tc>
          <w:tcPr>
            <w:tcW w:w="808" w:type="pct"/>
            <w:vMerge/>
            <w:tcBorders>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52</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lastRenderedPageBreak/>
              <w:t>3</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ФАП</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объект/ м</w:t>
            </w:r>
            <w:r w:rsidRPr="0093742F">
              <w:rPr>
                <w:rFonts w:cs="Times New Roman"/>
                <w:vertAlign w:val="superscript"/>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1/90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4</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Предприятия торговли</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5</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м</w:t>
            </w:r>
            <w:r w:rsidRPr="0093742F">
              <w:rPr>
                <w:rFonts w:cs="Times New Roman"/>
                <w:vertAlign w:val="superscript"/>
              </w:rPr>
              <w:t>2</w:t>
            </w:r>
          </w:p>
          <w:p w:rsidR="00C64F89" w:rsidRPr="0093742F" w:rsidRDefault="00C64F89" w:rsidP="00AC7E84">
            <w:pPr>
              <w:ind w:left="-107" w:right="-109"/>
              <w:jc w:val="center"/>
              <w:rPr>
                <w:rFonts w:cs="Times New Roman"/>
              </w:rPr>
            </w:pPr>
            <w:r w:rsidRPr="0093742F">
              <w:rPr>
                <w:rFonts w:cs="Times New Roman"/>
              </w:rPr>
              <w:t xml:space="preserve">торг.пл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203,9</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5</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Предприятия общепита</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мест</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70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6</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Клуб</w:t>
            </w:r>
          </w:p>
        </w:tc>
        <w:tc>
          <w:tcPr>
            <w:tcW w:w="653" w:type="pct"/>
            <w:vMerge w:val="restart"/>
            <w:tcBorders>
              <w:top w:val="single" w:sz="4" w:space="0" w:color="auto"/>
              <w:left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 xml:space="preserve">мест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200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7</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Библиотека</w:t>
            </w:r>
          </w:p>
        </w:tc>
        <w:tc>
          <w:tcPr>
            <w:tcW w:w="653" w:type="pct"/>
            <w:vMerge/>
            <w:tcBorders>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тыс.книг</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10 тыс.</w:t>
            </w:r>
          </w:p>
          <w:p w:rsidR="00C64F89" w:rsidRPr="0093742F" w:rsidRDefault="00C64F89" w:rsidP="00AC7E84">
            <w:pPr>
              <w:jc w:val="center"/>
              <w:rPr>
                <w:rFonts w:cs="Times New Roman"/>
              </w:rPr>
            </w:pPr>
            <w:r w:rsidRPr="0093742F">
              <w:rPr>
                <w:rFonts w:cs="Times New Roman"/>
              </w:rPr>
              <w:t>книг</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8</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Почта</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объект/ м</w:t>
            </w:r>
            <w:r w:rsidRPr="0093742F">
              <w:rPr>
                <w:rFonts w:cs="Times New Roman"/>
                <w:vertAlign w:val="superscript"/>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72,6</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p>
        </w:tc>
        <w:tc>
          <w:tcPr>
            <w:tcW w:w="4600" w:type="pct"/>
            <w:gridSpan w:val="5"/>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b/>
              </w:rPr>
              <w:t>д. Вертеп</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AC7E84" w:rsidP="00AC7E84">
            <w:pPr>
              <w:rPr>
                <w:rFonts w:cs="Times New Roman"/>
              </w:rPr>
            </w:pPr>
            <w:r>
              <w:rPr>
                <w:rFonts w:cs="Times New Roman"/>
                <w:lang w:val="ru-RU"/>
              </w:rPr>
              <w:t>О</w:t>
            </w:r>
            <w:r w:rsidR="00C64F89" w:rsidRPr="0093742F">
              <w:rPr>
                <w:rFonts w:cs="Times New Roman"/>
              </w:rPr>
              <w:t>бщеобразовательная школа со спортзалом</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3</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мест/ м</w:t>
            </w:r>
            <w:r w:rsidRPr="0093742F">
              <w:rPr>
                <w:rFonts w:cs="Times New Roman"/>
                <w:vertAlign w:val="superscript"/>
              </w:rPr>
              <w:t>2</w:t>
            </w:r>
          </w:p>
          <w:p w:rsidR="00C64F89" w:rsidRPr="0093742F" w:rsidRDefault="00C64F89" w:rsidP="00AC7E84">
            <w:pPr>
              <w:ind w:left="-107" w:right="-109"/>
              <w:jc w:val="center"/>
              <w:rPr>
                <w:rFonts w:cs="Times New Roman"/>
              </w:rPr>
            </w:pPr>
            <w:r w:rsidRPr="0093742F">
              <w:rPr>
                <w:rFonts w:cs="Times New Roman"/>
              </w:rPr>
              <w:t>спортзал</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36" w:right="-70"/>
              <w:jc w:val="center"/>
              <w:rPr>
                <w:rFonts w:cs="Times New Roman"/>
              </w:rPr>
            </w:pPr>
            <w:r w:rsidRPr="0093742F">
              <w:rPr>
                <w:rFonts w:cs="Times New Roman"/>
              </w:rPr>
              <w:t>262/162</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2</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Детское дошкольное учреждение</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мест</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40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3</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Дом народного творчества</w:t>
            </w:r>
          </w:p>
        </w:tc>
        <w:tc>
          <w:tcPr>
            <w:tcW w:w="653" w:type="pct"/>
            <w:vMerge w:val="restart"/>
            <w:tcBorders>
              <w:top w:val="single" w:sz="4" w:space="0" w:color="auto"/>
              <w:left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 xml:space="preserve">мест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120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rPr>
          <w:trHeight w:val="398"/>
        </w:trPr>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4</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Библиотека</w:t>
            </w:r>
          </w:p>
        </w:tc>
        <w:tc>
          <w:tcPr>
            <w:tcW w:w="653" w:type="pct"/>
            <w:vMerge/>
            <w:tcBorders>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тыс.книг</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10 тыс.</w:t>
            </w:r>
          </w:p>
          <w:p w:rsidR="00C64F89" w:rsidRPr="0093742F" w:rsidRDefault="00C64F89" w:rsidP="00AC7E84">
            <w:pPr>
              <w:jc w:val="center"/>
              <w:rPr>
                <w:rFonts w:cs="Times New Roman"/>
              </w:rPr>
            </w:pPr>
            <w:r w:rsidRPr="0093742F">
              <w:rPr>
                <w:rFonts w:cs="Times New Roman"/>
              </w:rPr>
              <w:t>книг</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rPr>
          <w:trHeight w:val="544"/>
        </w:trPr>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5</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ФАП</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объект/ м</w:t>
            </w:r>
            <w:r w:rsidRPr="0093742F">
              <w:rPr>
                <w:rFonts w:cs="Times New Roman"/>
                <w:vertAlign w:val="superscript"/>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1/70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6</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Предприятия торговли</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2</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м</w:t>
            </w:r>
            <w:r w:rsidRPr="0093742F">
              <w:rPr>
                <w:rFonts w:cs="Times New Roman"/>
                <w:vertAlign w:val="superscript"/>
              </w:rPr>
              <w:t>2</w:t>
            </w:r>
          </w:p>
          <w:p w:rsidR="00C64F89" w:rsidRPr="0093742F" w:rsidRDefault="00C64F89" w:rsidP="00AC7E84">
            <w:pPr>
              <w:ind w:left="-107" w:right="-109"/>
              <w:jc w:val="center"/>
              <w:rPr>
                <w:rFonts w:cs="Times New Roman"/>
              </w:rPr>
            </w:pPr>
            <w:r w:rsidRPr="0093742F">
              <w:rPr>
                <w:rFonts w:cs="Times New Roman"/>
              </w:rPr>
              <w:t>торг.пл.</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58</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7</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Предприятия общепита</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мест</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64</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8</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Почта</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объект/ м</w:t>
            </w:r>
            <w:r w:rsidRPr="0093742F">
              <w:rPr>
                <w:rFonts w:cs="Times New Roman"/>
                <w:vertAlign w:val="superscript"/>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p>
        </w:tc>
        <w:tc>
          <w:tcPr>
            <w:tcW w:w="4600" w:type="pct"/>
            <w:gridSpan w:val="5"/>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b/>
              </w:rPr>
              <w:t>д. Пустыня</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Предприятия торговли</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м</w:t>
            </w:r>
            <w:r w:rsidRPr="0093742F">
              <w:rPr>
                <w:rFonts w:cs="Times New Roman"/>
                <w:vertAlign w:val="superscript"/>
              </w:rPr>
              <w:t>2</w:t>
            </w:r>
          </w:p>
          <w:p w:rsidR="00C64F89" w:rsidRPr="0093742F" w:rsidRDefault="00C64F89" w:rsidP="00AC7E84">
            <w:pPr>
              <w:ind w:left="-107" w:right="-109"/>
              <w:jc w:val="center"/>
              <w:rPr>
                <w:rFonts w:cs="Times New Roman"/>
                <w:vertAlign w:val="superscript"/>
              </w:rPr>
            </w:pPr>
            <w:r w:rsidRPr="0093742F">
              <w:rPr>
                <w:rFonts w:cs="Times New Roman"/>
              </w:rPr>
              <w:t xml:space="preserve">торг.пл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14</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p>
        </w:tc>
        <w:tc>
          <w:tcPr>
            <w:tcW w:w="4600" w:type="pct"/>
            <w:gridSpan w:val="5"/>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b/>
              </w:rPr>
              <w:t>д. Ыргеншар</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Дом культуры</w:t>
            </w:r>
            <w:r w:rsidRPr="0093742F">
              <w:rPr>
                <w:rFonts w:cs="Times New Roman"/>
                <w:b/>
              </w:rPr>
              <w:t xml:space="preserve"> </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rPr>
            </w:pPr>
            <w:r w:rsidRPr="0093742F">
              <w:rPr>
                <w:rFonts w:cs="Times New Roman"/>
              </w:rPr>
              <w:t>мест</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120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2</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ФАП</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объект/ м</w:t>
            </w:r>
            <w:r w:rsidRPr="0093742F">
              <w:rPr>
                <w:rFonts w:cs="Times New Roman"/>
                <w:vertAlign w:val="superscript"/>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1/44</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r w:rsidR="00C64F89" w:rsidRPr="0093742F" w:rsidTr="0093742F">
        <w:tc>
          <w:tcPr>
            <w:tcW w:w="40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3</w:t>
            </w:r>
          </w:p>
        </w:tc>
        <w:tc>
          <w:tcPr>
            <w:tcW w:w="1910"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rPr>
                <w:rFonts w:cs="Times New Roman"/>
              </w:rPr>
            </w:pPr>
            <w:r w:rsidRPr="0093742F">
              <w:rPr>
                <w:rFonts w:cs="Times New Roman"/>
              </w:rPr>
              <w:t>Предприятия торговли</w:t>
            </w:r>
          </w:p>
        </w:tc>
        <w:tc>
          <w:tcPr>
            <w:tcW w:w="653"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1</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ind w:left="-107" w:right="-109"/>
              <w:jc w:val="center"/>
              <w:rPr>
                <w:rFonts w:cs="Times New Roman"/>
                <w:vertAlign w:val="superscript"/>
              </w:rPr>
            </w:pPr>
            <w:r w:rsidRPr="0093742F">
              <w:rPr>
                <w:rFonts w:cs="Times New Roman"/>
              </w:rPr>
              <w:t>м</w:t>
            </w:r>
            <w:r w:rsidRPr="0093742F">
              <w:rPr>
                <w:rFonts w:cs="Times New Roman"/>
                <w:vertAlign w:val="superscript"/>
              </w:rPr>
              <w:t>2</w:t>
            </w:r>
          </w:p>
          <w:p w:rsidR="00C64F89" w:rsidRPr="0093742F" w:rsidRDefault="00C64F89" w:rsidP="00AC7E84">
            <w:pPr>
              <w:ind w:left="-107" w:right="-109"/>
              <w:jc w:val="center"/>
              <w:rPr>
                <w:rFonts w:cs="Times New Roman"/>
              </w:rPr>
            </w:pPr>
            <w:r w:rsidRPr="0093742F">
              <w:rPr>
                <w:rFonts w:cs="Times New Roman"/>
              </w:rPr>
              <w:t>торг.пл</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C64F89" w:rsidRPr="0093742F" w:rsidRDefault="00C64F89" w:rsidP="00AC7E84">
            <w:pPr>
              <w:jc w:val="center"/>
              <w:rPr>
                <w:rFonts w:cs="Times New Roman"/>
              </w:rPr>
            </w:pPr>
            <w:r w:rsidRPr="0093742F">
              <w:rPr>
                <w:rFonts w:cs="Times New Roman"/>
              </w:rPr>
              <w:t>30</w:t>
            </w:r>
          </w:p>
        </w:tc>
        <w:tc>
          <w:tcPr>
            <w:tcW w:w="722" w:type="pct"/>
            <w:tcBorders>
              <w:top w:val="single" w:sz="4" w:space="0" w:color="auto"/>
              <w:left w:val="single" w:sz="4" w:space="0" w:color="auto"/>
              <w:bottom w:val="single" w:sz="4" w:space="0" w:color="auto"/>
              <w:right w:val="single" w:sz="4" w:space="0" w:color="auto"/>
            </w:tcBorders>
            <w:vAlign w:val="center"/>
          </w:tcPr>
          <w:p w:rsidR="00C64F89" w:rsidRPr="0093742F" w:rsidRDefault="00C64F89" w:rsidP="00AC7E84">
            <w:pPr>
              <w:jc w:val="center"/>
              <w:rPr>
                <w:rFonts w:cs="Times New Roman"/>
              </w:rPr>
            </w:pPr>
            <w:r w:rsidRPr="0093742F">
              <w:rPr>
                <w:rFonts w:cs="Times New Roman"/>
              </w:rPr>
              <w:t>дерево</w:t>
            </w:r>
          </w:p>
        </w:tc>
      </w:tr>
    </w:tbl>
    <w:p w:rsidR="00C64F89" w:rsidRPr="00C64F89" w:rsidRDefault="00C64F89" w:rsidP="0093742F">
      <w:pPr>
        <w:spacing w:line="276" w:lineRule="auto"/>
        <w:ind w:left="-567" w:firstLine="567"/>
        <w:rPr>
          <w:rFonts w:cs="Times New Roman"/>
          <w:b/>
          <w:lang w:val="ru-RU"/>
        </w:rPr>
      </w:pPr>
    </w:p>
    <w:p w:rsidR="0035172F" w:rsidRPr="0035172F" w:rsidRDefault="0035172F" w:rsidP="00FC5D1A">
      <w:pPr>
        <w:widowControl/>
        <w:suppressAutoHyphens w:val="0"/>
        <w:autoSpaceDE w:val="0"/>
        <w:adjustRightInd w:val="0"/>
        <w:ind w:firstLine="709"/>
        <w:jc w:val="both"/>
        <w:textAlignment w:val="auto"/>
        <w:rPr>
          <w:rFonts w:eastAsiaTheme="minorHAnsi" w:cs="Times New Roman"/>
          <w:kern w:val="0"/>
          <w:sz w:val="28"/>
          <w:szCs w:val="28"/>
          <w:lang w:val="ru-RU" w:eastAsia="en-US" w:bidi="ar-SA"/>
        </w:rPr>
      </w:pPr>
      <w:r w:rsidRPr="0035172F">
        <w:rPr>
          <w:rFonts w:eastAsiaTheme="minorHAnsi" w:cs="Times New Roman"/>
          <w:kern w:val="0"/>
          <w:sz w:val="28"/>
          <w:szCs w:val="28"/>
          <w:lang w:val="ru-RU" w:eastAsia="en-US" w:bidi="ar-SA"/>
        </w:rPr>
        <w:t>Перечень мероприятий по строительству, реконструкции объектов социальной инфраструктуры муниципального образования сельского поселения «</w:t>
      </w:r>
      <w:r w:rsidR="00C64F89">
        <w:rPr>
          <w:rFonts w:eastAsiaTheme="minorHAnsi" w:cs="Times New Roman"/>
          <w:kern w:val="0"/>
          <w:sz w:val="28"/>
          <w:szCs w:val="28"/>
          <w:lang w:val="ru-RU" w:eastAsia="en-US" w:bidi="ar-SA"/>
        </w:rPr>
        <w:t>Краснобор</w:t>
      </w:r>
      <w:r w:rsidRPr="0035172F">
        <w:rPr>
          <w:rFonts w:eastAsiaTheme="minorHAnsi" w:cs="Times New Roman"/>
          <w:kern w:val="0"/>
          <w:sz w:val="28"/>
          <w:szCs w:val="28"/>
          <w:lang w:val="ru-RU" w:eastAsia="en-US" w:bidi="ar-SA"/>
        </w:rPr>
        <w:t>» представлен ниже.</w:t>
      </w:r>
    </w:p>
    <w:p w:rsidR="0093742F" w:rsidRPr="0093742F" w:rsidRDefault="0093742F" w:rsidP="0093742F">
      <w:pPr>
        <w:spacing w:line="276" w:lineRule="auto"/>
        <w:jc w:val="center"/>
        <w:rPr>
          <w:rFonts w:cs="Times New Roman"/>
          <w:b/>
          <w:sz w:val="28"/>
          <w:szCs w:val="28"/>
          <w:lang w:val="ru-RU"/>
        </w:rPr>
      </w:pPr>
    </w:p>
    <w:p w:rsidR="0035172F" w:rsidRDefault="0035172F" w:rsidP="0093742F">
      <w:pPr>
        <w:spacing w:line="276" w:lineRule="auto"/>
        <w:jc w:val="center"/>
        <w:rPr>
          <w:rFonts w:cs="Times New Roman"/>
          <w:sz w:val="28"/>
          <w:szCs w:val="28"/>
          <w:lang w:val="ru-RU"/>
        </w:rPr>
      </w:pPr>
      <w:r w:rsidRPr="0035172F">
        <w:rPr>
          <w:rFonts w:cs="Times New Roman"/>
          <w:b/>
          <w:sz w:val="28"/>
          <w:szCs w:val="28"/>
        </w:rPr>
        <w:t>Строительство объектов социального назначения</w:t>
      </w:r>
    </w:p>
    <w:tbl>
      <w:tblPr>
        <w:tblpPr w:leftFromText="180" w:rightFromText="180" w:vertAnchor="text" w:horzAnchor="margin" w:tblpX="216" w:tblpY="240"/>
        <w:tblW w:w="89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675"/>
        <w:gridCol w:w="3470"/>
        <w:gridCol w:w="1233"/>
        <w:gridCol w:w="1710"/>
        <w:gridCol w:w="1843"/>
      </w:tblGrid>
      <w:tr w:rsidR="0093742F" w:rsidRPr="0093742F" w:rsidTr="00D079A6">
        <w:trPr>
          <w:trHeight w:val="66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3742F" w:rsidRPr="0093742F" w:rsidRDefault="0093742F" w:rsidP="00D079A6">
            <w:pPr>
              <w:pStyle w:val="20"/>
              <w:spacing w:after="0" w:line="240" w:lineRule="auto"/>
              <w:ind w:left="0"/>
              <w:jc w:val="both"/>
            </w:pPr>
            <w:r w:rsidRPr="0093742F">
              <w:t>№ п/п</w:t>
            </w:r>
          </w:p>
        </w:tc>
        <w:tc>
          <w:tcPr>
            <w:tcW w:w="3470" w:type="dxa"/>
            <w:tcBorders>
              <w:top w:val="single" w:sz="4" w:space="0" w:color="auto"/>
              <w:left w:val="single" w:sz="4" w:space="0" w:color="auto"/>
              <w:bottom w:val="single" w:sz="4" w:space="0" w:color="auto"/>
              <w:right w:val="single" w:sz="4" w:space="0" w:color="auto"/>
            </w:tcBorders>
            <w:shd w:val="clear" w:color="auto" w:fill="auto"/>
            <w:vAlign w:val="center"/>
          </w:tcPr>
          <w:p w:rsidR="0093742F" w:rsidRPr="0093742F" w:rsidRDefault="0093742F" w:rsidP="00D079A6">
            <w:pPr>
              <w:pStyle w:val="20"/>
              <w:spacing w:after="0" w:line="240" w:lineRule="auto"/>
              <w:ind w:left="0"/>
              <w:jc w:val="both"/>
            </w:pPr>
            <w:r w:rsidRPr="0093742F">
              <w:t>Наименование</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93742F" w:rsidRPr="0093742F" w:rsidRDefault="0093742F" w:rsidP="00D079A6">
            <w:pPr>
              <w:pStyle w:val="20"/>
              <w:spacing w:after="0" w:line="240" w:lineRule="auto"/>
              <w:ind w:left="0"/>
              <w:jc w:val="center"/>
            </w:pPr>
            <w:r w:rsidRPr="0093742F">
              <w:t>Емкость</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93742F" w:rsidRPr="0093742F" w:rsidRDefault="0093742F" w:rsidP="00D079A6">
            <w:pPr>
              <w:pStyle w:val="20"/>
              <w:spacing w:after="0" w:line="240" w:lineRule="auto"/>
              <w:ind w:left="0"/>
              <w:jc w:val="center"/>
            </w:pPr>
            <w:r w:rsidRPr="0093742F">
              <w:t>Очередь строительства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742F" w:rsidRPr="0093742F" w:rsidRDefault="0093742F" w:rsidP="00D079A6">
            <w:pPr>
              <w:pStyle w:val="20"/>
              <w:spacing w:after="0" w:line="240" w:lineRule="auto"/>
              <w:ind w:left="0" w:right="-75"/>
              <w:jc w:val="center"/>
            </w:pPr>
            <w:r w:rsidRPr="0093742F">
              <w:t>Расположение</w:t>
            </w:r>
          </w:p>
        </w:tc>
      </w:tr>
      <w:tr w:rsidR="0093742F" w:rsidRPr="0093742F" w:rsidTr="00D079A6">
        <w:trPr>
          <w:trHeight w:val="458"/>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1</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Пристройка к детскому саду</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20</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с. Краснобор</w:t>
            </w:r>
          </w:p>
        </w:tc>
      </w:tr>
      <w:tr w:rsidR="0093742F" w:rsidRPr="0093742F" w:rsidTr="00D079A6">
        <w:trPr>
          <w:trHeight w:val="408"/>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2</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rPr>
                <w:b/>
              </w:rPr>
            </w:pPr>
            <w:r w:rsidRPr="0093742F">
              <w:rPr>
                <w:color w:val="000000"/>
              </w:rPr>
              <w:t xml:space="preserve">Пристройка к амбулатории  </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 объект</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right="-288"/>
              <w:jc w:val="center"/>
            </w:pPr>
            <w:r w:rsidRPr="0093742F">
              <w:t>с. Краснобор</w:t>
            </w:r>
          </w:p>
        </w:tc>
      </w:tr>
      <w:tr w:rsidR="0093742F" w:rsidRPr="0093742F" w:rsidTr="00D079A6">
        <w:trPr>
          <w:trHeight w:val="410"/>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3</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rPr>
                <w:color w:val="000000"/>
              </w:rPr>
            </w:pPr>
            <w:r w:rsidRPr="0093742F">
              <w:rPr>
                <w:color w:val="000000"/>
              </w:rPr>
              <w:t xml:space="preserve">Кафе  </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25</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right="-288"/>
              <w:jc w:val="center"/>
              <w:rPr>
                <w:color w:val="000000"/>
              </w:rPr>
            </w:pPr>
            <w:r w:rsidRPr="0093742F">
              <w:t>с. Краснобор</w:t>
            </w:r>
          </w:p>
        </w:tc>
      </w:tr>
      <w:tr w:rsidR="0093742F" w:rsidRPr="0093742F" w:rsidTr="00D079A6">
        <w:trPr>
          <w:trHeight w:val="416"/>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4</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rPr>
                <w:color w:val="000000"/>
              </w:rPr>
            </w:pPr>
            <w:r w:rsidRPr="0093742F">
              <w:rPr>
                <w:color w:val="000000"/>
              </w:rPr>
              <w:t>Дом бытовых услуг</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 объект</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right="-288"/>
              <w:jc w:val="center"/>
              <w:rPr>
                <w:color w:val="000000"/>
              </w:rPr>
            </w:pPr>
            <w:r w:rsidRPr="0093742F">
              <w:rPr>
                <w:color w:val="000000"/>
              </w:rPr>
              <w:t>д. Вертеп</w:t>
            </w:r>
          </w:p>
        </w:tc>
      </w:tr>
      <w:tr w:rsidR="0093742F" w:rsidRPr="0093742F" w:rsidTr="00D079A6">
        <w:trPr>
          <w:trHeight w:val="423"/>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lastRenderedPageBreak/>
              <w:t>5</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rPr>
                <w:b/>
              </w:rPr>
            </w:pPr>
            <w:r w:rsidRPr="0093742F">
              <w:rPr>
                <w:color w:val="000000"/>
              </w:rPr>
              <w:t>Универсальный спортивный зал</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 объект</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rPr>
                <w:color w:val="000000"/>
              </w:rPr>
              <w:t>д. Вертеп</w:t>
            </w:r>
          </w:p>
        </w:tc>
      </w:tr>
      <w:tr w:rsidR="0093742F" w:rsidRPr="0093742F" w:rsidTr="00D079A6">
        <w:trPr>
          <w:trHeight w:val="415"/>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6</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rPr>
                <w:b/>
              </w:rPr>
            </w:pPr>
            <w:r w:rsidRPr="0093742F">
              <w:rPr>
                <w:color w:val="000000"/>
              </w:rPr>
              <w:t>Универсальный спортивный зал</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 объект</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д. Диюр</w:t>
            </w:r>
          </w:p>
        </w:tc>
      </w:tr>
      <w:tr w:rsidR="0093742F" w:rsidRPr="0093742F" w:rsidTr="00D079A6">
        <w:trPr>
          <w:trHeight w:val="548"/>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7</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rPr>
                <w:color w:val="000000"/>
              </w:rPr>
            </w:pPr>
            <w:r w:rsidRPr="0093742F">
              <w:rPr>
                <w:color w:val="000000"/>
              </w:rPr>
              <w:t>Лыжная база с освещенной трассой</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 объект</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д. Диюр</w:t>
            </w:r>
          </w:p>
        </w:tc>
      </w:tr>
      <w:tr w:rsidR="0093742F" w:rsidRPr="0093742F" w:rsidTr="00D079A6">
        <w:trPr>
          <w:trHeight w:val="417"/>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8</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rPr>
                <w:color w:val="000000"/>
              </w:rPr>
            </w:pPr>
            <w:r w:rsidRPr="0093742F">
              <w:rPr>
                <w:color w:val="000000"/>
              </w:rPr>
              <w:t>Магазин</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 объект</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п. Ыргеншар</w:t>
            </w:r>
          </w:p>
        </w:tc>
      </w:tr>
      <w:tr w:rsidR="0093742F" w:rsidRPr="0093742F" w:rsidTr="00D079A6">
        <w:trPr>
          <w:trHeight w:val="660"/>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9</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rPr>
                <w:color w:val="000000"/>
              </w:rPr>
            </w:pPr>
            <w:r w:rsidRPr="0093742F">
              <w:rPr>
                <w:color w:val="000000"/>
              </w:rPr>
              <w:t>Придорожный комплекс (торговый центр, общепит, мотель, кинозал)</w:t>
            </w:r>
            <w:r w:rsidRPr="0093742F">
              <w:t xml:space="preserve"> </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 объект</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1-ая очередь</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д. Диюр</w:t>
            </w:r>
          </w:p>
        </w:tc>
      </w:tr>
      <w:tr w:rsidR="0093742F" w:rsidRPr="0093742F" w:rsidTr="00D079A6">
        <w:trPr>
          <w:trHeight w:val="428"/>
        </w:trPr>
        <w:tc>
          <w:tcPr>
            <w:tcW w:w="675"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pPr>
            <w:r w:rsidRPr="0093742F">
              <w:t>10</w:t>
            </w:r>
          </w:p>
        </w:tc>
        <w:tc>
          <w:tcPr>
            <w:tcW w:w="347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both"/>
              <w:rPr>
                <w:color w:val="000000"/>
              </w:rPr>
            </w:pPr>
            <w:r w:rsidRPr="0093742F">
              <w:rPr>
                <w:color w:val="000000"/>
              </w:rPr>
              <w:t>Часовня</w:t>
            </w:r>
          </w:p>
        </w:tc>
        <w:tc>
          <w:tcPr>
            <w:tcW w:w="123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2 объекта</w:t>
            </w:r>
          </w:p>
        </w:tc>
        <w:tc>
          <w:tcPr>
            <w:tcW w:w="1710"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Расчетный срок</w:t>
            </w:r>
          </w:p>
        </w:tc>
        <w:tc>
          <w:tcPr>
            <w:tcW w:w="1843" w:type="dxa"/>
            <w:tcBorders>
              <w:top w:val="single" w:sz="4" w:space="0" w:color="auto"/>
              <w:left w:val="single" w:sz="4" w:space="0" w:color="auto"/>
              <w:bottom w:val="single" w:sz="4" w:space="0" w:color="auto"/>
              <w:right w:val="single" w:sz="4" w:space="0" w:color="auto"/>
            </w:tcBorders>
            <w:vAlign w:val="center"/>
          </w:tcPr>
          <w:p w:rsidR="0093742F" w:rsidRPr="0093742F" w:rsidRDefault="0093742F" w:rsidP="00D079A6">
            <w:pPr>
              <w:pStyle w:val="20"/>
              <w:spacing w:after="0" w:line="240" w:lineRule="auto"/>
              <w:ind w:left="0"/>
              <w:jc w:val="center"/>
            </w:pPr>
            <w:r w:rsidRPr="0093742F">
              <w:t>д. Диюр</w:t>
            </w:r>
          </w:p>
        </w:tc>
      </w:tr>
    </w:tbl>
    <w:p w:rsidR="0035172F" w:rsidRPr="0093742F" w:rsidRDefault="0035172F" w:rsidP="0035172F">
      <w:pPr>
        <w:rPr>
          <w:rFonts w:cs="Times New Roman"/>
          <w:sz w:val="28"/>
          <w:szCs w:val="28"/>
        </w:rPr>
      </w:pPr>
    </w:p>
    <w:p w:rsidR="00D937B3" w:rsidRDefault="00D937B3"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p>
    <w:p w:rsidR="006A78D1" w:rsidRDefault="006A78D1"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p>
    <w:p w:rsidR="006A78D1" w:rsidRDefault="006A78D1"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p>
    <w:p w:rsidR="006A78D1" w:rsidRDefault="006A78D1"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p>
    <w:p w:rsidR="006A78D1" w:rsidRDefault="006A78D1"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p>
    <w:p w:rsidR="006A78D1" w:rsidRDefault="006A78D1"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p>
    <w:p w:rsidR="006A78D1" w:rsidRDefault="006A78D1"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p>
    <w:p w:rsidR="006A78D1" w:rsidRDefault="006A78D1"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p>
    <w:p w:rsidR="00DD2390" w:rsidRPr="00D079A6" w:rsidRDefault="007326F0"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r>
        <w:rPr>
          <w:rFonts w:eastAsia="TimesNewRomanPS-BoldMT" w:cs="Times New Roman"/>
          <w:b/>
          <w:bCs/>
          <w:kern w:val="0"/>
          <w:sz w:val="28"/>
          <w:szCs w:val="28"/>
          <w:lang w:val="ru-RU" w:eastAsia="en-US" w:bidi="ar-SA"/>
        </w:rPr>
        <w:t>Эф</w:t>
      </w:r>
      <w:r w:rsidR="00047D68" w:rsidRPr="00D079A6">
        <w:rPr>
          <w:rFonts w:eastAsia="TimesNewRomanPS-BoldMT" w:cs="Times New Roman"/>
          <w:b/>
          <w:bCs/>
          <w:kern w:val="0"/>
          <w:sz w:val="28"/>
          <w:szCs w:val="28"/>
          <w:lang w:val="ru-RU" w:eastAsia="en-US" w:bidi="ar-SA"/>
        </w:rPr>
        <w:t xml:space="preserve">фективность мероприятий по развитию сети объектов </w:t>
      </w:r>
    </w:p>
    <w:p w:rsidR="00047D68" w:rsidRPr="00D079A6" w:rsidRDefault="00DE24BB" w:rsidP="00C64F89">
      <w:pPr>
        <w:widowControl/>
        <w:suppressAutoHyphens w:val="0"/>
        <w:autoSpaceDE w:val="0"/>
        <w:adjustRightInd w:val="0"/>
        <w:spacing w:line="276" w:lineRule="auto"/>
        <w:jc w:val="center"/>
        <w:textAlignment w:val="auto"/>
        <w:rPr>
          <w:rFonts w:eastAsia="TimesNewRomanPS-BoldMT" w:cs="Times New Roman"/>
          <w:b/>
          <w:bCs/>
          <w:kern w:val="0"/>
          <w:sz w:val="28"/>
          <w:szCs w:val="28"/>
          <w:lang w:val="ru-RU" w:eastAsia="en-US" w:bidi="ar-SA"/>
        </w:rPr>
      </w:pPr>
      <w:r w:rsidRPr="00D079A6">
        <w:rPr>
          <w:rFonts w:eastAsia="TimesNewRomanPS-BoldMT" w:cs="Times New Roman"/>
          <w:b/>
          <w:bCs/>
          <w:kern w:val="0"/>
          <w:sz w:val="28"/>
          <w:szCs w:val="28"/>
          <w:lang w:val="ru-RU" w:eastAsia="en-US" w:bidi="ar-SA"/>
        </w:rPr>
        <w:t>с</w:t>
      </w:r>
      <w:r w:rsidR="00047D68" w:rsidRPr="00D079A6">
        <w:rPr>
          <w:rFonts w:eastAsia="TimesNewRomanPS-BoldMT" w:cs="Times New Roman"/>
          <w:b/>
          <w:bCs/>
          <w:kern w:val="0"/>
          <w:sz w:val="28"/>
          <w:szCs w:val="28"/>
          <w:lang w:val="ru-RU" w:eastAsia="en-US" w:bidi="ar-SA"/>
        </w:rPr>
        <w:t>оциальной</w:t>
      </w:r>
      <w:r w:rsidRPr="00D079A6">
        <w:rPr>
          <w:rFonts w:eastAsia="TimesNewRomanPS-BoldMT" w:cs="Times New Roman"/>
          <w:b/>
          <w:bCs/>
          <w:kern w:val="0"/>
          <w:sz w:val="28"/>
          <w:szCs w:val="28"/>
          <w:lang w:val="ru-RU" w:eastAsia="en-US" w:bidi="ar-SA"/>
        </w:rPr>
        <w:t xml:space="preserve"> </w:t>
      </w:r>
      <w:r w:rsidR="00047D68" w:rsidRPr="00D079A6">
        <w:rPr>
          <w:rFonts w:eastAsia="TimesNewRomanPS-BoldMT" w:cs="Times New Roman"/>
          <w:b/>
          <w:bCs/>
          <w:kern w:val="0"/>
          <w:sz w:val="28"/>
          <w:szCs w:val="28"/>
          <w:lang w:val="ru-RU" w:eastAsia="en-US" w:bidi="ar-SA"/>
        </w:rPr>
        <w:t>инфраструктуры</w:t>
      </w:r>
    </w:p>
    <w:p w:rsidR="001F5409" w:rsidRPr="00D079A6" w:rsidRDefault="001F5409" w:rsidP="00C64F89">
      <w:pPr>
        <w:widowControl/>
        <w:suppressAutoHyphens w:val="0"/>
        <w:autoSpaceDE w:val="0"/>
        <w:adjustRightInd w:val="0"/>
        <w:spacing w:line="276" w:lineRule="auto"/>
        <w:jc w:val="both"/>
        <w:textAlignment w:val="auto"/>
        <w:rPr>
          <w:rFonts w:eastAsia="TimesNewRomanPS-BoldMT" w:cs="Times New Roman"/>
          <w:bCs/>
          <w:kern w:val="0"/>
          <w:sz w:val="28"/>
          <w:szCs w:val="28"/>
          <w:lang w:val="ru-RU" w:eastAsia="en-US" w:bidi="ar-SA"/>
        </w:rPr>
      </w:pPr>
    </w:p>
    <w:p w:rsidR="00047D68" w:rsidRPr="00D079A6" w:rsidRDefault="00047D68" w:rsidP="00FC5D1A">
      <w:pPr>
        <w:widowControl/>
        <w:suppressAutoHyphens w:val="0"/>
        <w:autoSpaceDE w:val="0"/>
        <w:adjustRightInd w:val="0"/>
        <w:ind w:firstLine="709"/>
        <w:jc w:val="both"/>
        <w:textAlignment w:val="auto"/>
        <w:rPr>
          <w:rFonts w:eastAsia="TimesNewRomanPS-BoldMT" w:cs="Times New Roman"/>
          <w:bCs/>
          <w:kern w:val="0"/>
          <w:sz w:val="28"/>
          <w:szCs w:val="28"/>
          <w:lang w:val="ru-RU" w:eastAsia="en-US" w:bidi="ar-SA"/>
        </w:rPr>
      </w:pPr>
      <w:r w:rsidRPr="00D079A6">
        <w:rPr>
          <w:rFonts w:eastAsia="TimesNewRomanPS-BoldMT" w:cs="Times New Roman"/>
          <w:bCs/>
          <w:kern w:val="0"/>
          <w:sz w:val="28"/>
          <w:szCs w:val="28"/>
          <w:lang w:val="ru-RU" w:eastAsia="en-US" w:bidi="ar-SA"/>
        </w:rPr>
        <w:t>Реализация мероприятий по строительству, реконструкции объектов социальной</w:t>
      </w:r>
      <w:r w:rsidR="00920852" w:rsidRPr="00D079A6">
        <w:rPr>
          <w:rFonts w:eastAsia="TimesNewRomanPS-BoldMT" w:cs="Times New Roman"/>
          <w:bCs/>
          <w:kern w:val="0"/>
          <w:sz w:val="28"/>
          <w:szCs w:val="28"/>
          <w:lang w:val="ru-RU" w:eastAsia="en-US" w:bidi="ar-SA"/>
        </w:rPr>
        <w:t xml:space="preserve"> </w:t>
      </w:r>
      <w:r w:rsidRPr="00D079A6">
        <w:rPr>
          <w:rFonts w:eastAsia="TimesNewRomanPS-BoldMT" w:cs="Times New Roman"/>
          <w:bCs/>
          <w:kern w:val="0"/>
          <w:sz w:val="28"/>
          <w:szCs w:val="28"/>
          <w:lang w:val="ru-RU" w:eastAsia="en-US" w:bidi="ar-SA"/>
        </w:rPr>
        <w:t xml:space="preserve">инфраструктуры </w:t>
      </w:r>
      <w:r w:rsidR="00920852" w:rsidRPr="00D079A6">
        <w:rPr>
          <w:rFonts w:eastAsia="TimesNewRomanPS-BoldMT" w:cs="Times New Roman"/>
          <w:bCs/>
          <w:kern w:val="0"/>
          <w:sz w:val="28"/>
          <w:szCs w:val="28"/>
          <w:lang w:val="ru-RU" w:eastAsia="en-US" w:bidi="ar-SA"/>
        </w:rPr>
        <w:t>сельского</w:t>
      </w:r>
      <w:r w:rsidRPr="00D079A6">
        <w:rPr>
          <w:rFonts w:eastAsia="TimesNewRomanPS-BoldMT" w:cs="Times New Roman"/>
          <w:bCs/>
          <w:kern w:val="0"/>
          <w:sz w:val="28"/>
          <w:szCs w:val="28"/>
          <w:lang w:val="ru-RU" w:eastAsia="en-US" w:bidi="ar-SA"/>
        </w:rPr>
        <w:t xml:space="preserve"> поселения позволит достичь определенных социальных эффектов:</w:t>
      </w:r>
    </w:p>
    <w:p w:rsidR="00047D68" w:rsidRPr="00D079A6" w:rsidRDefault="00047D68" w:rsidP="00FC5D1A">
      <w:pPr>
        <w:widowControl/>
        <w:suppressAutoHyphens w:val="0"/>
        <w:autoSpaceDE w:val="0"/>
        <w:adjustRightInd w:val="0"/>
        <w:ind w:firstLine="709"/>
        <w:jc w:val="both"/>
        <w:textAlignment w:val="auto"/>
        <w:rPr>
          <w:rFonts w:eastAsia="TimesNewRomanPS-BoldMT" w:cs="Times New Roman"/>
          <w:bCs/>
          <w:kern w:val="0"/>
          <w:sz w:val="28"/>
          <w:szCs w:val="28"/>
          <w:lang w:val="ru-RU" w:eastAsia="en-US" w:bidi="ar-SA"/>
        </w:rPr>
      </w:pPr>
      <w:r w:rsidRPr="00D079A6">
        <w:rPr>
          <w:rFonts w:eastAsia="TimesNewRomanPS-BoldMT" w:cs="Times New Roman"/>
          <w:bCs/>
          <w:kern w:val="0"/>
          <w:sz w:val="28"/>
          <w:szCs w:val="28"/>
          <w:lang w:val="ru-RU" w:eastAsia="en-US" w:bidi="ar-SA"/>
        </w:rPr>
        <w:t xml:space="preserve">1. </w:t>
      </w:r>
      <w:r w:rsidR="0035172F" w:rsidRPr="00D079A6">
        <w:rPr>
          <w:rFonts w:eastAsia="TimesNewRomanPS-BoldMT" w:cs="Times New Roman"/>
          <w:bCs/>
          <w:kern w:val="0"/>
          <w:sz w:val="28"/>
          <w:szCs w:val="28"/>
          <w:lang w:val="ru-RU" w:eastAsia="en-US" w:bidi="ar-SA"/>
        </w:rPr>
        <w:t>Увеличение численности</w:t>
      </w:r>
      <w:r w:rsidRPr="00D079A6">
        <w:rPr>
          <w:rFonts w:eastAsia="TimesNewRomanPS-BoldMT" w:cs="Times New Roman"/>
          <w:bCs/>
          <w:kern w:val="0"/>
          <w:sz w:val="28"/>
          <w:szCs w:val="28"/>
          <w:lang w:val="ru-RU" w:eastAsia="en-US" w:bidi="ar-SA"/>
        </w:rPr>
        <w:t xml:space="preserve"> занято</w:t>
      </w:r>
      <w:r w:rsidR="0035172F" w:rsidRPr="00D079A6">
        <w:rPr>
          <w:rFonts w:eastAsia="TimesNewRomanPS-BoldMT" w:cs="Times New Roman"/>
          <w:bCs/>
          <w:kern w:val="0"/>
          <w:sz w:val="28"/>
          <w:szCs w:val="28"/>
          <w:lang w:val="ru-RU" w:eastAsia="en-US" w:bidi="ar-SA"/>
        </w:rPr>
        <w:t>го</w:t>
      </w:r>
      <w:r w:rsidRPr="00D079A6">
        <w:rPr>
          <w:rFonts w:eastAsia="TimesNewRomanPS-BoldMT" w:cs="Times New Roman"/>
          <w:bCs/>
          <w:kern w:val="0"/>
          <w:sz w:val="28"/>
          <w:szCs w:val="28"/>
          <w:lang w:val="ru-RU" w:eastAsia="en-US" w:bidi="ar-SA"/>
        </w:rPr>
        <w:t xml:space="preserve"> населения за счет</w:t>
      </w:r>
      <w:r w:rsidR="0035172F" w:rsidRPr="00D079A6">
        <w:rPr>
          <w:rFonts w:eastAsia="TimesNewRomanPS-BoldMT" w:cs="Times New Roman"/>
          <w:bCs/>
          <w:kern w:val="0"/>
          <w:sz w:val="28"/>
          <w:szCs w:val="28"/>
          <w:lang w:val="ru-RU" w:eastAsia="en-US" w:bidi="ar-SA"/>
        </w:rPr>
        <w:t xml:space="preserve"> </w:t>
      </w:r>
      <w:r w:rsidRPr="00D079A6">
        <w:rPr>
          <w:rFonts w:eastAsia="TimesNewRomanPS-BoldMT" w:cs="Times New Roman"/>
          <w:bCs/>
          <w:kern w:val="0"/>
          <w:sz w:val="28"/>
          <w:szCs w:val="28"/>
          <w:lang w:val="ru-RU" w:eastAsia="en-US" w:bidi="ar-SA"/>
        </w:rPr>
        <w:t>увеличения количества мест приложения труда, снижения уровня безработицы, создания</w:t>
      </w:r>
      <w:r w:rsidR="00920852" w:rsidRPr="00D079A6">
        <w:rPr>
          <w:rFonts w:eastAsia="TimesNewRomanPS-BoldMT" w:cs="Times New Roman"/>
          <w:bCs/>
          <w:kern w:val="0"/>
          <w:sz w:val="28"/>
          <w:szCs w:val="28"/>
          <w:lang w:val="ru-RU" w:eastAsia="en-US" w:bidi="ar-SA"/>
        </w:rPr>
        <w:t xml:space="preserve"> </w:t>
      </w:r>
      <w:r w:rsidRPr="00D079A6">
        <w:rPr>
          <w:rFonts w:eastAsia="TimesNewRomanPS-BoldMT" w:cs="Times New Roman"/>
          <w:bCs/>
          <w:kern w:val="0"/>
          <w:sz w:val="28"/>
          <w:szCs w:val="28"/>
          <w:lang w:val="ru-RU" w:eastAsia="en-US" w:bidi="ar-SA"/>
        </w:rPr>
        <w:t>условий для привлечения на территорию поселения квалифицированных кадров.</w:t>
      </w:r>
    </w:p>
    <w:p w:rsidR="00047D68" w:rsidRPr="00D079A6" w:rsidRDefault="00047D68" w:rsidP="00FC5D1A">
      <w:pPr>
        <w:widowControl/>
        <w:suppressAutoHyphens w:val="0"/>
        <w:autoSpaceDE w:val="0"/>
        <w:adjustRightInd w:val="0"/>
        <w:ind w:firstLine="709"/>
        <w:jc w:val="both"/>
        <w:textAlignment w:val="auto"/>
        <w:rPr>
          <w:rFonts w:eastAsia="TimesNewRomanPS-BoldMT" w:cs="Times New Roman"/>
          <w:bCs/>
          <w:kern w:val="0"/>
          <w:sz w:val="28"/>
          <w:szCs w:val="28"/>
          <w:lang w:val="ru-RU" w:eastAsia="en-US" w:bidi="ar-SA"/>
        </w:rPr>
      </w:pPr>
      <w:r w:rsidRPr="00D079A6">
        <w:rPr>
          <w:rFonts w:eastAsia="TimesNewRomanPS-BoldMT" w:cs="Times New Roman"/>
          <w:bCs/>
          <w:kern w:val="0"/>
          <w:sz w:val="28"/>
          <w:szCs w:val="28"/>
          <w:lang w:val="ru-RU" w:eastAsia="en-US" w:bidi="ar-SA"/>
        </w:rPr>
        <w:t>2. Создание условий для развития таких отраслей, как образование, физическая культураи массовый спорт, культура.</w:t>
      </w:r>
    </w:p>
    <w:p w:rsidR="00047D68" w:rsidRPr="00D079A6" w:rsidRDefault="00047D68" w:rsidP="00FC5D1A">
      <w:pPr>
        <w:widowControl/>
        <w:suppressAutoHyphens w:val="0"/>
        <w:autoSpaceDE w:val="0"/>
        <w:adjustRightInd w:val="0"/>
        <w:ind w:firstLine="709"/>
        <w:jc w:val="both"/>
        <w:textAlignment w:val="auto"/>
        <w:rPr>
          <w:rFonts w:eastAsia="TimesNewRomanPS-BoldMT" w:cs="Times New Roman"/>
          <w:bCs/>
          <w:kern w:val="0"/>
          <w:sz w:val="28"/>
          <w:szCs w:val="28"/>
          <w:lang w:val="ru-RU" w:eastAsia="en-US" w:bidi="ar-SA"/>
        </w:rPr>
      </w:pPr>
      <w:r w:rsidRPr="00D079A6">
        <w:rPr>
          <w:rFonts w:eastAsia="TimesNewRomanPS-BoldMT" w:cs="Times New Roman"/>
          <w:bCs/>
          <w:kern w:val="0"/>
          <w:sz w:val="28"/>
          <w:szCs w:val="28"/>
          <w:lang w:val="ru-RU" w:eastAsia="en-US" w:bidi="ar-SA"/>
        </w:rPr>
        <w:t>3. Улучшение качества жизни населения сельского поселения за счет увеличения уровня</w:t>
      </w:r>
      <w:r w:rsidR="00920852" w:rsidRPr="00D079A6">
        <w:rPr>
          <w:rFonts w:eastAsia="TimesNewRomanPS-BoldMT" w:cs="Times New Roman"/>
          <w:bCs/>
          <w:kern w:val="0"/>
          <w:sz w:val="28"/>
          <w:szCs w:val="28"/>
          <w:lang w:val="ru-RU" w:eastAsia="en-US" w:bidi="ar-SA"/>
        </w:rPr>
        <w:t xml:space="preserve"> </w:t>
      </w:r>
      <w:r w:rsidRPr="00D079A6">
        <w:rPr>
          <w:rFonts w:eastAsia="TimesNewRomanPS-BoldMT" w:cs="Times New Roman"/>
          <w:bCs/>
          <w:kern w:val="0"/>
          <w:sz w:val="28"/>
          <w:szCs w:val="28"/>
          <w:lang w:val="ru-RU" w:eastAsia="en-US" w:bidi="ar-SA"/>
        </w:rPr>
        <w:t>обеспеченности объектами социальной инфраструктуры</w:t>
      </w:r>
      <w:r w:rsidR="00864573" w:rsidRPr="00D079A6">
        <w:rPr>
          <w:rFonts w:eastAsia="TimesNewRomanPS-BoldMT" w:cs="Times New Roman"/>
          <w:bCs/>
          <w:kern w:val="0"/>
          <w:sz w:val="28"/>
          <w:szCs w:val="28"/>
          <w:lang w:val="ru-RU" w:eastAsia="en-US" w:bidi="ar-SA"/>
        </w:rPr>
        <w:t>.</w:t>
      </w:r>
    </w:p>
    <w:p w:rsidR="00505C96" w:rsidRPr="00F52870" w:rsidRDefault="00FF20EC" w:rsidP="00FC5D1A">
      <w:pPr>
        <w:widowControl/>
        <w:suppressAutoHyphens w:val="0"/>
        <w:autoSpaceDE w:val="0"/>
        <w:adjustRightInd w:val="0"/>
        <w:ind w:firstLine="709"/>
        <w:jc w:val="both"/>
        <w:textAlignment w:val="auto"/>
        <w:rPr>
          <w:rFonts w:eastAsia="TimesNewRomanPS-BoldMT" w:cs="Times New Roman"/>
          <w:bCs/>
          <w:color w:val="FF0000"/>
          <w:kern w:val="0"/>
          <w:sz w:val="28"/>
          <w:szCs w:val="28"/>
          <w:lang w:val="ru-RU" w:eastAsia="en-US" w:bidi="ar-SA"/>
        </w:rPr>
      </w:pPr>
      <w:r>
        <w:rPr>
          <w:rFonts w:eastAsia="TimesNewRomanPS-BoldMT" w:cs="Times New Roman"/>
          <w:b/>
          <w:bCs/>
          <w:color w:val="FF0000"/>
          <w:kern w:val="0"/>
          <w:sz w:val="28"/>
          <w:szCs w:val="28"/>
          <w:lang w:val="ru-RU" w:eastAsia="en-US" w:bidi="ar-SA"/>
        </w:rPr>
        <w:t xml:space="preserve"> </w:t>
      </w:r>
    </w:p>
    <w:p w:rsidR="00505C96" w:rsidRPr="00F52870" w:rsidRDefault="00FF20EC" w:rsidP="00FC5D1A">
      <w:pPr>
        <w:widowControl/>
        <w:suppressAutoHyphens w:val="0"/>
        <w:autoSpaceDE w:val="0"/>
        <w:adjustRightInd w:val="0"/>
        <w:ind w:firstLine="709"/>
        <w:jc w:val="both"/>
        <w:textAlignment w:val="auto"/>
        <w:rPr>
          <w:rFonts w:eastAsia="TimesNewRomanPS-BoldMT" w:cs="Times New Roman"/>
          <w:bCs/>
          <w:color w:val="FF0000"/>
          <w:kern w:val="0"/>
          <w:sz w:val="28"/>
          <w:szCs w:val="28"/>
          <w:lang w:val="ru-RU" w:eastAsia="en-US" w:bidi="ar-SA"/>
        </w:rPr>
      </w:pPr>
      <w:r>
        <w:rPr>
          <w:rFonts w:eastAsia="TimesNewRomanPS-BoldMT" w:cs="Times New Roman"/>
          <w:b/>
          <w:bCs/>
          <w:color w:val="FF0000"/>
          <w:kern w:val="0"/>
          <w:sz w:val="28"/>
          <w:szCs w:val="28"/>
          <w:lang w:val="ru-RU" w:eastAsia="en-US" w:bidi="ar-SA"/>
        </w:rPr>
        <w:t xml:space="preserve"> </w:t>
      </w:r>
    </w:p>
    <w:p w:rsidR="0021573C" w:rsidRPr="00F52870" w:rsidRDefault="0021573C" w:rsidP="00FC5D1A">
      <w:pPr>
        <w:widowControl/>
        <w:suppressAutoHyphens w:val="0"/>
        <w:autoSpaceDE w:val="0"/>
        <w:adjustRightInd w:val="0"/>
        <w:ind w:firstLine="709"/>
        <w:jc w:val="right"/>
        <w:textAlignment w:val="auto"/>
        <w:rPr>
          <w:rFonts w:eastAsia="TimesNewRomanPS-BoldMT" w:cs="Times New Roman"/>
          <w:bCs/>
          <w:color w:val="FF0000"/>
          <w:kern w:val="0"/>
          <w:sz w:val="28"/>
          <w:szCs w:val="28"/>
          <w:lang w:val="ru-RU" w:eastAsia="en-US" w:bidi="ar-SA"/>
        </w:rPr>
      </w:pPr>
    </w:p>
    <w:p w:rsidR="0021573C" w:rsidRPr="00F52870" w:rsidRDefault="0021573C" w:rsidP="00FC5D1A">
      <w:pPr>
        <w:widowControl/>
        <w:suppressAutoHyphens w:val="0"/>
        <w:autoSpaceDE w:val="0"/>
        <w:adjustRightInd w:val="0"/>
        <w:ind w:firstLine="709"/>
        <w:jc w:val="right"/>
        <w:textAlignment w:val="auto"/>
        <w:rPr>
          <w:rFonts w:eastAsia="TimesNewRomanPS-BoldMT" w:cs="Times New Roman"/>
          <w:bCs/>
          <w:color w:val="FF0000"/>
          <w:kern w:val="0"/>
          <w:sz w:val="28"/>
          <w:szCs w:val="28"/>
          <w:lang w:val="ru-RU" w:eastAsia="en-US" w:bidi="ar-SA"/>
        </w:rPr>
      </w:pPr>
    </w:p>
    <w:p w:rsidR="001F5409" w:rsidRPr="00F52870" w:rsidRDefault="0035172F" w:rsidP="00FC5D1A">
      <w:pPr>
        <w:widowControl/>
        <w:suppressAutoHyphens w:val="0"/>
        <w:autoSpaceDE w:val="0"/>
        <w:adjustRightInd w:val="0"/>
        <w:ind w:firstLine="709"/>
        <w:jc w:val="both"/>
        <w:textAlignment w:val="auto"/>
        <w:rPr>
          <w:rFonts w:eastAsia="TimesNewRomanPS-BoldMT" w:cs="Times New Roman"/>
          <w:bCs/>
          <w:color w:val="FF0000"/>
          <w:kern w:val="0"/>
          <w:sz w:val="28"/>
          <w:szCs w:val="28"/>
          <w:lang w:val="ru-RU" w:eastAsia="en-US" w:bidi="ar-SA"/>
        </w:rPr>
      </w:pPr>
      <w:r>
        <w:rPr>
          <w:rFonts w:eastAsia="TimesNewRomanPS-BoldMT" w:cs="Times New Roman"/>
          <w:bCs/>
          <w:color w:val="FF0000"/>
          <w:kern w:val="0"/>
          <w:sz w:val="28"/>
          <w:szCs w:val="28"/>
          <w:lang w:val="ru-RU" w:eastAsia="en-US" w:bidi="ar-SA"/>
        </w:rPr>
        <w:t xml:space="preserve"> </w:t>
      </w:r>
    </w:p>
    <w:p w:rsidR="001F5409" w:rsidRPr="00F52870" w:rsidRDefault="001F5409"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E446C2" w:rsidRPr="00F52870" w:rsidRDefault="00E446C2"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E446C2" w:rsidRDefault="00E446C2"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6A78D1" w:rsidRDefault="006A78D1"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6A78D1" w:rsidRDefault="006A78D1"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6A78D1" w:rsidRDefault="006A78D1"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6A78D1" w:rsidRDefault="006A78D1"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6A78D1" w:rsidRDefault="006A78D1"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6A78D1" w:rsidRDefault="006A78D1"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6A78D1" w:rsidRDefault="006A78D1"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6A78D1" w:rsidRDefault="006A78D1"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p w:rsidR="0059234D" w:rsidRPr="00C14123" w:rsidRDefault="007326F0" w:rsidP="0059234D">
      <w:pPr>
        <w:pStyle w:val="1"/>
        <w:rPr>
          <w:rFonts w:ascii="Times New Roman" w:hAnsi="Times New Roman"/>
          <w:sz w:val="28"/>
          <w:szCs w:val="28"/>
        </w:rPr>
      </w:pPr>
      <w:r>
        <w:rPr>
          <w:rFonts w:ascii="Times New Roman" w:hAnsi="Times New Roman"/>
          <w:sz w:val="28"/>
          <w:szCs w:val="28"/>
          <w:lang w:val="ru-RU"/>
        </w:rPr>
        <w:lastRenderedPageBreak/>
        <w:t>П</w:t>
      </w:r>
      <w:r w:rsidR="0059234D" w:rsidRPr="00C14123">
        <w:rPr>
          <w:rFonts w:ascii="Times New Roman" w:hAnsi="Times New Roman"/>
          <w:sz w:val="28"/>
          <w:szCs w:val="28"/>
        </w:rPr>
        <w:t xml:space="preserve">одпрограмма </w:t>
      </w:r>
      <w:r w:rsidR="0059234D">
        <w:rPr>
          <w:rFonts w:ascii="Times New Roman" w:hAnsi="Times New Roman"/>
          <w:sz w:val="28"/>
          <w:szCs w:val="28"/>
        </w:rPr>
        <w:t>«</w:t>
      </w:r>
      <w:r w:rsidR="0059234D" w:rsidRPr="00C14123">
        <w:rPr>
          <w:rFonts w:ascii="Times New Roman" w:hAnsi="Times New Roman"/>
          <w:sz w:val="28"/>
          <w:szCs w:val="28"/>
        </w:rPr>
        <w:t xml:space="preserve">Строительство и реконструкция образовательных организаций </w:t>
      </w:r>
      <w:r w:rsidR="0059234D">
        <w:rPr>
          <w:rFonts w:ascii="Times New Roman" w:hAnsi="Times New Roman"/>
          <w:sz w:val="28"/>
          <w:szCs w:val="28"/>
        </w:rPr>
        <w:t>МО</w:t>
      </w:r>
      <w:r w:rsidR="0059234D">
        <w:rPr>
          <w:rFonts w:ascii="Times New Roman" w:hAnsi="Times New Roman"/>
          <w:sz w:val="28"/>
          <w:szCs w:val="28"/>
          <w:lang w:val="ru-RU"/>
        </w:rPr>
        <w:t xml:space="preserve"> СП</w:t>
      </w:r>
      <w:r w:rsidR="0059234D">
        <w:rPr>
          <w:rFonts w:ascii="Times New Roman" w:hAnsi="Times New Roman"/>
          <w:sz w:val="28"/>
          <w:szCs w:val="28"/>
        </w:rPr>
        <w:t xml:space="preserve"> «</w:t>
      </w:r>
      <w:r w:rsidR="0059234D">
        <w:rPr>
          <w:rFonts w:ascii="Times New Roman" w:hAnsi="Times New Roman"/>
          <w:sz w:val="28"/>
          <w:szCs w:val="28"/>
          <w:lang w:val="ru-RU"/>
        </w:rPr>
        <w:t>Краснобор</w:t>
      </w:r>
      <w:r w:rsidR="0059234D">
        <w:rPr>
          <w:rFonts w:ascii="Times New Roman" w:hAnsi="Times New Roman"/>
          <w:sz w:val="28"/>
          <w:szCs w:val="28"/>
        </w:rPr>
        <w:t xml:space="preserve">» </w:t>
      </w:r>
      <w:r w:rsidR="0059234D" w:rsidRPr="00BF17BF">
        <w:rPr>
          <w:rFonts w:ascii="Times New Roman" w:hAnsi="Times New Roman"/>
          <w:sz w:val="28"/>
          <w:szCs w:val="28"/>
        </w:rPr>
        <w:t xml:space="preserve">программы </w:t>
      </w:r>
      <w:r w:rsidR="0059234D">
        <w:rPr>
          <w:rFonts w:ascii="Times New Roman" w:hAnsi="Times New Roman"/>
          <w:sz w:val="28"/>
          <w:szCs w:val="28"/>
        </w:rPr>
        <w:t>«К</w:t>
      </w:r>
      <w:r w:rsidR="0059234D" w:rsidRPr="00BF17BF">
        <w:rPr>
          <w:rFonts w:ascii="Times New Roman" w:hAnsi="Times New Roman"/>
          <w:sz w:val="28"/>
          <w:szCs w:val="28"/>
        </w:rPr>
        <w:t>омплексно</w:t>
      </w:r>
      <w:r w:rsidR="0059234D">
        <w:rPr>
          <w:rFonts w:ascii="Times New Roman" w:hAnsi="Times New Roman"/>
          <w:sz w:val="28"/>
          <w:szCs w:val="28"/>
        </w:rPr>
        <w:t>е</w:t>
      </w:r>
      <w:r w:rsidR="0059234D" w:rsidRPr="00BF17BF">
        <w:rPr>
          <w:rFonts w:ascii="Times New Roman" w:hAnsi="Times New Roman"/>
          <w:sz w:val="28"/>
          <w:szCs w:val="28"/>
        </w:rPr>
        <w:t xml:space="preserve"> развити</w:t>
      </w:r>
      <w:r w:rsidR="0059234D">
        <w:rPr>
          <w:rFonts w:ascii="Times New Roman" w:hAnsi="Times New Roman"/>
          <w:sz w:val="28"/>
          <w:szCs w:val="28"/>
        </w:rPr>
        <w:t>е</w:t>
      </w:r>
      <w:r w:rsidR="0059234D" w:rsidRPr="00BF17BF">
        <w:rPr>
          <w:rFonts w:ascii="Times New Roman" w:hAnsi="Times New Roman"/>
          <w:sz w:val="28"/>
          <w:szCs w:val="28"/>
        </w:rPr>
        <w:t xml:space="preserve"> социальной инфраструктуры МО</w:t>
      </w:r>
      <w:r w:rsidR="0059234D">
        <w:rPr>
          <w:rFonts w:ascii="Times New Roman" w:hAnsi="Times New Roman"/>
          <w:sz w:val="28"/>
          <w:szCs w:val="28"/>
          <w:lang w:val="ru-RU"/>
        </w:rPr>
        <w:t xml:space="preserve"> СП</w:t>
      </w:r>
      <w:r w:rsidR="0059234D" w:rsidRPr="00BF17BF">
        <w:rPr>
          <w:rFonts w:ascii="Times New Roman" w:hAnsi="Times New Roman"/>
          <w:sz w:val="28"/>
          <w:szCs w:val="28"/>
        </w:rPr>
        <w:t xml:space="preserve"> «</w:t>
      </w:r>
      <w:r w:rsidR="0059234D">
        <w:rPr>
          <w:rFonts w:ascii="Times New Roman" w:hAnsi="Times New Roman"/>
          <w:sz w:val="28"/>
          <w:szCs w:val="28"/>
          <w:lang w:val="ru-RU"/>
        </w:rPr>
        <w:t>Краснобор</w:t>
      </w:r>
      <w:r w:rsidR="0059234D" w:rsidRPr="00BF17BF">
        <w:rPr>
          <w:rFonts w:ascii="Times New Roman" w:hAnsi="Times New Roman"/>
          <w:sz w:val="28"/>
          <w:szCs w:val="28"/>
        </w:rPr>
        <w:t>» (2017-202</w:t>
      </w:r>
      <w:r w:rsidR="0059234D">
        <w:rPr>
          <w:rFonts w:ascii="Times New Roman" w:hAnsi="Times New Roman"/>
          <w:sz w:val="28"/>
          <w:szCs w:val="28"/>
          <w:lang w:val="ru-RU"/>
        </w:rPr>
        <w:t>8</w:t>
      </w:r>
      <w:r w:rsidR="0059234D" w:rsidRPr="00BF17BF">
        <w:rPr>
          <w:rFonts w:ascii="Times New Roman" w:hAnsi="Times New Roman"/>
          <w:sz w:val="28"/>
          <w:szCs w:val="28"/>
        </w:rPr>
        <w:t xml:space="preserve"> гг.)</w:t>
      </w:r>
    </w:p>
    <w:p w:rsidR="0059234D" w:rsidRPr="00D937B3" w:rsidRDefault="0059234D" w:rsidP="0059234D">
      <w:pPr>
        <w:tabs>
          <w:tab w:val="left" w:pos="709"/>
        </w:tabs>
        <w:ind w:firstLine="709"/>
        <w:jc w:val="center"/>
        <w:rPr>
          <w:rFonts w:cs="Times New Roman"/>
          <w:sz w:val="28"/>
          <w:szCs w:val="28"/>
          <w:lang w:eastAsia="ru-RU" w:bidi="ar-SA"/>
        </w:rPr>
      </w:pPr>
    </w:p>
    <w:p w:rsidR="004A2A5C" w:rsidRDefault="004A2A5C" w:rsidP="00FC5D1A">
      <w:pPr>
        <w:tabs>
          <w:tab w:val="left" w:pos="709"/>
        </w:tabs>
        <w:ind w:firstLine="709"/>
        <w:jc w:val="both"/>
        <w:rPr>
          <w:rFonts w:cs="Times New Roman"/>
          <w:sz w:val="28"/>
          <w:szCs w:val="28"/>
          <w:lang w:val="ru-RU" w:eastAsia="ru-RU" w:bidi="ar-SA"/>
        </w:rPr>
      </w:pPr>
      <w:r w:rsidRPr="00956241">
        <w:rPr>
          <w:rFonts w:cs="Times New Roman"/>
          <w:sz w:val="28"/>
          <w:szCs w:val="28"/>
          <w:lang w:val="ru-RU" w:eastAsia="ru-RU" w:bidi="ar-SA"/>
        </w:rPr>
        <w:t>В настоящее время сеть системы образования сельского поселения «Краснобор» представлена следующими юридическими лицами:</w:t>
      </w:r>
    </w:p>
    <w:p w:rsidR="004A2A5C" w:rsidRPr="00FC5D1A" w:rsidRDefault="004A2A5C" w:rsidP="00FC5D1A">
      <w:pPr>
        <w:widowControl/>
        <w:tabs>
          <w:tab w:val="left" w:pos="709"/>
        </w:tabs>
        <w:suppressAutoHyphens w:val="0"/>
        <w:autoSpaceDN/>
        <w:ind w:firstLine="709"/>
        <w:jc w:val="both"/>
        <w:textAlignment w:val="auto"/>
        <w:rPr>
          <w:rFonts w:cs="Times New Roman"/>
          <w:sz w:val="28"/>
          <w:szCs w:val="28"/>
          <w:lang w:val="ru-RU" w:eastAsia="ru-RU" w:bidi="ar-SA"/>
        </w:rPr>
      </w:pPr>
      <w:r w:rsidRPr="00FC5D1A">
        <w:rPr>
          <w:rFonts w:cs="Times New Roman"/>
          <w:sz w:val="28"/>
          <w:szCs w:val="28"/>
          <w:lang w:val="ru-RU" w:eastAsia="ru-RU" w:bidi="ar-SA"/>
        </w:rPr>
        <w:t>МБОУ «Диюрская</w:t>
      </w:r>
      <w:r w:rsidR="00AC7E84" w:rsidRPr="00FC5D1A">
        <w:rPr>
          <w:rFonts w:cs="Times New Roman"/>
          <w:sz w:val="28"/>
          <w:szCs w:val="28"/>
          <w:lang w:val="ru-RU" w:eastAsia="ru-RU" w:bidi="ar-SA"/>
        </w:rPr>
        <w:t xml:space="preserve"> </w:t>
      </w:r>
      <w:r w:rsidRPr="00FC5D1A">
        <w:rPr>
          <w:rFonts w:cs="Times New Roman"/>
          <w:sz w:val="28"/>
          <w:szCs w:val="28"/>
          <w:lang w:val="ru-RU" w:eastAsia="ru-RU" w:bidi="ar-SA"/>
        </w:rPr>
        <w:t>ООШ»;</w:t>
      </w:r>
    </w:p>
    <w:p w:rsidR="004A2A5C" w:rsidRPr="00FC5D1A" w:rsidRDefault="004A2A5C" w:rsidP="00FC5D1A">
      <w:pPr>
        <w:widowControl/>
        <w:tabs>
          <w:tab w:val="left" w:pos="709"/>
        </w:tabs>
        <w:suppressAutoHyphens w:val="0"/>
        <w:autoSpaceDN/>
        <w:ind w:firstLine="709"/>
        <w:jc w:val="both"/>
        <w:textAlignment w:val="auto"/>
        <w:rPr>
          <w:rFonts w:cs="Times New Roman"/>
          <w:sz w:val="28"/>
          <w:szCs w:val="28"/>
          <w:lang w:val="ru-RU" w:eastAsia="ru-RU" w:bidi="ar-SA"/>
        </w:rPr>
      </w:pPr>
      <w:r w:rsidRPr="00FC5D1A">
        <w:rPr>
          <w:rFonts w:cs="Times New Roman"/>
          <w:sz w:val="28"/>
          <w:szCs w:val="28"/>
          <w:lang w:val="ru-RU" w:eastAsia="ru-RU" w:bidi="ar-SA"/>
        </w:rPr>
        <w:t>МБОУ «Красноборская СОШ»;</w:t>
      </w:r>
    </w:p>
    <w:p w:rsidR="004A2A5C" w:rsidRPr="00FC5D1A" w:rsidRDefault="004A2A5C" w:rsidP="00FC5D1A">
      <w:pPr>
        <w:widowControl/>
        <w:tabs>
          <w:tab w:val="left" w:pos="709"/>
        </w:tabs>
        <w:suppressAutoHyphens w:val="0"/>
        <w:autoSpaceDN/>
        <w:ind w:firstLine="709"/>
        <w:jc w:val="both"/>
        <w:textAlignment w:val="auto"/>
        <w:rPr>
          <w:rFonts w:cs="Times New Roman"/>
          <w:sz w:val="28"/>
          <w:szCs w:val="28"/>
          <w:lang w:val="ru-RU" w:eastAsia="ru-RU" w:bidi="ar-SA"/>
        </w:rPr>
      </w:pPr>
      <w:r w:rsidRPr="00FC5D1A">
        <w:rPr>
          <w:rFonts w:cs="Times New Roman"/>
          <w:sz w:val="28"/>
          <w:szCs w:val="28"/>
          <w:lang w:val="ru-RU" w:eastAsia="ru-RU" w:bidi="ar-SA"/>
        </w:rPr>
        <w:t>МБДОУ «Детский сад №</w:t>
      </w:r>
      <w:r w:rsidR="00AC7E84" w:rsidRPr="00FC5D1A">
        <w:rPr>
          <w:rFonts w:cs="Times New Roman"/>
          <w:sz w:val="28"/>
          <w:szCs w:val="28"/>
          <w:lang w:val="ru-RU" w:eastAsia="ru-RU" w:bidi="ar-SA"/>
        </w:rPr>
        <w:t xml:space="preserve"> </w:t>
      </w:r>
      <w:r w:rsidRPr="00FC5D1A">
        <w:rPr>
          <w:rFonts w:cs="Times New Roman"/>
          <w:sz w:val="28"/>
          <w:szCs w:val="28"/>
          <w:lang w:val="ru-RU" w:eastAsia="ru-RU" w:bidi="ar-SA"/>
        </w:rPr>
        <w:t>13»;</w:t>
      </w:r>
    </w:p>
    <w:p w:rsidR="004A2A5C" w:rsidRPr="00FC5D1A" w:rsidRDefault="004A2A5C" w:rsidP="00FC5D1A">
      <w:pPr>
        <w:widowControl/>
        <w:tabs>
          <w:tab w:val="left" w:pos="709"/>
        </w:tabs>
        <w:suppressAutoHyphens w:val="0"/>
        <w:autoSpaceDN/>
        <w:ind w:firstLine="709"/>
        <w:jc w:val="both"/>
        <w:textAlignment w:val="auto"/>
        <w:rPr>
          <w:rFonts w:cs="Times New Roman"/>
          <w:sz w:val="28"/>
          <w:szCs w:val="28"/>
          <w:lang w:val="ru-RU" w:eastAsia="ru-RU" w:bidi="ar-SA"/>
        </w:rPr>
      </w:pPr>
      <w:r w:rsidRPr="00FC5D1A">
        <w:rPr>
          <w:rFonts w:cs="Times New Roman"/>
          <w:sz w:val="28"/>
          <w:szCs w:val="28"/>
          <w:lang w:val="ru-RU" w:eastAsia="ru-RU" w:bidi="ar-SA"/>
        </w:rPr>
        <w:t>МБОУ «Вертепская ООШ».</w:t>
      </w:r>
    </w:p>
    <w:p w:rsidR="004A2A5C" w:rsidRPr="00956241" w:rsidRDefault="004A2A5C" w:rsidP="00FC5D1A">
      <w:pPr>
        <w:tabs>
          <w:tab w:val="left" w:pos="709"/>
        </w:tabs>
        <w:ind w:firstLine="709"/>
        <w:jc w:val="both"/>
        <w:rPr>
          <w:rFonts w:cs="Times New Roman"/>
          <w:sz w:val="28"/>
          <w:szCs w:val="28"/>
          <w:lang w:val="ru-RU" w:eastAsia="ru-RU" w:bidi="ar-SA"/>
        </w:rPr>
      </w:pPr>
      <w:r w:rsidRPr="00956241">
        <w:rPr>
          <w:rFonts w:cs="Times New Roman"/>
          <w:sz w:val="28"/>
          <w:szCs w:val="28"/>
          <w:lang w:val="ru-RU" w:eastAsia="ru-RU" w:bidi="ar-SA"/>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A2A5C" w:rsidRPr="00956241" w:rsidRDefault="004A2A5C" w:rsidP="00FC5D1A">
      <w:pPr>
        <w:tabs>
          <w:tab w:val="left" w:pos="709"/>
        </w:tabs>
        <w:ind w:firstLine="709"/>
        <w:jc w:val="both"/>
        <w:rPr>
          <w:rFonts w:cs="Times New Roman"/>
          <w:sz w:val="28"/>
          <w:szCs w:val="28"/>
          <w:lang w:val="ru-RU" w:eastAsia="ru-RU" w:bidi="ar-SA"/>
        </w:rPr>
      </w:pPr>
      <w:r w:rsidRPr="00956241">
        <w:rPr>
          <w:rFonts w:cs="Times New Roman"/>
          <w:sz w:val="28"/>
          <w:szCs w:val="28"/>
          <w:lang w:val="ru-RU" w:eastAsia="ru-RU" w:bidi="ar-SA"/>
        </w:rPr>
        <w:t>Анализ современного состояния образования в сельском поселении «Краснобор» свидетельствует о том, что в образовательной системе сложились тенденции и подходы к созданию условий, обеспечивающих качество и доступность образовательных услуг.</w:t>
      </w:r>
    </w:p>
    <w:p w:rsidR="004A2A5C" w:rsidRPr="00956241" w:rsidRDefault="004A2A5C" w:rsidP="00FC5D1A">
      <w:pPr>
        <w:tabs>
          <w:tab w:val="left" w:pos="709"/>
        </w:tabs>
        <w:ind w:firstLine="709"/>
        <w:jc w:val="both"/>
        <w:rPr>
          <w:rFonts w:cs="Times New Roman"/>
          <w:sz w:val="28"/>
          <w:szCs w:val="28"/>
          <w:lang w:val="ru-RU" w:eastAsia="ru-RU" w:bidi="ar-SA"/>
        </w:rPr>
      </w:pPr>
      <w:r w:rsidRPr="00956241">
        <w:rPr>
          <w:rFonts w:cs="Times New Roman"/>
          <w:sz w:val="28"/>
          <w:szCs w:val="28"/>
          <w:lang w:val="ru-RU" w:eastAsia="ru-RU" w:bidi="ar-SA"/>
        </w:rPr>
        <w:t>Основными задачами в системе образования являются:</w:t>
      </w:r>
    </w:p>
    <w:p w:rsidR="004A2A5C" w:rsidRPr="00956241" w:rsidRDefault="004A2A5C" w:rsidP="00FC5D1A">
      <w:pPr>
        <w:tabs>
          <w:tab w:val="left" w:pos="709"/>
        </w:tabs>
        <w:ind w:firstLine="709"/>
        <w:jc w:val="both"/>
        <w:rPr>
          <w:rFonts w:cs="Times New Roman"/>
          <w:sz w:val="28"/>
          <w:szCs w:val="28"/>
          <w:lang w:val="ru-RU" w:eastAsia="ru-RU" w:bidi="ar-SA"/>
        </w:rPr>
      </w:pPr>
      <w:r w:rsidRPr="00956241">
        <w:rPr>
          <w:rFonts w:cs="Times New Roman"/>
          <w:sz w:val="28"/>
          <w:szCs w:val="28"/>
          <w:lang w:val="ru-RU" w:eastAsia="ru-RU" w:bidi="ar-SA"/>
        </w:rPr>
        <w:t>- создание условий для обеспеченности доступности качественного образования;</w:t>
      </w:r>
    </w:p>
    <w:p w:rsidR="004A2A5C" w:rsidRPr="00956241" w:rsidRDefault="004A2A5C" w:rsidP="00FC5D1A">
      <w:pPr>
        <w:tabs>
          <w:tab w:val="left" w:pos="709"/>
        </w:tabs>
        <w:ind w:firstLine="709"/>
        <w:jc w:val="both"/>
        <w:rPr>
          <w:rFonts w:cs="Times New Roman"/>
          <w:sz w:val="28"/>
          <w:szCs w:val="28"/>
          <w:lang w:val="ru-RU" w:eastAsia="ru-RU" w:bidi="ar-SA"/>
        </w:rPr>
      </w:pPr>
      <w:r w:rsidRPr="00956241">
        <w:rPr>
          <w:rFonts w:cs="Times New Roman"/>
          <w:sz w:val="28"/>
          <w:szCs w:val="28"/>
          <w:lang w:val="ru-RU" w:eastAsia="ru-RU" w:bidi="ar-SA"/>
        </w:rPr>
        <w:t>- улучшение материально-технической базы учреждений образования, оснащение их компьютерной техникой;</w:t>
      </w:r>
    </w:p>
    <w:p w:rsidR="004A2A5C" w:rsidRPr="00956241" w:rsidRDefault="004A2A5C" w:rsidP="00FC5D1A">
      <w:pPr>
        <w:tabs>
          <w:tab w:val="left" w:pos="709"/>
        </w:tabs>
        <w:ind w:firstLine="709"/>
        <w:jc w:val="both"/>
        <w:rPr>
          <w:rFonts w:cs="Times New Roman"/>
          <w:sz w:val="28"/>
          <w:szCs w:val="28"/>
          <w:lang w:val="ru-RU" w:eastAsia="ru-RU" w:bidi="ar-SA"/>
        </w:rPr>
      </w:pPr>
      <w:r w:rsidRPr="00956241">
        <w:rPr>
          <w:rFonts w:cs="Times New Roman"/>
          <w:sz w:val="28"/>
          <w:szCs w:val="28"/>
          <w:lang w:val="ru-RU" w:eastAsia="ru-RU" w:bidi="ar-SA"/>
        </w:rPr>
        <w:t>- строительство и капитальный ремонт объектов образования.</w:t>
      </w:r>
    </w:p>
    <w:p w:rsidR="004A2A5C" w:rsidRPr="00956241" w:rsidRDefault="004A2A5C" w:rsidP="00FC5D1A">
      <w:pPr>
        <w:ind w:firstLine="709"/>
        <w:jc w:val="both"/>
        <w:rPr>
          <w:rFonts w:cs="Times New Roman"/>
          <w:sz w:val="28"/>
          <w:szCs w:val="28"/>
          <w:lang w:val="ru-RU" w:eastAsia="ru-RU" w:bidi="ar-SA"/>
        </w:rPr>
      </w:pPr>
      <w:r w:rsidRPr="00956241">
        <w:rPr>
          <w:rFonts w:cs="Times New Roman"/>
          <w:sz w:val="28"/>
          <w:szCs w:val="28"/>
          <w:lang w:val="ru-RU" w:eastAsia="ru-RU" w:bidi="ar-SA"/>
        </w:rPr>
        <w:t>Для создания условий эффективного развития образования, направленного на обеспечение доступности качественного образования осуществляются следующие мероприятия:</w:t>
      </w:r>
    </w:p>
    <w:p w:rsidR="004A2A5C" w:rsidRPr="00956241" w:rsidRDefault="004A2A5C" w:rsidP="00FC5D1A">
      <w:pPr>
        <w:ind w:firstLine="709"/>
        <w:jc w:val="both"/>
        <w:rPr>
          <w:rFonts w:cs="Times New Roman"/>
          <w:bCs/>
          <w:color w:val="000000"/>
          <w:sz w:val="28"/>
          <w:szCs w:val="28"/>
          <w:lang w:val="ru-RU"/>
        </w:rPr>
      </w:pPr>
      <w:r w:rsidRPr="00956241">
        <w:rPr>
          <w:rFonts w:cs="Times New Roman"/>
          <w:bCs/>
          <w:color w:val="000000"/>
          <w:sz w:val="28"/>
          <w:szCs w:val="28"/>
          <w:lang w:val="ru-RU"/>
        </w:rPr>
        <w:t>1) Обучение и повышение квалификации руководящих и педагогических работников образовательных организаций по вопросам развития системы образования:</w:t>
      </w:r>
    </w:p>
    <w:p w:rsidR="004A2A5C" w:rsidRPr="00956241" w:rsidRDefault="004A2A5C" w:rsidP="00FC5D1A">
      <w:pPr>
        <w:ind w:firstLine="709"/>
        <w:jc w:val="both"/>
        <w:rPr>
          <w:rFonts w:cs="Times New Roman"/>
          <w:bCs/>
          <w:color w:val="000000"/>
          <w:sz w:val="28"/>
          <w:szCs w:val="28"/>
          <w:lang w:val="ru-RU"/>
        </w:rPr>
      </w:pPr>
      <w:r w:rsidRPr="00956241">
        <w:rPr>
          <w:rFonts w:cs="Times New Roman"/>
          <w:bCs/>
          <w:color w:val="000000"/>
          <w:sz w:val="28"/>
          <w:szCs w:val="28"/>
          <w:lang w:val="ru-RU"/>
        </w:rPr>
        <w:t>2) Поддержка и развитие профессионального мастерства педагогических работников:</w:t>
      </w:r>
    </w:p>
    <w:p w:rsidR="004A2A5C" w:rsidRPr="00956241" w:rsidRDefault="004A2A5C" w:rsidP="00FC5D1A">
      <w:pPr>
        <w:ind w:firstLine="709"/>
        <w:jc w:val="both"/>
        <w:rPr>
          <w:rFonts w:cs="Times New Roman"/>
          <w:bCs/>
          <w:color w:val="000000"/>
          <w:sz w:val="28"/>
          <w:szCs w:val="28"/>
          <w:lang w:val="ru-RU"/>
        </w:rPr>
      </w:pPr>
      <w:r w:rsidRPr="00956241">
        <w:rPr>
          <w:rFonts w:cs="Times New Roman"/>
          <w:bCs/>
          <w:color w:val="000000"/>
          <w:sz w:val="28"/>
          <w:szCs w:val="28"/>
          <w:lang w:val="ru-RU"/>
        </w:rPr>
        <w:t>3) Развитие системы поддержки одаренных детей и талантливой молодежи:</w:t>
      </w:r>
    </w:p>
    <w:p w:rsidR="004A2A5C" w:rsidRPr="00956241" w:rsidRDefault="004A2A5C" w:rsidP="00FC5D1A">
      <w:pPr>
        <w:ind w:firstLine="709"/>
        <w:jc w:val="both"/>
        <w:rPr>
          <w:rFonts w:cs="Times New Roman"/>
          <w:bCs/>
          <w:color w:val="000000"/>
          <w:sz w:val="28"/>
          <w:szCs w:val="28"/>
          <w:lang w:val="ru-RU"/>
        </w:rPr>
      </w:pPr>
      <w:r w:rsidRPr="00956241">
        <w:rPr>
          <w:rFonts w:cs="Times New Roman"/>
          <w:bCs/>
          <w:color w:val="000000"/>
          <w:sz w:val="28"/>
          <w:szCs w:val="28"/>
          <w:lang w:val="ru-RU"/>
        </w:rPr>
        <w:t>4) Повышение доступности образования для лиц с ограниченными возможностями здоровья и инвалидов:</w:t>
      </w:r>
    </w:p>
    <w:p w:rsidR="004A2A5C" w:rsidRPr="00956241" w:rsidRDefault="004A2A5C" w:rsidP="00FC5D1A">
      <w:pPr>
        <w:ind w:firstLine="709"/>
        <w:jc w:val="both"/>
        <w:rPr>
          <w:rFonts w:cs="Times New Roman"/>
          <w:bCs/>
          <w:color w:val="000000"/>
          <w:sz w:val="28"/>
          <w:szCs w:val="28"/>
          <w:lang w:val="ru-RU"/>
        </w:rPr>
      </w:pPr>
      <w:r w:rsidRPr="00956241">
        <w:rPr>
          <w:rFonts w:cs="Times New Roman"/>
          <w:bCs/>
          <w:color w:val="000000"/>
          <w:sz w:val="28"/>
          <w:szCs w:val="28"/>
          <w:lang w:val="ru-RU"/>
        </w:rPr>
        <w:t>5) Формирование здоровьесберегающих и безопасных условий организации образовательного процесса:</w:t>
      </w:r>
    </w:p>
    <w:p w:rsidR="006A78D1" w:rsidRDefault="006A78D1" w:rsidP="00FC5D1A">
      <w:pPr>
        <w:ind w:firstLine="709"/>
        <w:jc w:val="both"/>
        <w:rPr>
          <w:rFonts w:cs="Times New Roman"/>
          <w:color w:val="000000"/>
          <w:sz w:val="28"/>
          <w:szCs w:val="28"/>
          <w:u w:val="single"/>
          <w:lang w:val="ru-RU"/>
        </w:rPr>
      </w:pPr>
    </w:p>
    <w:p w:rsidR="004A2A5C" w:rsidRPr="00956241" w:rsidRDefault="004A2A5C" w:rsidP="00FC5D1A">
      <w:pPr>
        <w:ind w:firstLine="709"/>
        <w:jc w:val="both"/>
        <w:rPr>
          <w:rFonts w:cs="Times New Roman"/>
          <w:color w:val="000000"/>
          <w:sz w:val="28"/>
          <w:szCs w:val="28"/>
          <w:u w:val="single"/>
          <w:lang w:val="ru-RU"/>
        </w:rPr>
      </w:pPr>
      <w:r w:rsidRPr="00956241">
        <w:rPr>
          <w:rFonts w:cs="Times New Roman"/>
          <w:color w:val="000000"/>
          <w:sz w:val="28"/>
          <w:szCs w:val="28"/>
          <w:u w:val="single"/>
          <w:lang w:val="ru-RU"/>
        </w:rPr>
        <w:t>МБОУ «Диюрская</w:t>
      </w:r>
      <w:r w:rsidR="0059234D">
        <w:rPr>
          <w:rFonts w:cs="Times New Roman"/>
          <w:color w:val="000000"/>
          <w:sz w:val="28"/>
          <w:szCs w:val="28"/>
          <w:u w:val="single"/>
          <w:lang w:val="ru-RU"/>
        </w:rPr>
        <w:t xml:space="preserve"> </w:t>
      </w:r>
      <w:r w:rsidRPr="00956241">
        <w:rPr>
          <w:rFonts w:cs="Times New Roman"/>
          <w:color w:val="000000"/>
          <w:sz w:val="28"/>
          <w:szCs w:val="28"/>
          <w:u w:val="single"/>
          <w:lang w:val="ru-RU"/>
        </w:rPr>
        <w:t>ООШ» состоит из следующих зданий:</w:t>
      </w:r>
    </w:p>
    <w:p w:rsidR="004A2A5C" w:rsidRPr="00956241" w:rsidRDefault="004A2A5C" w:rsidP="00FC5D1A">
      <w:pPr>
        <w:pStyle w:val="a5"/>
        <w:widowControl/>
        <w:numPr>
          <w:ilvl w:val="0"/>
          <w:numId w:val="12"/>
        </w:numPr>
        <w:suppressAutoHyphens w:val="0"/>
        <w:autoSpaceDN/>
        <w:ind w:left="0" w:firstLine="709"/>
        <w:jc w:val="both"/>
        <w:textAlignment w:val="auto"/>
        <w:rPr>
          <w:rFonts w:cs="Times New Roman"/>
          <w:color w:val="000000"/>
          <w:sz w:val="28"/>
          <w:szCs w:val="28"/>
          <w:lang w:val="ru-RU"/>
        </w:rPr>
      </w:pPr>
      <w:r w:rsidRPr="00956241">
        <w:rPr>
          <w:rFonts w:cs="Times New Roman"/>
          <w:color w:val="000000"/>
          <w:sz w:val="28"/>
          <w:szCs w:val="28"/>
          <w:lang w:val="ru-RU"/>
        </w:rPr>
        <w:t xml:space="preserve">Основное здание школы 2008 года постройки, деревянное, двухэтажное. В данном здании располагается школа проектной мощностью 70 </w:t>
      </w:r>
      <w:r w:rsidRPr="00956241">
        <w:rPr>
          <w:rFonts w:cs="Times New Roman"/>
          <w:color w:val="000000"/>
          <w:sz w:val="28"/>
          <w:szCs w:val="28"/>
          <w:lang w:val="ru-RU"/>
        </w:rPr>
        <w:lastRenderedPageBreak/>
        <w:t>мест и дошкольное учреждение на 40 мест. Площадь застройки здания 1579,7 м</w:t>
      </w:r>
      <w:r w:rsidRPr="00956241">
        <w:rPr>
          <w:rFonts w:cs="Times New Roman"/>
          <w:color w:val="000000"/>
          <w:sz w:val="28"/>
          <w:szCs w:val="28"/>
          <w:vertAlign w:val="superscript"/>
          <w:lang w:val="ru-RU"/>
        </w:rPr>
        <w:t>2</w:t>
      </w:r>
      <w:r w:rsidRPr="00956241">
        <w:rPr>
          <w:rFonts w:cs="Times New Roman"/>
          <w:color w:val="000000"/>
          <w:sz w:val="28"/>
          <w:szCs w:val="28"/>
          <w:lang w:val="ru-RU"/>
        </w:rPr>
        <w:t>, общий объем 7104 м</w:t>
      </w:r>
      <w:r w:rsidRPr="00956241">
        <w:rPr>
          <w:rFonts w:cs="Times New Roman"/>
          <w:color w:val="000000"/>
          <w:sz w:val="28"/>
          <w:szCs w:val="28"/>
          <w:vertAlign w:val="superscript"/>
          <w:lang w:val="ru-RU"/>
        </w:rPr>
        <w:t>3</w:t>
      </w:r>
      <w:r w:rsidRPr="00956241">
        <w:rPr>
          <w:rFonts w:cs="Times New Roman"/>
          <w:color w:val="000000"/>
          <w:sz w:val="28"/>
          <w:szCs w:val="28"/>
          <w:lang w:val="ru-RU"/>
        </w:rPr>
        <w:t xml:space="preserve"> . Отопление автономное от твердотопливной (угольной) котельной. Износ здания по техническому паспорту на здание составленному в 2008 году составляет 0%. </w:t>
      </w:r>
    </w:p>
    <w:p w:rsidR="004A2A5C" w:rsidRPr="00956241" w:rsidRDefault="004A2A5C" w:rsidP="00FC5D1A">
      <w:pPr>
        <w:pStyle w:val="a5"/>
        <w:widowControl/>
        <w:numPr>
          <w:ilvl w:val="0"/>
          <w:numId w:val="12"/>
        </w:numPr>
        <w:suppressAutoHyphens w:val="0"/>
        <w:autoSpaceDN/>
        <w:ind w:left="0" w:firstLine="709"/>
        <w:jc w:val="both"/>
        <w:textAlignment w:val="auto"/>
        <w:rPr>
          <w:rFonts w:cs="Times New Roman"/>
          <w:color w:val="000000"/>
          <w:sz w:val="28"/>
          <w:szCs w:val="28"/>
          <w:lang w:val="ru-RU"/>
        </w:rPr>
      </w:pPr>
      <w:r w:rsidRPr="00956241">
        <w:rPr>
          <w:rFonts w:cs="Times New Roman"/>
          <w:color w:val="000000"/>
          <w:sz w:val="28"/>
          <w:szCs w:val="28"/>
          <w:lang w:val="ru-RU"/>
        </w:rPr>
        <w:t>Здание детского сада 1958 года постройки, одноэтажное, деревянное. Площадь застройки здания 241,4 м</w:t>
      </w:r>
      <w:r w:rsidRPr="00956241">
        <w:rPr>
          <w:rFonts w:cs="Times New Roman"/>
          <w:color w:val="000000"/>
          <w:sz w:val="28"/>
          <w:szCs w:val="28"/>
          <w:vertAlign w:val="superscript"/>
          <w:lang w:val="ru-RU"/>
        </w:rPr>
        <w:t>2</w:t>
      </w:r>
      <w:r w:rsidRPr="00956241">
        <w:rPr>
          <w:rFonts w:cs="Times New Roman"/>
          <w:color w:val="000000"/>
          <w:sz w:val="28"/>
          <w:szCs w:val="28"/>
          <w:lang w:val="ru-RU"/>
        </w:rPr>
        <w:t>, общий объем 679 м</w:t>
      </w:r>
      <w:r w:rsidRPr="00956241">
        <w:rPr>
          <w:rFonts w:cs="Times New Roman"/>
          <w:color w:val="000000"/>
          <w:sz w:val="28"/>
          <w:szCs w:val="28"/>
          <w:vertAlign w:val="superscript"/>
          <w:lang w:val="ru-RU"/>
        </w:rPr>
        <w:t>3</w:t>
      </w:r>
      <w:r w:rsidRPr="00956241">
        <w:rPr>
          <w:rFonts w:cs="Times New Roman"/>
          <w:color w:val="000000"/>
          <w:sz w:val="28"/>
          <w:szCs w:val="28"/>
          <w:lang w:val="ru-RU"/>
        </w:rPr>
        <w:t xml:space="preserve">. Отопление печное. Износ здания по техническому паспорту на здание составленному в 2009 году составляет 50%. </w:t>
      </w:r>
    </w:p>
    <w:p w:rsidR="004A2A5C" w:rsidRPr="00956241" w:rsidRDefault="004A2A5C" w:rsidP="00FC5D1A">
      <w:pPr>
        <w:ind w:firstLine="709"/>
        <w:jc w:val="both"/>
        <w:rPr>
          <w:rFonts w:cs="Times New Roman"/>
          <w:color w:val="000000"/>
          <w:sz w:val="28"/>
          <w:szCs w:val="28"/>
          <w:u w:val="single"/>
          <w:lang w:val="ru-RU"/>
        </w:rPr>
      </w:pPr>
      <w:r w:rsidRPr="00956241">
        <w:rPr>
          <w:rFonts w:cs="Times New Roman"/>
          <w:color w:val="000000"/>
          <w:sz w:val="28"/>
          <w:szCs w:val="28"/>
          <w:u w:val="single"/>
          <w:lang w:val="ru-RU"/>
        </w:rPr>
        <w:t>МБДОУ «Детский сад №</w:t>
      </w:r>
      <w:r w:rsidR="00E75323">
        <w:rPr>
          <w:rFonts w:cs="Times New Roman"/>
          <w:color w:val="000000"/>
          <w:sz w:val="28"/>
          <w:szCs w:val="28"/>
          <w:u w:val="single"/>
          <w:lang w:val="ru-RU"/>
        </w:rPr>
        <w:t xml:space="preserve"> </w:t>
      </w:r>
      <w:r w:rsidRPr="00956241">
        <w:rPr>
          <w:rFonts w:cs="Times New Roman"/>
          <w:color w:val="000000"/>
          <w:sz w:val="28"/>
          <w:szCs w:val="28"/>
          <w:u w:val="single"/>
          <w:lang w:val="ru-RU"/>
        </w:rPr>
        <w:t>13» с.</w:t>
      </w:r>
      <w:r w:rsidR="00E75323">
        <w:rPr>
          <w:rFonts w:cs="Times New Roman"/>
          <w:color w:val="000000"/>
          <w:sz w:val="28"/>
          <w:szCs w:val="28"/>
          <w:u w:val="single"/>
          <w:lang w:val="ru-RU"/>
        </w:rPr>
        <w:t xml:space="preserve"> </w:t>
      </w:r>
      <w:r w:rsidRPr="00956241">
        <w:rPr>
          <w:rFonts w:cs="Times New Roman"/>
          <w:color w:val="000000"/>
          <w:sz w:val="28"/>
          <w:szCs w:val="28"/>
          <w:u w:val="single"/>
          <w:lang w:val="ru-RU"/>
        </w:rPr>
        <w:t>Краснобор:</w:t>
      </w:r>
    </w:p>
    <w:p w:rsidR="004A2A5C" w:rsidRPr="00956241" w:rsidRDefault="004A2A5C" w:rsidP="00FC5D1A">
      <w:pPr>
        <w:autoSpaceDE w:val="0"/>
        <w:adjustRightInd w:val="0"/>
        <w:ind w:firstLine="709"/>
        <w:jc w:val="both"/>
        <w:rPr>
          <w:rFonts w:cs="Times New Roman"/>
          <w:sz w:val="28"/>
          <w:szCs w:val="28"/>
          <w:lang w:val="ru-RU"/>
        </w:rPr>
      </w:pPr>
      <w:r w:rsidRPr="00956241">
        <w:rPr>
          <w:rFonts w:cs="Times New Roman"/>
          <w:sz w:val="28"/>
          <w:szCs w:val="28"/>
          <w:lang w:val="ru-RU"/>
        </w:rPr>
        <w:t xml:space="preserve">Существующий детский сад располагается в деревянном здании 1964 года постройки. Количество воспитанников – 55, очередь детей в детский сад в возрасте от 0 до 3 составляет 5 человек. Здание располагается на заболоченном участке в низине. Отсутствует дренажная канава для отвода воды с участка, ввиду этого постоянная сырость на участке. Согласно технического паспорта на здание, составленного в 2009 году фундамент имеет выпучивание и заметное искривление линий цоколя. Стены и перегородки имеют отклонение от вертикали, имеется повреждение грибком и жучком. Деревянное чердачное перекрытие имеет глубокие трещины, промерзания, протечки в местах сопряжения. Крыша имеет ослабление крепления отдельных листов шифера, трещины, сколы. Деревянные окна – переплеты рассохлись, покоробились, местами повреждены и поражены гнилью. Сечение кабеля электропроводки не рассчитано на современные электрические приборы, соответственно не удовлетворяет требованиям пожарной безопасности. Теплоснабжение детского сада осуществляется от твердотопливной котельной, расположенной в здании детского сада, что является нарушением пожарной безопасности. Здание пищеблока располагается в отдельном здании, пищеблок находится в неудовлетворительном состоянии. Износ здания составляет 65%. </w:t>
      </w:r>
    </w:p>
    <w:p w:rsidR="004A2A5C" w:rsidRPr="00956241" w:rsidRDefault="004A2A5C" w:rsidP="00FC5D1A">
      <w:pPr>
        <w:autoSpaceDE w:val="0"/>
        <w:adjustRightInd w:val="0"/>
        <w:ind w:firstLine="709"/>
        <w:jc w:val="both"/>
        <w:rPr>
          <w:rFonts w:cs="Times New Roman"/>
          <w:sz w:val="28"/>
          <w:szCs w:val="28"/>
          <w:lang w:val="ru-RU"/>
        </w:rPr>
      </w:pPr>
      <w:r w:rsidRPr="00956241">
        <w:rPr>
          <w:rFonts w:cs="Times New Roman"/>
          <w:sz w:val="28"/>
          <w:szCs w:val="28"/>
          <w:lang w:val="ru-RU"/>
        </w:rPr>
        <w:t xml:space="preserve">Ввиду того, что фундамент и стены здания имеют повреждения древесным грибком, капитальный ремонт здания невозможен. Необходимо строительство нового детского сада на 50 мест. </w:t>
      </w:r>
    </w:p>
    <w:p w:rsidR="004A2A5C" w:rsidRPr="00956241" w:rsidRDefault="004A2A5C" w:rsidP="00FC5D1A">
      <w:pPr>
        <w:shd w:val="clear" w:color="auto" w:fill="FFFFFF"/>
        <w:tabs>
          <w:tab w:val="left" w:pos="709"/>
        </w:tabs>
        <w:ind w:firstLine="709"/>
        <w:rPr>
          <w:rFonts w:cs="Times New Roman"/>
          <w:bCs/>
          <w:sz w:val="28"/>
          <w:szCs w:val="28"/>
          <w:u w:val="single"/>
          <w:lang w:val="ru-RU"/>
        </w:rPr>
      </w:pPr>
      <w:r w:rsidRPr="00956241">
        <w:rPr>
          <w:rFonts w:cs="Times New Roman"/>
          <w:sz w:val="28"/>
          <w:szCs w:val="28"/>
          <w:u w:val="single"/>
          <w:lang w:val="ru-RU"/>
        </w:rPr>
        <w:t>МБОУ</w:t>
      </w:r>
      <w:r w:rsidR="009813F1">
        <w:rPr>
          <w:rFonts w:cs="Times New Roman"/>
          <w:sz w:val="28"/>
          <w:szCs w:val="28"/>
          <w:u w:val="single"/>
          <w:lang w:val="ru-RU"/>
        </w:rPr>
        <w:t xml:space="preserve"> </w:t>
      </w:r>
      <w:r w:rsidRPr="00956241">
        <w:rPr>
          <w:rFonts w:cs="Times New Roman"/>
          <w:bCs/>
          <w:sz w:val="28"/>
          <w:szCs w:val="28"/>
          <w:u w:val="single"/>
          <w:lang w:val="ru-RU"/>
        </w:rPr>
        <w:t>«Красноборская СОШ»</w:t>
      </w:r>
    </w:p>
    <w:p w:rsidR="004A2A5C" w:rsidRPr="00956241" w:rsidRDefault="004A2A5C" w:rsidP="00FC5D1A">
      <w:pPr>
        <w:ind w:firstLine="709"/>
        <w:jc w:val="both"/>
        <w:rPr>
          <w:rFonts w:cs="Times New Roman"/>
          <w:color w:val="000000"/>
          <w:sz w:val="28"/>
          <w:szCs w:val="28"/>
          <w:lang w:val="ru-RU"/>
        </w:rPr>
      </w:pPr>
      <w:r w:rsidRPr="00956241">
        <w:rPr>
          <w:rFonts w:cs="Times New Roman"/>
          <w:sz w:val="28"/>
          <w:szCs w:val="28"/>
          <w:lang w:val="ru-RU" w:eastAsia="ru-RU" w:bidi="ar-SA"/>
        </w:rPr>
        <w:t xml:space="preserve">Основное здание школы </w:t>
      </w:r>
      <w:r w:rsidRPr="00956241">
        <w:rPr>
          <w:rFonts w:cs="Times New Roman"/>
          <w:color w:val="000000"/>
          <w:sz w:val="28"/>
          <w:szCs w:val="28"/>
          <w:lang w:val="ru-RU"/>
        </w:rPr>
        <w:t>1970 года постройки, деревянное, одноэтажное. Площадь застройки здания 1440,5 м</w:t>
      </w:r>
      <w:r w:rsidRPr="00956241">
        <w:rPr>
          <w:rFonts w:cs="Times New Roman"/>
          <w:color w:val="000000"/>
          <w:sz w:val="28"/>
          <w:szCs w:val="28"/>
          <w:vertAlign w:val="superscript"/>
          <w:lang w:val="ru-RU"/>
        </w:rPr>
        <w:t>2</w:t>
      </w:r>
      <w:r w:rsidRPr="00956241">
        <w:rPr>
          <w:rFonts w:cs="Times New Roman"/>
          <w:color w:val="000000"/>
          <w:sz w:val="28"/>
          <w:szCs w:val="28"/>
          <w:lang w:val="ru-RU"/>
        </w:rPr>
        <w:t>, общий объем 5345 м</w:t>
      </w:r>
      <w:r w:rsidRPr="00956241">
        <w:rPr>
          <w:rFonts w:cs="Times New Roman"/>
          <w:color w:val="000000"/>
          <w:sz w:val="28"/>
          <w:szCs w:val="28"/>
          <w:vertAlign w:val="superscript"/>
          <w:lang w:val="ru-RU"/>
        </w:rPr>
        <w:t>3</w:t>
      </w:r>
      <w:r w:rsidRPr="00956241">
        <w:rPr>
          <w:rFonts w:cs="Times New Roman"/>
          <w:color w:val="000000"/>
          <w:sz w:val="28"/>
          <w:szCs w:val="28"/>
          <w:lang w:val="ru-RU"/>
        </w:rPr>
        <w:t xml:space="preserve"> . Отопление автономное от твердотопливной (угольной) котельной. Износ здания по техническому паспорту на здание составленному в 2009 году составляет 50%.  В данном здании обучаются 93 обучающихся. В 2016 году проведен капитальный ремонт на сумму более 17 млн.руб. Выполнены работы по ремонту фундамента, замене кровли, замене оконных блоков, утепления и облицовки фасада здания металлосайдингом.</w:t>
      </w:r>
    </w:p>
    <w:p w:rsidR="004A2A5C" w:rsidRPr="00956241" w:rsidRDefault="004A2A5C" w:rsidP="00FC5D1A">
      <w:pPr>
        <w:shd w:val="clear" w:color="auto" w:fill="FFFFFF"/>
        <w:tabs>
          <w:tab w:val="left" w:pos="709"/>
        </w:tabs>
        <w:ind w:firstLine="709"/>
        <w:rPr>
          <w:rFonts w:cs="Times New Roman"/>
          <w:color w:val="000000"/>
          <w:sz w:val="28"/>
          <w:szCs w:val="28"/>
          <w:u w:val="single"/>
          <w:lang w:val="ru-RU"/>
        </w:rPr>
      </w:pPr>
      <w:r w:rsidRPr="00956241">
        <w:rPr>
          <w:rFonts w:cs="Times New Roman"/>
          <w:sz w:val="28"/>
          <w:szCs w:val="28"/>
          <w:u w:val="single"/>
          <w:lang w:val="ru-RU"/>
        </w:rPr>
        <w:t>МБОУ</w:t>
      </w:r>
      <w:r w:rsidR="009813F1">
        <w:rPr>
          <w:rFonts w:cs="Times New Roman"/>
          <w:sz w:val="28"/>
          <w:szCs w:val="28"/>
          <w:u w:val="single"/>
          <w:lang w:val="ru-RU"/>
        </w:rPr>
        <w:t xml:space="preserve"> </w:t>
      </w:r>
      <w:r w:rsidRPr="00956241">
        <w:rPr>
          <w:rFonts w:cs="Times New Roman"/>
          <w:bCs/>
          <w:sz w:val="28"/>
          <w:szCs w:val="28"/>
          <w:u w:val="single"/>
          <w:lang w:val="ru-RU"/>
        </w:rPr>
        <w:t>«Вертепская ООШ»</w:t>
      </w:r>
      <w:r w:rsidR="007326F0">
        <w:rPr>
          <w:rFonts w:cs="Times New Roman"/>
          <w:bCs/>
          <w:sz w:val="28"/>
          <w:szCs w:val="28"/>
          <w:u w:val="single"/>
          <w:lang w:val="ru-RU"/>
        </w:rPr>
        <w:t xml:space="preserve"> </w:t>
      </w:r>
      <w:r w:rsidRPr="00956241">
        <w:rPr>
          <w:rFonts w:cs="Times New Roman"/>
          <w:color w:val="000000"/>
          <w:sz w:val="28"/>
          <w:szCs w:val="28"/>
          <w:u w:val="single"/>
          <w:lang w:val="ru-RU"/>
        </w:rPr>
        <w:t>состоит из следующих зданий:</w:t>
      </w:r>
    </w:p>
    <w:p w:rsidR="004A2A5C" w:rsidRPr="00956241" w:rsidRDefault="004A2A5C" w:rsidP="00FC5D1A">
      <w:pPr>
        <w:pStyle w:val="a5"/>
        <w:widowControl/>
        <w:numPr>
          <w:ilvl w:val="0"/>
          <w:numId w:val="14"/>
        </w:numPr>
        <w:suppressAutoHyphens w:val="0"/>
        <w:autoSpaceDN/>
        <w:ind w:left="0" w:firstLine="709"/>
        <w:jc w:val="both"/>
        <w:textAlignment w:val="auto"/>
        <w:rPr>
          <w:rFonts w:cs="Times New Roman"/>
          <w:color w:val="000000"/>
          <w:sz w:val="28"/>
          <w:szCs w:val="28"/>
          <w:lang w:val="ru-RU"/>
        </w:rPr>
      </w:pPr>
      <w:r w:rsidRPr="00956241">
        <w:rPr>
          <w:rFonts w:cs="Times New Roman"/>
          <w:color w:val="000000"/>
          <w:sz w:val="28"/>
          <w:szCs w:val="28"/>
          <w:lang w:val="ru-RU"/>
        </w:rPr>
        <w:t>Основное здание школы 1933 года постройки, деревянное, одноэтажное. Площадь застройки здания 1170,2 м</w:t>
      </w:r>
      <w:r w:rsidRPr="00956241">
        <w:rPr>
          <w:rFonts w:cs="Times New Roman"/>
          <w:color w:val="000000"/>
          <w:sz w:val="28"/>
          <w:szCs w:val="28"/>
          <w:vertAlign w:val="superscript"/>
          <w:lang w:val="ru-RU"/>
        </w:rPr>
        <w:t>2</w:t>
      </w:r>
      <w:r w:rsidRPr="00956241">
        <w:rPr>
          <w:rFonts w:cs="Times New Roman"/>
          <w:color w:val="000000"/>
          <w:sz w:val="28"/>
          <w:szCs w:val="28"/>
          <w:lang w:val="ru-RU"/>
        </w:rPr>
        <w:t>, общий объем 5416м</w:t>
      </w:r>
      <w:r w:rsidRPr="00956241">
        <w:rPr>
          <w:rFonts w:cs="Times New Roman"/>
          <w:color w:val="000000"/>
          <w:sz w:val="28"/>
          <w:szCs w:val="28"/>
          <w:vertAlign w:val="superscript"/>
          <w:lang w:val="ru-RU"/>
        </w:rPr>
        <w:t>3</w:t>
      </w:r>
      <w:r w:rsidRPr="00956241">
        <w:rPr>
          <w:rFonts w:cs="Times New Roman"/>
          <w:color w:val="000000"/>
          <w:sz w:val="28"/>
          <w:szCs w:val="28"/>
          <w:lang w:val="ru-RU"/>
        </w:rPr>
        <w:t xml:space="preserve"> . Отопление автономное от твердотопливной (угольной) котельной. Износ здания по техническому паспорту на здание составленному в 2009 году составляет 60%. В данном здании обучаются 1-9 классы, количество обучающихся 61 человек. 10-</w:t>
      </w:r>
      <w:r w:rsidRPr="00956241">
        <w:rPr>
          <w:rFonts w:cs="Times New Roman"/>
          <w:color w:val="000000"/>
          <w:sz w:val="28"/>
          <w:szCs w:val="28"/>
          <w:lang w:val="ru-RU"/>
        </w:rPr>
        <w:lastRenderedPageBreak/>
        <w:t>11 классы обучаются в МБОУ «Красноборская СОШ» подвоз осуществляется школьным автобусом. Зданию необходим капитальный ремонт.</w:t>
      </w:r>
    </w:p>
    <w:p w:rsidR="004A2A5C" w:rsidRPr="00956241" w:rsidRDefault="004A2A5C" w:rsidP="00FC5D1A">
      <w:pPr>
        <w:pStyle w:val="a5"/>
        <w:widowControl/>
        <w:numPr>
          <w:ilvl w:val="0"/>
          <w:numId w:val="14"/>
        </w:numPr>
        <w:suppressAutoHyphens w:val="0"/>
        <w:autoSpaceDN/>
        <w:ind w:left="0" w:firstLine="709"/>
        <w:jc w:val="both"/>
        <w:textAlignment w:val="auto"/>
        <w:rPr>
          <w:rFonts w:cs="Times New Roman"/>
          <w:color w:val="000000"/>
          <w:sz w:val="28"/>
          <w:szCs w:val="28"/>
          <w:lang w:val="ru-RU"/>
        </w:rPr>
      </w:pPr>
      <w:r w:rsidRPr="00956241">
        <w:rPr>
          <w:rFonts w:cs="Times New Roman"/>
          <w:color w:val="000000"/>
          <w:sz w:val="28"/>
          <w:szCs w:val="28"/>
          <w:lang w:val="ru-RU"/>
        </w:rPr>
        <w:t>Здание детского сада 1968 года постройки, одноэтажное, деревянное. Площадь застройки здания 584,5 м</w:t>
      </w:r>
      <w:r w:rsidRPr="00956241">
        <w:rPr>
          <w:rFonts w:cs="Times New Roman"/>
          <w:color w:val="000000"/>
          <w:sz w:val="28"/>
          <w:szCs w:val="28"/>
          <w:vertAlign w:val="superscript"/>
          <w:lang w:val="ru-RU"/>
        </w:rPr>
        <w:t>2</w:t>
      </w:r>
      <w:r w:rsidRPr="00956241">
        <w:rPr>
          <w:rFonts w:cs="Times New Roman"/>
          <w:color w:val="000000"/>
          <w:sz w:val="28"/>
          <w:szCs w:val="28"/>
          <w:lang w:val="ru-RU"/>
        </w:rPr>
        <w:t>, общий объем 1823 м</w:t>
      </w:r>
      <w:r w:rsidRPr="00956241">
        <w:rPr>
          <w:rFonts w:cs="Times New Roman"/>
          <w:color w:val="000000"/>
          <w:sz w:val="28"/>
          <w:szCs w:val="28"/>
          <w:vertAlign w:val="superscript"/>
          <w:lang w:val="ru-RU"/>
        </w:rPr>
        <w:t>3</w:t>
      </w:r>
      <w:r w:rsidRPr="00956241">
        <w:rPr>
          <w:rFonts w:cs="Times New Roman"/>
          <w:color w:val="000000"/>
          <w:sz w:val="28"/>
          <w:szCs w:val="28"/>
          <w:lang w:val="ru-RU"/>
        </w:rPr>
        <w:t>. Отопление автономное от встроенной твердотопливной (угольной) котельной. Износ здания по техническому паспорту на здание составленному в 2009 году составляет 60%. Данное учреждение посещает 42 воспитанника. По состоянию на 1 апреля 2017 года очередь в дошкольное учреждение составляет 6 человек. Требуется капитальный ремонт здания детского сада.</w:t>
      </w:r>
    </w:p>
    <w:p w:rsidR="004A2A5C" w:rsidRPr="00956241" w:rsidRDefault="004A2A5C" w:rsidP="004A2A5C">
      <w:pPr>
        <w:shd w:val="clear" w:color="auto" w:fill="FFFFFF"/>
        <w:tabs>
          <w:tab w:val="left" w:pos="709"/>
        </w:tabs>
        <w:spacing w:line="360" w:lineRule="auto"/>
        <w:ind w:left="709"/>
        <w:jc w:val="both"/>
        <w:rPr>
          <w:rFonts w:cs="Times New Roman"/>
          <w:sz w:val="28"/>
          <w:szCs w:val="28"/>
          <w:u w:val="single"/>
          <w:lang w:val="ru-RU"/>
        </w:rPr>
      </w:pPr>
    </w:p>
    <w:p w:rsidR="004A2A5C" w:rsidRPr="00956241" w:rsidRDefault="004A2A5C" w:rsidP="004A2A5C">
      <w:pPr>
        <w:pStyle w:val="ab"/>
        <w:jc w:val="center"/>
        <w:rPr>
          <w:sz w:val="28"/>
          <w:szCs w:val="28"/>
        </w:rPr>
      </w:pPr>
      <w:r w:rsidRPr="00956241">
        <w:rPr>
          <w:sz w:val="28"/>
          <w:szCs w:val="28"/>
        </w:rPr>
        <w:t>Расчет объемов культурно-бытового строительства в д.</w:t>
      </w:r>
      <w:r w:rsidR="00E75323">
        <w:rPr>
          <w:sz w:val="28"/>
          <w:szCs w:val="28"/>
        </w:rPr>
        <w:t xml:space="preserve"> </w:t>
      </w:r>
      <w:r w:rsidRPr="00956241">
        <w:rPr>
          <w:sz w:val="28"/>
          <w:szCs w:val="28"/>
        </w:rPr>
        <w:t>Диюр</w:t>
      </w:r>
    </w:p>
    <w:p w:rsidR="004A2A5C" w:rsidRPr="00956241" w:rsidRDefault="004A2A5C" w:rsidP="004A2A5C">
      <w:pPr>
        <w:pStyle w:val="ab"/>
        <w:jc w:val="center"/>
        <w:rPr>
          <w:sz w:val="28"/>
          <w:szCs w:val="28"/>
        </w:rPr>
      </w:pPr>
    </w:p>
    <w:tbl>
      <w:tblPr>
        <w:tblStyle w:val="aa"/>
        <w:tblW w:w="0" w:type="auto"/>
        <w:tblLayout w:type="fixed"/>
        <w:tblLook w:val="04A0"/>
      </w:tblPr>
      <w:tblGrid>
        <w:gridCol w:w="437"/>
        <w:gridCol w:w="1805"/>
        <w:gridCol w:w="892"/>
        <w:gridCol w:w="1332"/>
        <w:gridCol w:w="1147"/>
        <w:gridCol w:w="1101"/>
        <w:gridCol w:w="1049"/>
        <w:gridCol w:w="850"/>
        <w:gridCol w:w="1276"/>
      </w:tblGrid>
      <w:tr w:rsidR="004A2A5C" w:rsidRPr="00956241" w:rsidTr="006A78D1">
        <w:tc>
          <w:tcPr>
            <w:tcW w:w="437" w:type="dxa"/>
            <w:vMerge w:val="restart"/>
          </w:tcPr>
          <w:p w:rsidR="004A2A5C" w:rsidRPr="00956241" w:rsidRDefault="004A2A5C" w:rsidP="00AC7E84">
            <w:pPr>
              <w:pStyle w:val="ab"/>
              <w:jc w:val="center"/>
              <w:rPr>
                <w:sz w:val="28"/>
                <w:szCs w:val="28"/>
              </w:rPr>
            </w:pPr>
            <w:r w:rsidRPr="00956241">
              <w:rPr>
                <w:sz w:val="28"/>
                <w:szCs w:val="28"/>
              </w:rPr>
              <w:t>№ п/п</w:t>
            </w:r>
          </w:p>
        </w:tc>
        <w:tc>
          <w:tcPr>
            <w:tcW w:w="1805" w:type="dxa"/>
            <w:vMerge w:val="restart"/>
          </w:tcPr>
          <w:p w:rsidR="004A2A5C" w:rsidRPr="00956241" w:rsidRDefault="004A2A5C" w:rsidP="00AC7E84">
            <w:pPr>
              <w:pStyle w:val="ab"/>
              <w:jc w:val="center"/>
              <w:rPr>
                <w:sz w:val="28"/>
                <w:szCs w:val="28"/>
              </w:rPr>
            </w:pPr>
            <w:r w:rsidRPr="00956241">
              <w:rPr>
                <w:sz w:val="28"/>
                <w:szCs w:val="28"/>
              </w:rPr>
              <w:t>Наименование</w:t>
            </w:r>
          </w:p>
        </w:tc>
        <w:tc>
          <w:tcPr>
            <w:tcW w:w="892" w:type="dxa"/>
            <w:vMerge w:val="restart"/>
          </w:tcPr>
          <w:p w:rsidR="004A2A5C" w:rsidRPr="00956241" w:rsidRDefault="004A2A5C" w:rsidP="00AC7E84">
            <w:pPr>
              <w:pStyle w:val="ab"/>
              <w:jc w:val="center"/>
              <w:rPr>
                <w:sz w:val="28"/>
                <w:szCs w:val="28"/>
              </w:rPr>
            </w:pPr>
            <w:r w:rsidRPr="00956241">
              <w:rPr>
                <w:sz w:val="28"/>
                <w:szCs w:val="28"/>
              </w:rPr>
              <w:t>Ед.измер.</w:t>
            </w:r>
          </w:p>
        </w:tc>
        <w:tc>
          <w:tcPr>
            <w:tcW w:w="1332" w:type="dxa"/>
            <w:vMerge w:val="restart"/>
          </w:tcPr>
          <w:p w:rsidR="004A2A5C" w:rsidRPr="00956241" w:rsidRDefault="004A2A5C" w:rsidP="00AC7E84">
            <w:pPr>
              <w:pStyle w:val="ab"/>
              <w:jc w:val="center"/>
              <w:rPr>
                <w:sz w:val="28"/>
                <w:szCs w:val="28"/>
              </w:rPr>
            </w:pPr>
            <w:r w:rsidRPr="00956241">
              <w:rPr>
                <w:sz w:val="28"/>
                <w:szCs w:val="28"/>
              </w:rPr>
              <w:t>Норма по СП 42.13330.201</w:t>
            </w:r>
          </w:p>
        </w:tc>
        <w:tc>
          <w:tcPr>
            <w:tcW w:w="1147" w:type="dxa"/>
            <w:vMerge w:val="restart"/>
          </w:tcPr>
          <w:p w:rsidR="004A2A5C" w:rsidRPr="00956241" w:rsidRDefault="004A2A5C" w:rsidP="00AC7E84">
            <w:pPr>
              <w:pStyle w:val="ab"/>
              <w:jc w:val="center"/>
              <w:rPr>
                <w:sz w:val="28"/>
                <w:szCs w:val="28"/>
              </w:rPr>
            </w:pPr>
            <w:r w:rsidRPr="00956241">
              <w:rPr>
                <w:sz w:val="28"/>
                <w:szCs w:val="28"/>
              </w:rPr>
              <w:t>Нормативная потребность для 743 чел.</w:t>
            </w:r>
          </w:p>
        </w:tc>
        <w:tc>
          <w:tcPr>
            <w:tcW w:w="2150" w:type="dxa"/>
            <w:gridSpan w:val="2"/>
          </w:tcPr>
          <w:p w:rsidR="004A2A5C" w:rsidRPr="00956241" w:rsidRDefault="004A2A5C" w:rsidP="00AC7E84">
            <w:pPr>
              <w:pStyle w:val="ab"/>
              <w:jc w:val="center"/>
              <w:rPr>
                <w:sz w:val="28"/>
                <w:szCs w:val="28"/>
              </w:rPr>
            </w:pPr>
            <w:r w:rsidRPr="00956241">
              <w:rPr>
                <w:sz w:val="28"/>
                <w:szCs w:val="28"/>
              </w:rPr>
              <w:t>В том числе</w:t>
            </w:r>
          </w:p>
        </w:tc>
        <w:tc>
          <w:tcPr>
            <w:tcW w:w="850" w:type="dxa"/>
            <w:vMerge w:val="restart"/>
          </w:tcPr>
          <w:p w:rsidR="004A2A5C" w:rsidRPr="00956241" w:rsidRDefault="004A2A5C" w:rsidP="00AC7E84">
            <w:pPr>
              <w:pStyle w:val="ab"/>
              <w:jc w:val="center"/>
              <w:rPr>
                <w:sz w:val="28"/>
                <w:szCs w:val="28"/>
              </w:rPr>
            </w:pPr>
            <w:r w:rsidRPr="00956241">
              <w:rPr>
                <w:sz w:val="28"/>
                <w:szCs w:val="28"/>
              </w:rPr>
              <w:t>Размеры зем. уч. проектир. объектов</w:t>
            </w:r>
          </w:p>
        </w:tc>
        <w:tc>
          <w:tcPr>
            <w:tcW w:w="1276" w:type="dxa"/>
            <w:vMerge w:val="restart"/>
          </w:tcPr>
          <w:p w:rsidR="004A2A5C" w:rsidRPr="00956241" w:rsidRDefault="004A2A5C" w:rsidP="00AC7E84">
            <w:pPr>
              <w:pStyle w:val="ab"/>
              <w:jc w:val="center"/>
              <w:rPr>
                <w:sz w:val="28"/>
                <w:szCs w:val="28"/>
              </w:rPr>
            </w:pPr>
            <w:r w:rsidRPr="00956241">
              <w:rPr>
                <w:sz w:val="28"/>
                <w:szCs w:val="28"/>
              </w:rPr>
              <w:t>Примечание</w:t>
            </w:r>
          </w:p>
          <w:p w:rsidR="004A2A5C" w:rsidRPr="00956241" w:rsidRDefault="004A2A5C" w:rsidP="00AC7E84">
            <w:pPr>
              <w:pStyle w:val="ab"/>
              <w:jc w:val="center"/>
              <w:rPr>
                <w:sz w:val="28"/>
                <w:szCs w:val="28"/>
              </w:rPr>
            </w:pPr>
          </w:p>
        </w:tc>
      </w:tr>
      <w:tr w:rsidR="004A2A5C" w:rsidRPr="00956241" w:rsidTr="006A78D1">
        <w:tc>
          <w:tcPr>
            <w:tcW w:w="437" w:type="dxa"/>
            <w:vMerge/>
          </w:tcPr>
          <w:p w:rsidR="004A2A5C" w:rsidRPr="00956241" w:rsidRDefault="004A2A5C" w:rsidP="00AC7E84">
            <w:pPr>
              <w:pStyle w:val="ab"/>
              <w:jc w:val="both"/>
              <w:rPr>
                <w:sz w:val="28"/>
                <w:szCs w:val="28"/>
              </w:rPr>
            </w:pPr>
          </w:p>
        </w:tc>
        <w:tc>
          <w:tcPr>
            <w:tcW w:w="1805" w:type="dxa"/>
            <w:vMerge/>
          </w:tcPr>
          <w:p w:rsidR="004A2A5C" w:rsidRPr="00956241" w:rsidRDefault="004A2A5C" w:rsidP="00AC7E84">
            <w:pPr>
              <w:pStyle w:val="ab"/>
              <w:jc w:val="both"/>
              <w:rPr>
                <w:sz w:val="28"/>
                <w:szCs w:val="28"/>
              </w:rPr>
            </w:pPr>
          </w:p>
        </w:tc>
        <w:tc>
          <w:tcPr>
            <w:tcW w:w="892" w:type="dxa"/>
            <w:vMerge/>
          </w:tcPr>
          <w:p w:rsidR="004A2A5C" w:rsidRPr="00956241" w:rsidRDefault="004A2A5C" w:rsidP="00AC7E84">
            <w:pPr>
              <w:pStyle w:val="ab"/>
              <w:jc w:val="center"/>
              <w:rPr>
                <w:sz w:val="28"/>
                <w:szCs w:val="28"/>
              </w:rPr>
            </w:pPr>
          </w:p>
        </w:tc>
        <w:tc>
          <w:tcPr>
            <w:tcW w:w="1332" w:type="dxa"/>
            <w:vMerge/>
          </w:tcPr>
          <w:p w:rsidR="004A2A5C" w:rsidRPr="00956241" w:rsidRDefault="004A2A5C" w:rsidP="00AC7E84">
            <w:pPr>
              <w:pStyle w:val="ab"/>
              <w:jc w:val="both"/>
              <w:rPr>
                <w:sz w:val="28"/>
                <w:szCs w:val="28"/>
              </w:rPr>
            </w:pPr>
          </w:p>
        </w:tc>
        <w:tc>
          <w:tcPr>
            <w:tcW w:w="1147" w:type="dxa"/>
            <w:vMerge/>
          </w:tcPr>
          <w:p w:rsidR="004A2A5C" w:rsidRPr="00956241" w:rsidRDefault="004A2A5C" w:rsidP="00AC7E84">
            <w:pPr>
              <w:pStyle w:val="ab"/>
              <w:jc w:val="both"/>
              <w:rPr>
                <w:sz w:val="28"/>
                <w:szCs w:val="28"/>
              </w:rPr>
            </w:pPr>
          </w:p>
        </w:tc>
        <w:tc>
          <w:tcPr>
            <w:tcW w:w="1101" w:type="dxa"/>
          </w:tcPr>
          <w:p w:rsidR="004A2A5C" w:rsidRPr="00956241" w:rsidRDefault="004A2A5C" w:rsidP="00AC7E84">
            <w:pPr>
              <w:pStyle w:val="ab"/>
              <w:jc w:val="both"/>
              <w:rPr>
                <w:sz w:val="28"/>
                <w:szCs w:val="28"/>
              </w:rPr>
            </w:pPr>
            <w:r w:rsidRPr="00956241">
              <w:rPr>
                <w:sz w:val="28"/>
                <w:szCs w:val="28"/>
              </w:rPr>
              <w:t>сохраняемая</w:t>
            </w:r>
          </w:p>
        </w:tc>
        <w:tc>
          <w:tcPr>
            <w:tcW w:w="1049" w:type="dxa"/>
          </w:tcPr>
          <w:p w:rsidR="004A2A5C" w:rsidRPr="00956241" w:rsidRDefault="004A2A5C" w:rsidP="00AC7E84">
            <w:pPr>
              <w:pStyle w:val="ab"/>
              <w:jc w:val="both"/>
              <w:rPr>
                <w:sz w:val="28"/>
                <w:szCs w:val="28"/>
              </w:rPr>
            </w:pPr>
            <w:r w:rsidRPr="00956241">
              <w:rPr>
                <w:sz w:val="28"/>
                <w:szCs w:val="28"/>
              </w:rPr>
              <w:t>требуется запроектировать</w:t>
            </w:r>
          </w:p>
        </w:tc>
        <w:tc>
          <w:tcPr>
            <w:tcW w:w="850" w:type="dxa"/>
            <w:vMerge/>
          </w:tcPr>
          <w:p w:rsidR="004A2A5C" w:rsidRPr="00956241" w:rsidRDefault="004A2A5C" w:rsidP="00AC7E84">
            <w:pPr>
              <w:pStyle w:val="ab"/>
              <w:jc w:val="both"/>
              <w:rPr>
                <w:sz w:val="28"/>
                <w:szCs w:val="28"/>
              </w:rPr>
            </w:pPr>
          </w:p>
        </w:tc>
        <w:tc>
          <w:tcPr>
            <w:tcW w:w="1276" w:type="dxa"/>
            <w:vMerge/>
          </w:tcPr>
          <w:p w:rsidR="004A2A5C" w:rsidRPr="00956241" w:rsidRDefault="004A2A5C" w:rsidP="00AC7E84">
            <w:pPr>
              <w:pStyle w:val="ab"/>
              <w:jc w:val="both"/>
              <w:rPr>
                <w:sz w:val="28"/>
                <w:szCs w:val="28"/>
              </w:rPr>
            </w:pPr>
          </w:p>
        </w:tc>
      </w:tr>
      <w:tr w:rsidR="004A2A5C" w:rsidRPr="00956241" w:rsidTr="006A78D1">
        <w:tc>
          <w:tcPr>
            <w:tcW w:w="437" w:type="dxa"/>
          </w:tcPr>
          <w:p w:rsidR="004A2A5C" w:rsidRPr="00956241" w:rsidRDefault="004A2A5C" w:rsidP="00AC7E84">
            <w:pPr>
              <w:pStyle w:val="ab"/>
              <w:jc w:val="center"/>
              <w:rPr>
                <w:sz w:val="28"/>
                <w:szCs w:val="28"/>
              </w:rPr>
            </w:pPr>
            <w:r w:rsidRPr="00956241">
              <w:rPr>
                <w:sz w:val="28"/>
                <w:szCs w:val="28"/>
              </w:rPr>
              <w:t>1</w:t>
            </w:r>
          </w:p>
        </w:tc>
        <w:tc>
          <w:tcPr>
            <w:tcW w:w="1805" w:type="dxa"/>
          </w:tcPr>
          <w:p w:rsidR="004A2A5C" w:rsidRPr="00956241" w:rsidRDefault="004A2A5C" w:rsidP="00AC7E84">
            <w:pPr>
              <w:pStyle w:val="ab"/>
              <w:jc w:val="center"/>
              <w:rPr>
                <w:sz w:val="28"/>
                <w:szCs w:val="28"/>
              </w:rPr>
            </w:pPr>
            <w:r w:rsidRPr="00956241">
              <w:rPr>
                <w:sz w:val="28"/>
                <w:szCs w:val="28"/>
              </w:rPr>
              <w:t>2</w:t>
            </w:r>
          </w:p>
        </w:tc>
        <w:tc>
          <w:tcPr>
            <w:tcW w:w="892" w:type="dxa"/>
          </w:tcPr>
          <w:p w:rsidR="004A2A5C" w:rsidRPr="00956241" w:rsidRDefault="004A2A5C" w:rsidP="00AC7E84">
            <w:pPr>
              <w:pStyle w:val="ab"/>
              <w:jc w:val="center"/>
              <w:rPr>
                <w:sz w:val="28"/>
                <w:szCs w:val="28"/>
              </w:rPr>
            </w:pPr>
            <w:r w:rsidRPr="00956241">
              <w:rPr>
                <w:sz w:val="28"/>
                <w:szCs w:val="28"/>
              </w:rPr>
              <w:t>3</w:t>
            </w:r>
          </w:p>
        </w:tc>
        <w:tc>
          <w:tcPr>
            <w:tcW w:w="1332" w:type="dxa"/>
          </w:tcPr>
          <w:p w:rsidR="004A2A5C" w:rsidRPr="00956241" w:rsidRDefault="004A2A5C" w:rsidP="00AC7E84">
            <w:pPr>
              <w:pStyle w:val="ab"/>
              <w:jc w:val="center"/>
              <w:rPr>
                <w:sz w:val="28"/>
                <w:szCs w:val="28"/>
              </w:rPr>
            </w:pPr>
            <w:r w:rsidRPr="00956241">
              <w:rPr>
                <w:sz w:val="28"/>
                <w:szCs w:val="28"/>
              </w:rPr>
              <w:t>4</w:t>
            </w:r>
          </w:p>
        </w:tc>
        <w:tc>
          <w:tcPr>
            <w:tcW w:w="1147" w:type="dxa"/>
          </w:tcPr>
          <w:p w:rsidR="004A2A5C" w:rsidRPr="00956241" w:rsidRDefault="004A2A5C" w:rsidP="00AC7E84">
            <w:pPr>
              <w:pStyle w:val="ab"/>
              <w:jc w:val="center"/>
              <w:rPr>
                <w:sz w:val="28"/>
                <w:szCs w:val="28"/>
              </w:rPr>
            </w:pPr>
            <w:r w:rsidRPr="00956241">
              <w:rPr>
                <w:sz w:val="28"/>
                <w:szCs w:val="28"/>
              </w:rPr>
              <w:t>5</w:t>
            </w:r>
          </w:p>
        </w:tc>
        <w:tc>
          <w:tcPr>
            <w:tcW w:w="1101" w:type="dxa"/>
          </w:tcPr>
          <w:p w:rsidR="004A2A5C" w:rsidRPr="00956241" w:rsidRDefault="004A2A5C" w:rsidP="00AC7E84">
            <w:pPr>
              <w:pStyle w:val="ab"/>
              <w:jc w:val="center"/>
              <w:rPr>
                <w:sz w:val="28"/>
                <w:szCs w:val="28"/>
              </w:rPr>
            </w:pPr>
            <w:r w:rsidRPr="00956241">
              <w:rPr>
                <w:sz w:val="28"/>
                <w:szCs w:val="28"/>
              </w:rPr>
              <w:t>6</w:t>
            </w:r>
          </w:p>
        </w:tc>
        <w:tc>
          <w:tcPr>
            <w:tcW w:w="1049" w:type="dxa"/>
          </w:tcPr>
          <w:p w:rsidR="004A2A5C" w:rsidRPr="00956241" w:rsidRDefault="004A2A5C" w:rsidP="00AC7E84">
            <w:pPr>
              <w:pStyle w:val="ab"/>
              <w:jc w:val="center"/>
              <w:rPr>
                <w:sz w:val="28"/>
                <w:szCs w:val="28"/>
              </w:rPr>
            </w:pPr>
            <w:r w:rsidRPr="00956241">
              <w:rPr>
                <w:sz w:val="28"/>
                <w:szCs w:val="28"/>
              </w:rPr>
              <w:t>7</w:t>
            </w:r>
          </w:p>
        </w:tc>
        <w:tc>
          <w:tcPr>
            <w:tcW w:w="850" w:type="dxa"/>
          </w:tcPr>
          <w:p w:rsidR="004A2A5C" w:rsidRPr="00956241" w:rsidRDefault="004A2A5C" w:rsidP="00AC7E84">
            <w:pPr>
              <w:pStyle w:val="ab"/>
              <w:jc w:val="center"/>
              <w:rPr>
                <w:sz w:val="28"/>
                <w:szCs w:val="28"/>
              </w:rPr>
            </w:pPr>
            <w:r w:rsidRPr="00956241">
              <w:rPr>
                <w:sz w:val="28"/>
                <w:szCs w:val="28"/>
              </w:rPr>
              <w:t>8</w:t>
            </w:r>
          </w:p>
        </w:tc>
        <w:tc>
          <w:tcPr>
            <w:tcW w:w="1276" w:type="dxa"/>
          </w:tcPr>
          <w:p w:rsidR="004A2A5C" w:rsidRPr="00956241" w:rsidRDefault="004A2A5C" w:rsidP="00AC7E84">
            <w:pPr>
              <w:pStyle w:val="ab"/>
              <w:jc w:val="center"/>
              <w:rPr>
                <w:sz w:val="28"/>
                <w:szCs w:val="28"/>
              </w:rPr>
            </w:pPr>
            <w:r w:rsidRPr="00956241">
              <w:rPr>
                <w:sz w:val="28"/>
                <w:szCs w:val="28"/>
              </w:rPr>
              <w:t>9</w:t>
            </w:r>
          </w:p>
        </w:tc>
      </w:tr>
      <w:tr w:rsidR="004A2A5C" w:rsidRPr="00956241" w:rsidTr="006A78D1">
        <w:tc>
          <w:tcPr>
            <w:tcW w:w="437" w:type="dxa"/>
          </w:tcPr>
          <w:p w:rsidR="004A2A5C" w:rsidRPr="00956241" w:rsidRDefault="004A2A5C" w:rsidP="00AC7E84">
            <w:pPr>
              <w:pStyle w:val="ab"/>
              <w:jc w:val="both"/>
              <w:rPr>
                <w:sz w:val="28"/>
                <w:szCs w:val="28"/>
              </w:rPr>
            </w:pPr>
            <w:r w:rsidRPr="00956241">
              <w:rPr>
                <w:sz w:val="28"/>
                <w:szCs w:val="28"/>
              </w:rPr>
              <w:t>1</w:t>
            </w:r>
          </w:p>
        </w:tc>
        <w:tc>
          <w:tcPr>
            <w:tcW w:w="1805" w:type="dxa"/>
          </w:tcPr>
          <w:p w:rsidR="004A2A5C" w:rsidRPr="00956241" w:rsidRDefault="004A2A5C" w:rsidP="009813F1">
            <w:pPr>
              <w:pStyle w:val="ab"/>
              <w:rPr>
                <w:sz w:val="28"/>
                <w:szCs w:val="28"/>
              </w:rPr>
            </w:pPr>
            <w:r w:rsidRPr="00956241">
              <w:rPr>
                <w:sz w:val="28"/>
                <w:szCs w:val="28"/>
              </w:rPr>
              <w:t>Детские дошкольные учреждения (дет</w:t>
            </w:r>
            <w:r w:rsidR="009813F1">
              <w:rPr>
                <w:sz w:val="28"/>
                <w:szCs w:val="28"/>
              </w:rPr>
              <w:t>и</w:t>
            </w:r>
            <w:r w:rsidRPr="00956241">
              <w:rPr>
                <w:sz w:val="28"/>
                <w:szCs w:val="28"/>
              </w:rPr>
              <w:t xml:space="preserve"> до 7 лет)</w:t>
            </w:r>
          </w:p>
        </w:tc>
        <w:tc>
          <w:tcPr>
            <w:tcW w:w="892" w:type="dxa"/>
          </w:tcPr>
          <w:p w:rsidR="004A2A5C" w:rsidRPr="00956241" w:rsidRDefault="004A2A5C" w:rsidP="00AC7E84">
            <w:pPr>
              <w:pStyle w:val="ab"/>
              <w:jc w:val="center"/>
              <w:rPr>
                <w:sz w:val="28"/>
                <w:szCs w:val="28"/>
              </w:rPr>
            </w:pPr>
            <w:r w:rsidRPr="00956241">
              <w:rPr>
                <w:sz w:val="28"/>
                <w:szCs w:val="28"/>
              </w:rPr>
              <w:t>мест</w:t>
            </w:r>
          </w:p>
        </w:tc>
        <w:tc>
          <w:tcPr>
            <w:tcW w:w="1332" w:type="dxa"/>
          </w:tcPr>
          <w:p w:rsidR="004A2A5C" w:rsidRPr="00956241" w:rsidRDefault="004A2A5C" w:rsidP="00AC7E84">
            <w:pPr>
              <w:pStyle w:val="ab"/>
              <w:jc w:val="center"/>
              <w:rPr>
                <w:sz w:val="28"/>
                <w:szCs w:val="28"/>
              </w:rPr>
            </w:pPr>
            <w:r w:rsidRPr="00956241">
              <w:rPr>
                <w:sz w:val="28"/>
                <w:szCs w:val="28"/>
              </w:rPr>
              <w:t>85% обеспеченности</w:t>
            </w:r>
          </w:p>
        </w:tc>
        <w:tc>
          <w:tcPr>
            <w:tcW w:w="1147" w:type="dxa"/>
          </w:tcPr>
          <w:p w:rsidR="004A2A5C" w:rsidRPr="00956241" w:rsidRDefault="004A2A5C" w:rsidP="00AC7E84">
            <w:pPr>
              <w:pStyle w:val="ab"/>
              <w:jc w:val="center"/>
              <w:rPr>
                <w:sz w:val="28"/>
                <w:szCs w:val="28"/>
              </w:rPr>
            </w:pPr>
            <w:r w:rsidRPr="00956241">
              <w:rPr>
                <w:sz w:val="28"/>
                <w:szCs w:val="28"/>
              </w:rPr>
              <w:t>76</w:t>
            </w:r>
          </w:p>
        </w:tc>
        <w:tc>
          <w:tcPr>
            <w:tcW w:w="1101" w:type="dxa"/>
          </w:tcPr>
          <w:p w:rsidR="004A2A5C" w:rsidRPr="00956241" w:rsidRDefault="004A2A5C" w:rsidP="00AC7E84">
            <w:pPr>
              <w:pStyle w:val="ab"/>
              <w:jc w:val="center"/>
              <w:rPr>
                <w:sz w:val="28"/>
                <w:szCs w:val="28"/>
              </w:rPr>
            </w:pPr>
            <w:r w:rsidRPr="00956241">
              <w:rPr>
                <w:sz w:val="28"/>
                <w:szCs w:val="28"/>
              </w:rPr>
              <w:t>61</w:t>
            </w:r>
          </w:p>
        </w:tc>
        <w:tc>
          <w:tcPr>
            <w:tcW w:w="1049" w:type="dxa"/>
          </w:tcPr>
          <w:p w:rsidR="004A2A5C" w:rsidRPr="00956241" w:rsidRDefault="004A2A5C" w:rsidP="00AC7E84">
            <w:pPr>
              <w:pStyle w:val="ab"/>
              <w:jc w:val="center"/>
              <w:rPr>
                <w:sz w:val="28"/>
                <w:szCs w:val="28"/>
              </w:rPr>
            </w:pPr>
            <w:r w:rsidRPr="00956241">
              <w:rPr>
                <w:sz w:val="28"/>
                <w:szCs w:val="28"/>
              </w:rPr>
              <w:t>15</w:t>
            </w:r>
          </w:p>
        </w:tc>
        <w:tc>
          <w:tcPr>
            <w:tcW w:w="850" w:type="dxa"/>
          </w:tcPr>
          <w:p w:rsidR="004A2A5C" w:rsidRPr="00956241" w:rsidRDefault="004A2A5C" w:rsidP="00AC7E84">
            <w:pPr>
              <w:pStyle w:val="ab"/>
              <w:jc w:val="center"/>
              <w:rPr>
                <w:sz w:val="28"/>
                <w:szCs w:val="28"/>
              </w:rPr>
            </w:pPr>
            <w:r w:rsidRPr="00956241">
              <w:rPr>
                <w:sz w:val="28"/>
                <w:szCs w:val="28"/>
              </w:rPr>
              <w:t>-</w:t>
            </w:r>
          </w:p>
        </w:tc>
        <w:tc>
          <w:tcPr>
            <w:tcW w:w="1276" w:type="dxa"/>
          </w:tcPr>
          <w:p w:rsidR="004A2A5C" w:rsidRPr="00956241" w:rsidRDefault="004A2A5C" w:rsidP="00AC7E84">
            <w:pPr>
              <w:pStyle w:val="ab"/>
              <w:jc w:val="both"/>
              <w:rPr>
                <w:sz w:val="28"/>
                <w:szCs w:val="28"/>
              </w:rPr>
            </w:pPr>
            <w:r w:rsidRPr="00956241">
              <w:rPr>
                <w:sz w:val="28"/>
                <w:szCs w:val="28"/>
              </w:rPr>
              <w:t>Процент детей дошкольного возраста – 12,1% или 90 чел. из 743, 85% - 76чел.</w:t>
            </w:r>
          </w:p>
        </w:tc>
      </w:tr>
      <w:tr w:rsidR="004A2A5C" w:rsidRPr="00956241" w:rsidTr="006A78D1">
        <w:tc>
          <w:tcPr>
            <w:tcW w:w="437" w:type="dxa"/>
          </w:tcPr>
          <w:p w:rsidR="004A2A5C" w:rsidRPr="00956241" w:rsidRDefault="004A2A5C" w:rsidP="00AC7E84">
            <w:pPr>
              <w:pStyle w:val="ab"/>
              <w:jc w:val="both"/>
              <w:rPr>
                <w:sz w:val="28"/>
                <w:szCs w:val="28"/>
              </w:rPr>
            </w:pPr>
            <w:r w:rsidRPr="00956241">
              <w:rPr>
                <w:sz w:val="28"/>
                <w:szCs w:val="28"/>
              </w:rPr>
              <w:t>2</w:t>
            </w:r>
          </w:p>
        </w:tc>
        <w:tc>
          <w:tcPr>
            <w:tcW w:w="1805" w:type="dxa"/>
          </w:tcPr>
          <w:p w:rsidR="004A2A5C" w:rsidRPr="00956241" w:rsidRDefault="004A2A5C" w:rsidP="00AC7E84">
            <w:pPr>
              <w:pStyle w:val="ab"/>
              <w:rPr>
                <w:sz w:val="28"/>
                <w:szCs w:val="28"/>
              </w:rPr>
            </w:pPr>
            <w:r w:rsidRPr="00956241">
              <w:rPr>
                <w:sz w:val="28"/>
                <w:szCs w:val="28"/>
              </w:rPr>
              <w:t>Общеобразовательные школы</w:t>
            </w:r>
          </w:p>
        </w:tc>
        <w:tc>
          <w:tcPr>
            <w:tcW w:w="892" w:type="dxa"/>
            <w:vMerge w:val="restart"/>
          </w:tcPr>
          <w:p w:rsidR="004A2A5C" w:rsidRPr="00956241" w:rsidRDefault="004A2A5C" w:rsidP="00AC7E84">
            <w:pPr>
              <w:pStyle w:val="ab"/>
              <w:jc w:val="center"/>
              <w:rPr>
                <w:sz w:val="28"/>
                <w:szCs w:val="28"/>
              </w:rPr>
            </w:pPr>
            <w:r w:rsidRPr="00956241">
              <w:rPr>
                <w:sz w:val="28"/>
                <w:szCs w:val="28"/>
              </w:rPr>
              <w:t>учащиеся</w:t>
            </w:r>
          </w:p>
        </w:tc>
        <w:tc>
          <w:tcPr>
            <w:tcW w:w="1332" w:type="dxa"/>
            <w:vMerge w:val="restart"/>
          </w:tcPr>
          <w:p w:rsidR="004A2A5C" w:rsidRPr="00956241" w:rsidRDefault="004A2A5C" w:rsidP="00AC7E84">
            <w:pPr>
              <w:pStyle w:val="ab"/>
              <w:jc w:val="center"/>
              <w:rPr>
                <w:sz w:val="28"/>
                <w:szCs w:val="28"/>
              </w:rPr>
            </w:pPr>
            <w:r w:rsidRPr="00956241">
              <w:rPr>
                <w:sz w:val="28"/>
                <w:szCs w:val="28"/>
              </w:rPr>
              <w:t>100% охвата</w:t>
            </w:r>
          </w:p>
        </w:tc>
        <w:tc>
          <w:tcPr>
            <w:tcW w:w="1147" w:type="dxa"/>
            <w:vMerge w:val="restart"/>
          </w:tcPr>
          <w:p w:rsidR="004A2A5C" w:rsidRPr="00956241" w:rsidRDefault="004A2A5C" w:rsidP="00AC7E84">
            <w:pPr>
              <w:pStyle w:val="ab"/>
              <w:jc w:val="center"/>
              <w:rPr>
                <w:sz w:val="28"/>
                <w:szCs w:val="28"/>
              </w:rPr>
            </w:pPr>
            <w:r w:rsidRPr="00956241">
              <w:rPr>
                <w:sz w:val="28"/>
                <w:szCs w:val="28"/>
              </w:rPr>
              <w:t>90</w:t>
            </w:r>
          </w:p>
        </w:tc>
        <w:tc>
          <w:tcPr>
            <w:tcW w:w="1101" w:type="dxa"/>
            <w:vMerge w:val="restart"/>
          </w:tcPr>
          <w:p w:rsidR="004A2A5C" w:rsidRPr="00956241" w:rsidRDefault="004A2A5C" w:rsidP="00AC7E84">
            <w:pPr>
              <w:pStyle w:val="ab"/>
              <w:jc w:val="center"/>
              <w:rPr>
                <w:sz w:val="28"/>
                <w:szCs w:val="28"/>
              </w:rPr>
            </w:pPr>
            <w:r w:rsidRPr="00956241">
              <w:rPr>
                <w:sz w:val="28"/>
                <w:szCs w:val="28"/>
              </w:rPr>
              <w:t>90</w:t>
            </w:r>
          </w:p>
        </w:tc>
        <w:tc>
          <w:tcPr>
            <w:tcW w:w="1049" w:type="dxa"/>
            <w:vMerge w:val="restart"/>
          </w:tcPr>
          <w:p w:rsidR="004A2A5C" w:rsidRPr="00956241" w:rsidRDefault="004A2A5C" w:rsidP="00AC7E84">
            <w:pPr>
              <w:pStyle w:val="ab"/>
              <w:jc w:val="center"/>
              <w:rPr>
                <w:sz w:val="28"/>
                <w:szCs w:val="28"/>
              </w:rPr>
            </w:pPr>
            <w:r w:rsidRPr="00956241">
              <w:rPr>
                <w:sz w:val="28"/>
                <w:szCs w:val="28"/>
              </w:rPr>
              <w:t>-</w:t>
            </w:r>
          </w:p>
        </w:tc>
        <w:tc>
          <w:tcPr>
            <w:tcW w:w="850" w:type="dxa"/>
            <w:vMerge w:val="restart"/>
          </w:tcPr>
          <w:p w:rsidR="004A2A5C" w:rsidRPr="00956241" w:rsidRDefault="004A2A5C" w:rsidP="00AC7E84">
            <w:pPr>
              <w:pStyle w:val="ab"/>
              <w:jc w:val="center"/>
              <w:rPr>
                <w:sz w:val="28"/>
                <w:szCs w:val="28"/>
              </w:rPr>
            </w:pPr>
            <w:r w:rsidRPr="00956241">
              <w:rPr>
                <w:sz w:val="28"/>
                <w:szCs w:val="28"/>
              </w:rPr>
              <w:t>-</w:t>
            </w:r>
          </w:p>
        </w:tc>
        <w:tc>
          <w:tcPr>
            <w:tcW w:w="1276" w:type="dxa"/>
            <w:vMerge w:val="restart"/>
          </w:tcPr>
          <w:p w:rsidR="004A2A5C" w:rsidRPr="00956241" w:rsidRDefault="004A2A5C" w:rsidP="00AC7E84">
            <w:pPr>
              <w:pStyle w:val="ab"/>
              <w:jc w:val="both"/>
              <w:rPr>
                <w:sz w:val="28"/>
                <w:szCs w:val="28"/>
              </w:rPr>
            </w:pPr>
            <w:r w:rsidRPr="00956241">
              <w:rPr>
                <w:sz w:val="28"/>
                <w:szCs w:val="28"/>
              </w:rPr>
              <w:t>Процент детей школьного возраста – 12,1% или 90чел. из 743 чел.</w:t>
            </w:r>
          </w:p>
        </w:tc>
      </w:tr>
      <w:tr w:rsidR="004A2A5C" w:rsidRPr="00956241" w:rsidTr="006A78D1">
        <w:tc>
          <w:tcPr>
            <w:tcW w:w="437" w:type="dxa"/>
          </w:tcPr>
          <w:p w:rsidR="004A2A5C" w:rsidRPr="00956241" w:rsidRDefault="004A2A5C" w:rsidP="00AC7E84">
            <w:pPr>
              <w:pStyle w:val="ab"/>
              <w:jc w:val="both"/>
              <w:rPr>
                <w:sz w:val="28"/>
                <w:szCs w:val="28"/>
              </w:rPr>
            </w:pPr>
          </w:p>
        </w:tc>
        <w:tc>
          <w:tcPr>
            <w:tcW w:w="1805" w:type="dxa"/>
          </w:tcPr>
          <w:p w:rsidR="004A2A5C" w:rsidRPr="00956241" w:rsidRDefault="004A2A5C" w:rsidP="00AC7E84">
            <w:pPr>
              <w:pStyle w:val="ab"/>
              <w:rPr>
                <w:sz w:val="28"/>
                <w:szCs w:val="28"/>
              </w:rPr>
            </w:pPr>
            <w:r w:rsidRPr="00956241">
              <w:rPr>
                <w:sz w:val="28"/>
                <w:szCs w:val="28"/>
              </w:rPr>
              <w:t>-дети от 7 до 15 лет</w:t>
            </w:r>
          </w:p>
        </w:tc>
        <w:tc>
          <w:tcPr>
            <w:tcW w:w="892" w:type="dxa"/>
            <w:vMerge/>
          </w:tcPr>
          <w:p w:rsidR="004A2A5C" w:rsidRPr="00956241" w:rsidRDefault="004A2A5C" w:rsidP="00AC7E84">
            <w:pPr>
              <w:pStyle w:val="ab"/>
              <w:jc w:val="center"/>
              <w:rPr>
                <w:sz w:val="28"/>
                <w:szCs w:val="28"/>
              </w:rPr>
            </w:pPr>
          </w:p>
        </w:tc>
        <w:tc>
          <w:tcPr>
            <w:tcW w:w="1332" w:type="dxa"/>
            <w:vMerge/>
          </w:tcPr>
          <w:p w:rsidR="004A2A5C" w:rsidRPr="00956241" w:rsidRDefault="004A2A5C" w:rsidP="00AC7E84">
            <w:pPr>
              <w:pStyle w:val="ab"/>
              <w:jc w:val="both"/>
              <w:rPr>
                <w:sz w:val="28"/>
                <w:szCs w:val="28"/>
              </w:rPr>
            </w:pPr>
          </w:p>
        </w:tc>
        <w:tc>
          <w:tcPr>
            <w:tcW w:w="1147" w:type="dxa"/>
            <w:vMerge/>
          </w:tcPr>
          <w:p w:rsidR="004A2A5C" w:rsidRPr="00956241" w:rsidRDefault="004A2A5C" w:rsidP="00AC7E84">
            <w:pPr>
              <w:pStyle w:val="ab"/>
              <w:jc w:val="center"/>
              <w:rPr>
                <w:sz w:val="28"/>
                <w:szCs w:val="28"/>
              </w:rPr>
            </w:pPr>
          </w:p>
        </w:tc>
        <w:tc>
          <w:tcPr>
            <w:tcW w:w="1101" w:type="dxa"/>
            <w:vMerge/>
          </w:tcPr>
          <w:p w:rsidR="004A2A5C" w:rsidRPr="00956241" w:rsidRDefault="004A2A5C" w:rsidP="00AC7E84">
            <w:pPr>
              <w:pStyle w:val="ab"/>
              <w:jc w:val="center"/>
              <w:rPr>
                <w:sz w:val="28"/>
                <w:szCs w:val="28"/>
              </w:rPr>
            </w:pPr>
          </w:p>
        </w:tc>
        <w:tc>
          <w:tcPr>
            <w:tcW w:w="1049" w:type="dxa"/>
            <w:vMerge/>
          </w:tcPr>
          <w:p w:rsidR="004A2A5C" w:rsidRPr="00956241" w:rsidRDefault="004A2A5C" w:rsidP="00AC7E84">
            <w:pPr>
              <w:pStyle w:val="ab"/>
              <w:jc w:val="center"/>
              <w:rPr>
                <w:sz w:val="28"/>
                <w:szCs w:val="28"/>
              </w:rPr>
            </w:pPr>
          </w:p>
        </w:tc>
        <w:tc>
          <w:tcPr>
            <w:tcW w:w="850" w:type="dxa"/>
            <w:vMerge/>
          </w:tcPr>
          <w:p w:rsidR="004A2A5C" w:rsidRPr="00956241" w:rsidRDefault="004A2A5C" w:rsidP="00AC7E84">
            <w:pPr>
              <w:pStyle w:val="ab"/>
              <w:jc w:val="center"/>
              <w:rPr>
                <w:sz w:val="28"/>
                <w:szCs w:val="28"/>
              </w:rPr>
            </w:pPr>
          </w:p>
        </w:tc>
        <w:tc>
          <w:tcPr>
            <w:tcW w:w="1276" w:type="dxa"/>
            <w:vMerge/>
          </w:tcPr>
          <w:p w:rsidR="004A2A5C" w:rsidRPr="00956241" w:rsidRDefault="004A2A5C" w:rsidP="00AC7E84">
            <w:pPr>
              <w:pStyle w:val="ab"/>
              <w:jc w:val="both"/>
              <w:rPr>
                <w:sz w:val="28"/>
                <w:szCs w:val="28"/>
              </w:rPr>
            </w:pPr>
          </w:p>
        </w:tc>
      </w:tr>
      <w:tr w:rsidR="004A2A5C" w:rsidRPr="00956241" w:rsidTr="006A78D1">
        <w:tc>
          <w:tcPr>
            <w:tcW w:w="437" w:type="dxa"/>
          </w:tcPr>
          <w:p w:rsidR="004A2A5C" w:rsidRPr="00956241" w:rsidRDefault="004A2A5C" w:rsidP="00AC7E84">
            <w:pPr>
              <w:pStyle w:val="ab"/>
              <w:jc w:val="both"/>
              <w:rPr>
                <w:sz w:val="28"/>
                <w:szCs w:val="28"/>
              </w:rPr>
            </w:pPr>
          </w:p>
        </w:tc>
        <w:tc>
          <w:tcPr>
            <w:tcW w:w="1805" w:type="dxa"/>
          </w:tcPr>
          <w:p w:rsidR="004A2A5C" w:rsidRPr="00956241" w:rsidRDefault="004A2A5C" w:rsidP="00AC7E84">
            <w:pPr>
              <w:pStyle w:val="ab"/>
              <w:rPr>
                <w:sz w:val="28"/>
                <w:szCs w:val="28"/>
              </w:rPr>
            </w:pPr>
            <w:r w:rsidRPr="00956241">
              <w:rPr>
                <w:sz w:val="28"/>
                <w:szCs w:val="28"/>
              </w:rPr>
              <w:t>- от 15-17 лет</w:t>
            </w:r>
          </w:p>
        </w:tc>
        <w:tc>
          <w:tcPr>
            <w:tcW w:w="892" w:type="dxa"/>
          </w:tcPr>
          <w:p w:rsidR="004A2A5C" w:rsidRPr="00956241" w:rsidRDefault="004A2A5C" w:rsidP="00AC7E84">
            <w:pPr>
              <w:pStyle w:val="ab"/>
              <w:jc w:val="center"/>
              <w:rPr>
                <w:sz w:val="28"/>
                <w:szCs w:val="28"/>
              </w:rPr>
            </w:pPr>
            <w:r w:rsidRPr="00956241">
              <w:rPr>
                <w:sz w:val="28"/>
                <w:szCs w:val="28"/>
              </w:rPr>
              <w:t>учащиеся</w:t>
            </w:r>
          </w:p>
        </w:tc>
        <w:tc>
          <w:tcPr>
            <w:tcW w:w="1332" w:type="dxa"/>
          </w:tcPr>
          <w:p w:rsidR="004A2A5C" w:rsidRPr="00956241" w:rsidRDefault="004A2A5C" w:rsidP="00AC7E84">
            <w:pPr>
              <w:pStyle w:val="ab"/>
              <w:jc w:val="center"/>
              <w:rPr>
                <w:sz w:val="28"/>
                <w:szCs w:val="28"/>
              </w:rPr>
            </w:pPr>
            <w:r w:rsidRPr="00956241">
              <w:rPr>
                <w:sz w:val="28"/>
                <w:szCs w:val="28"/>
              </w:rPr>
              <w:t>75%</w:t>
            </w:r>
          </w:p>
        </w:tc>
        <w:tc>
          <w:tcPr>
            <w:tcW w:w="1147" w:type="dxa"/>
          </w:tcPr>
          <w:p w:rsidR="004A2A5C" w:rsidRPr="00956241" w:rsidRDefault="004A2A5C" w:rsidP="00AC7E84">
            <w:pPr>
              <w:pStyle w:val="ab"/>
              <w:jc w:val="center"/>
              <w:rPr>
                <w:sz w:val="28"/>
                <w:szCs w:val="28"/>
              </w:rPr>
            </w:pPr>
            <w:r w:rsidRPr="00956241">
              <w:rPr>
                <w:sz w:val="28"/>
                <w:szCs w:val="28"/>
              </w:rPr>
              <w:t>Нет информации</w:t>
            </w:r>
          </w:p>
        </w:tc>
        <w:tc>
          <w:tcPr>
            <w:tcW w:w="1101" w:type="dxa"/>
          </w:tcPr>
          <w:p w:rsidR="004A2A5C" w:rsidRPr="00956241" w:rsidRDefault="004A2A5C" w:rsidP="00AC7E84">
            <w:pPr>
              <w:pStyle w:val="ab"/>
              <w:jc w:val="center"/>
              <w:rPr>
                <w:sz w:val="28"/>
                <w:szCs w:val="28"/>
              </w:rPr>
            </w:pPr>
            <w:r w:rsidRPr="00956241">
              <w:rPr>
                <w:sz w:val="28"/>
                <w:szCs w:val="28"/>
              </w:rPr>
              <w:t>Нет информации</w:t>
            </w:r>
          </w:p>
        </w:tc>
        <w:tc>
          <w:tcPr>
            <w:tcW w:w="1049" w:type="dxa"/>
          </w:tcPr>
          <w:p w:rsidR="004A2A5C" w:rsidRPr="00956241" w:rsidRDefault="004A2A5C" w:rsidP="00AC7E84">
            <w:pPr>
              <w:pStyle w:val="ab"/>
              <w:jc w:val="center"/>
              <w:rPr>
                <w:sz w:val="28"/>
                <w:szCs w:val="28"/>
              </w:rPr>
            </w:pPr>
            <w:r w:rsidRPr="00956241">
              <w:rPr>
                <w:sz w:val="28"/>
                <w:szCs w:val="28"/>
              </w:rPr>
              <w:t>-</w:t>
            </w:r>
          </w:p>
        </w:tc>
        <w:tc>
          <w:tcPr>
            <w:tcW w:w="850" w:type="dxa"/>
          </w:tcPr>
          <w:p w:rsidR="004A2A5C" w:rsidRPr="00956241" w:rsidRDefault="004A2A5C" w:rsidP="00AC7E84">
            <w:pPr>
              <w:pStyle w:val="ab"/>
              <w:jc w:val="center"/>
              <w:rPr>
                <w:sz w:val="28"/>
                <w:szCs w:val="28"/>
              </w:rPr>
            </w:pPr>
            <w:r w:rsidRPr="00956241">
              <w:rPr>
                <w:sz w:val="28"/>
                <w:szCs w:val="28"/>
              </w:rPr>
              <w:t>-</w:t>
            </w:r>
          </w:p>
        </w:tc>
        <w:tc>
          <w:tcPr>
            <w:tcW w:w="1276" w:type="dxa"/>
          </w:tcPr>
          <w:p w:rsidR="004A2A5C" w:rsidRPr="00956241" w:rsidRDefault="004A2A5C" w:rsidP="00AC7E84">
            <w:pPr>
              <w:pStyle w:val="ab"/>
              <w:jc w:val="both"/>
              <w:rPr>
                <w:sz w:val="28"/>
                <w:szCs w:val="28"/>
              </w:rPr>
            </w:pPr>
            <w:r w:rsidRPr="00956241">
              <w:rPr>
                <w:sz w:val="28"/>
                <w:szCs w:val="28"/>
              </w:rPr>
              <w:t>Процент детей школьно</w:t>
            </w:r>
            <w:r w:rsidRPr="00956241">
              <w:rPr>
                <w:sz w:val="28"/>
                <w:szCs w:val="28"/>
              </w:rPr>
              <w:lastRenderedPageBreak/>
              <w:t>го возраста –или чел. из 3320 чел. 75% - чел.</w:t>
            </w:r>
          </w:p>
        </w:tc>
      </w:tr>
      <w:tr w:rsidR="004A2A5C" w:rsidRPr="00956241" w:rsidTr="006A78D1">
        <w:tc>
          <w:tcPr>
            <w:tcW w:w="437" w:type="dxa"/>
          </w:tcPr>
          <w:p w:rsidR="004A2A5C" w:rsidRPr="00956241" w:rsidRDefault="004A2A5C" w:rsidP="00AC7E84">
            <w:pPr>
              <w:pStyle w:val="ab"/>
              <w:jc w:val="both"/>
              <w:rPr>
                <w:sz w:val="28"/>
                <w:szCs w:val="28"/>
              </w:rPr>
            </w:pPr>
            <w:r w:rsidRPr="00956241">
              <w:rPr>
                <w:sz w:val="28"/>
                <w:szCs w:val="28"/>
              </w:rPr>
              <w:lastRenderedPageBreak/>
              <w:t>3</w:t>
            </w:r>
          </w:p>
        </w:tc>
        <w:tc>
          <w:tcPr>
            <w:tcW w:w="1805" w:type="dxa"/>
          </w:tcPr>
          <w:p w:rsidR="004A2A5C" w:rsidRPr="00956241" w:rsidRDefault="004A2A5C" w:rsidP="00AC7E84">
            <w:pPr>
              <w:pStyle w:val="ab"/>
              <w:rPr>
                <w:sz w:val="28"/>
                <w:szCs w:val="28"/>
              </w:rPr>
            </w:pPr>
            <w:r w:rsidRPr="00956241">
              <w:rPr>
                <w:sz w:val="28"/>
                <w:szCs w:val="28"/>
              </w:rPr>
              <w:t>Межшкольные учебно-производственный комбинат</w:t>
            </w:r>
          </w:p>
        </w:tc>
        <w:tc>
          <w:tcPr>
            <w:tcW w:w="892" w:type="dxa"/>
          </w:tcPr>
          <w:p w:rsidR="004A2A5C" w:rsidRPr="00956241" w:rsidRDefault="004A2A5C" w:rsidP="00AC7E84">
            <w:pPr>
              <w:pStyle w:val="ab"/>
              <w:jc w:val="center"/>
              <w:rPr>
                <w:sz w:val="28"/>
                <w:szCs w:val="28"/>
              </w:rPr>
            </w:pPr>
            <w:r w:rsidRPr="00956241">
              <w:rPr>
                <w:sz w:val="28"/>
                <w:szCs w:val="28"/>
              </w:rPr>
              <w:t>место</w:t>
            </w:r>
          </w:p>
        </w:tc>
        <w:tc>
          <w:tcPr>
            <w:tcW w:w="1332" w:type="dxa"/>
          </w:tcPr>
          <w:p w:rsidR="004A2A5C" w:rsidRPr="00956241" w:rsidRDefault="004A2A5C" w:rsidP="00AC7E84">
            <w:pPr>
              <w:pStyle w:val="ab"/>
              <w:jc w:val="center"/>
              <w:rPr>
                <w:sz w:val="28"/>
                <w:szCs w:val="28"/>
              </w:rPr>
            </w:pPr>
            <w:r w:rsidRPr="00956241">
              <w:rPr>
                <w:sz w:val="28"/>
                <w:szCs w:val="28"/>
              </w:rPr>
              <w:t>8% от общего числа школьников</w:t>
            </w:r>
          </w:p>
        </w:tc>
        <w:tc>
          <w:tcPr>
            <w:tcW w:w="1147" w:type="dxa"/>
          </w:tcPr>
          <w:p w:rsidR="004A2A5C" w:rsidRPr="00956241" w:rsidRDefault="004A2A5C" w:rsidP="00AC7E84">
            <w:pPr>
              <w:pStyle w:val="ab"/>
              <w:jc w:val="center"/>
              <w:rPr>
                <w:sz w:val="28"/>
                <w:szCs w:val="28"/>
              </w:rPr>
            </w:pPr>
            <w:r w:rsidRPr="00956241">
              <w:rPr>
                <w:sz w:val="28"/>
                <w:szCs w:val="28"/>
              </w:rPr>
              <w:t>7</w:t>
            </w:r>
          </w:p>
        </w:tc>
        <w:tc>
          <w:tcPr>
            <w:tcW w:w="1101" w:type="dxa"/>
          </w:tcPr>
          <w:p w:rsidR="004A2A5C" w:rsidRPr="00956241" w:rsidRDefault="004A2A5C" w:rsidP="00AC7E84">
            <w:pPr>
              <w:pStyle w:val="ab"/>
              <w:jc w:val="center"/>
              <w:rPr>
                <w:sz w:val="28"/>
                <w:szCs w:val="28"/>
              </w:rPr>
            </w:pPr>
            <w:r w:rsidRPr="00956241">
              <w:rPr>
                <w:sz w:val="28"/>
                <w:szCs w:val="28"/>
              </w:rPr>
              <w:t>-</w:t>
            </w:r>
          </w:p>
        </w:tc>
        <w:tc>
          <w:tcPr>
            <w:tcW w:w="1049" w:type="dxa"/>
          </w:tcPr>
          <w:p w:rsidR="004A2A5C" w:rsidRPr="00956241" w:rsidRDefault="004A2A5C" w:rsidP="00AC7E84">
            <w:pPr>
              <w:pStyle w:val="ab"/>
              <w:jc w:val="center"/>
              <w:rPr>
                <w:sz w:val="28"/>
                <w:szCs w:val="28"/>
              </w:rPr>
            </w:pPr>
            <w:r w:rsidRPr="00956241">
              <w:rPr>
                <w:sz w:val="28"/>
                <w:szCs w:val="28"/>
              </w:rPr>
              <w:t>7</w:t>
            </w:r>
          </w:p>
        </w:tc>
        <w:tc>
          <w:tcPr>
            <w:tcW w:w="850" w:type="dxa"/>
          </w:tcPr>
          <w:p w:rsidR="004A2A5C" w:rsidRPr="00956241" w:rsidRDefault="004A2A5C" w:rsidP="00AC7E84">
            <w:pPr>
              <w:pStyle w:val="ab"/>
              <w:jc w:val="center"/>
              <w:rPr>
                <w:sz w:val="28"/>
                <w:szCs w:val="28"/>
              </w:rPr>
            </w:pPr>
            <w:r w:rsidRPr="00956241">
              <w:rPr>
                <w:sz w:val="28"/>
                <w:szCs w:val="28"/>
              </w:rPr>
              <w:t>-</w:t>
            </w:r>
          </w:p>
        </w:tc>
        <w:tc>
          <w:tcPr>
            <w:tcW w:w="1276" w:type="dxa"/>
          </w:tcPr>
          <w:p w:rsidR="004A2A5C" w:rsidRPr="00956241" w:rsidRDefault="004A2A5C" w:rsidP="00AC7E84">
            <w:pPr>
              <w:pStyle w:val="ab"/>
              <w:jc w:val="both"/>
              <w:rPr>
                <w:sz w:val="28"/>
                <w:szCs w:val="28"/>
              </w:rPr>
            </w:pPr>
          </w:p>
        </w:tc>
      </w:tr>
      <w:tr w:rsidR="004A2A5C" w:rsidRPr="00956241" w:rsidTr="006A78D1">
        <w:tc>
          <w:tcPr>
            <w:tcW w:w="437" w:type="dxa"/>
          </w:tcPr>
          <w:p w:rsidR="004A2A5C" w:rsidRPr="00956241" w:rsidRDefault="004A2A5C" w:rsidP="00AC7E84">
            <w:pPr>
              <w:pStyle w:val="ab"/>
              <w:jc w:val="both"/>
              <w:rPr>
                <w:sz w:val="28"/>
                <w:szCs w:val="28"/>
              </w:rPr>
            </w:pPr>
            <w:r w:rsidRPr="00956241">
              <w:rPr>
                <w:sz w:val="28"/>
                <w:szCs w:val="28"/>
              </w:rPr>
              <w:t>4</w:t>
            </w:r>
          </w:p>
        </w:tc>
        <w:tc>
          <w:tcPr>
            <w:tcW w:w="1805" w:type="dxa"/>
          </w:tcPr>
          <w:p w:rsidR="004A2A5C" w:rsidRPr="00956241" w:rsidRDefault="004A2A5C" w:rsidP="00AC7E84">
            <w:pPr>
              <w:pStyle w:val="ab"/>
              <w:rPr>
                <w:sz w:val="28"/>
                <w:szCs w:val="28"/>
              </w:rPr>
            </w:pPr>
            <w:r w:rsidRPr="00956241">
              <w:rPr>
                <w:sz w:val="28"/>
                <w:szCs w:val="28"/>
              </w:rPr>
              <w:t>Внешкольные учреждения</w:t>
            </w:r>
          </w:p>
        </w:tc>
        <w:tc>
          <w:tcPr>
            <w:tcW w:w="892" w:type="dxa"/>
          </w:tcPr>
          <w:p w:rsidR="004A2A5C" w:rsidRPr="00956241" w:rsidRDefault="004A2A5C" w:rsidP="00AC7E84">
            <w:pPr>
              <w:pStyle w:val="ab"/>
              <w:jc w:val="center"/>
              <w:rPr>
                <w:sz w:val="28"/>
                <w:szCs w:val="28"/>
              </w:rPr>
            </w:pPr>
            <w:r w:rsidRPr="00956241">
              <w:rPr>
                <w:sz w:val="28"/>
                <w:szCs w:val="28"/>
              </w:rPr>
              <w:t>место</w:t>
            </w:r>
          </w:p>
        </w:tc>
        <w:tc>
          <w:tcPr>
            <w:tcW w:w="1332" w:type="dxa"/>
          </w:tcPr>
          <w:p w:rsidR="004A2A5C" w:rsidRPr="00956241" w:rsidRDefault="004A2A5C" w:rsidP="00AC7E84">
            <w:pPr>
              <w:pStyle w:val="ab"/>
              <w:jc w:val="both"/>
              <w:rPr>
                <w:sz w:val="28"/>
                <w:szCs w:val="28"/>
              </w:rPr>
            </w:pPr>
            <w:r w:rsidRPr="00956241">
              <w:rPr>
                <w:sz w:val="28"/>
                <w:szCs w:val="28"/>
              </w:rPr>
              <w:t>10% от общего числа школьников</w:t>
            </w:r>
          </w:p>
        </w:tc>
        <w:tc>
          <w:tcPr>
            <w:tcW w:w="1147" w:type="dxa"/>
          </w:tcPr>
          <w:p w:rsidR="004A2A5C" w:rsidRPr="00956241" w:rsidRDefault="004A2A5C" w:rsidP="00AC7E84">
            <w:pPr>
              <w:pStyle w:val="ab"/>
              <w:jc w:val="center"/>
              <w:rPr>
                <w:sz w:val="28"/>
                <w:szCs w:val="28"/>
              </w:rPr>
            </w:pPr>
            <w:r w:rsidRPr="00956241">
              <w:rPr>
                <w:sz w:val="28"/>
                <w:szCs w:val="28"/>
              </w:rPr>
              <w:t>9</w:t>
            </w:r>
          </w:p>
        </w:tc>
        <w:tc>
          <w:tcPr>
            <w:tcW w:w="1101" w:type="dxa"/>
          </w:tcPr>
          <w:p w:rsidR="004A2A5C" w:rsidRPr="00956241" w:rsidRDefault="004A2A5C" w:rsidP="00AC7E84">
            <w:pPr>
              <w:pStyle w:val="ab"/>
              <w:jc w:val="center"/>
              <w:rPr>
                <w:sz w:val="28"/>
                <w:szCs w:val="28"/>
              </w:rPr>
            </w:pPr>
            <w:r w:rsidRPr="00956241">
              <w:rPr>
                <w:sz w:val="28"/>
                <w:szCs w:val="28"/>
              </w:rPr>
              <w:t>-</w:t>
            </w:r>
          </w:p>
        </w:tc>
        <w:tc>
          <w:tcPr>
            <w:tcW w:w="1049" w:type="dxa"/>
          </w:tcPr>
          <w:p w:rsidR="004A2A5C" w:rsidRPr="00956241" w:rsidRDefault="004A2A5C" w:rsidP="00AC7E84">
            <w:pPr>
              <w:pStyle w:val="ab"/>
              <w:jc w:val="center"/>
              <w:rPr>
                <w:sz w:val="28"/>
                <w:szCs w:val="28"/>
              </w:rPr>
            </w:pPr>
            <w:r w:rsidRPr="00956241">
              <w:rPr>
                <w:sz w:val="28"/>
                <w:szCs w:val="28"/>
              </w:rPr>
              <w:t>9</w:t>
            </w:r>
          </w:p>
        </w:tc>
        <w:tc>
          <w:tcPr>
            <w:tcW w:w="850" w:type="dxa"/>
          </w:tcPr>
          <w:p w:rsidR="004A2A5C" w:rsidRPr="00956241" w:rsidRDefault="004A2A5C" w:rsidP="00AC7E84">
            <w:pPr>
              <w:pStyle w:val="ab"/>
              <w:jc w:val="center"/>
              <w:rPr>
                <w:sz w:val="28"/>
                <w:szCs w:val="28"/>
              </w:rPr>
            </w:pPr>
            <w:r w:rsidRPr="00956241">
              <w:rPr>
                <w:sz w:val="28"/>
                <w:szCs w:val="28"/>
              </w:rPr>
              <w:t>-</w:t>
            </w:r>
          </w:p>
        </w:tc>
        <w:tc>
          <w:tcPr>
            <w:tcW w:w="1276" w:type="dxa"/>
          </w:tcPr>
          <w:p w:rsidR="004A2A5C" w:rsidRPr="00956241" w:rsidRDefault="004A2A5C" w:rsidP="00AC7E84">
            <w:pPr>
              <w:pStyle w:val="ab"/>
              <w:jc w:val="both"/>
              <w:rPr>
                <w:sz w:val="28"/>
                <w:szCs w:val="28"/>
              </w:rPr>
            </w:pPr>
          </w:p>
        </w:tc>
      </w:tr>
    </w:tbl>
    <w:p w:rsidR="004A2A5C" w:rsidRPr="00956241" w:rsidRDefault="004A2A5C" w:rsidP="004A2A5C">
      <w:pPr>
        <w:spacing w:line="360" w:lineRule="auto"/>
        <w:jc w:val="both"/>
        <w:rPr>
          <w:rFonts w:cs="Times New Roman"/>
          <w:color w:val="000000"/>
          <w:sz w:val="28"/>
          <w:szCs w:val="28"/>
          <w:lang w:val="ru-RU"/>
        </w:rPr>
      </w:pPr>
    </w:p>
    <w:p w:rsidR="004A2A5C" w:rsidRPr="00956241" w:rsidRDefault="004A2A5C" w:rsidP="004A2A5C">
      <w:pPr>
        <w:pStyle w:val="ab"/>
        <w:jc w:val="center"/>
        <w:rPr>
          <w:sz w:val="28"/>
          <w:szCs w:val="28"/>
        </w:rPr>
      </w:pPr>
      <w:r w:rsidRPr="00956241">
        <w:rPr>
          <w:sz w:val="28"/>
          <w:szCs w:val="28"/>
        </w:rPr>
        <w:t>Расчет объемов культурно-бытового строительства в с.Краснобор</w:t>
      </w:r>
    </w:p>
    <w:p w:rsidR="004A2A5C" w:rsidRPr="00956241" w:rsidRDefault="004A2A5C" w:rsidP="004A2A5C">
      <w:pPr>
        <w:pStyle w:val="ab"/>
        <w:jc w:val="center"/>
        <w:rPr>
          <w:sz w:val="28"/>
          <w:szCs w:val="28"/>
        </w:rPr>
      </w:pPr>
    </w:p>
    <w:tbl>
      <w:tblPr>
        <w:tblStyle w:val="aa"/>
        <w:tblW w:w="0" w:type="auto"/>
        <w:tblLayout w:type="fixed"/>
        <w:tblLook w:val="04A0"/>
      </w:tblPr>
      <w:tblGrid>
        <w:gridCol w:w="421"/>
        <w:gridCol w:w="1694"/>
        <w:gridCol w:w="846"/>
        <w:gridCol w:w="1255"/>
        <w:gridCol w:w="1083"/>
        <w:gridCol w:w="1040"/>
        <w:gridCol w:w="1140"/>
        <w:gridCol w:w="851"/>
        <w:gridCol w:w="1241"/>
      </w:tblGrid>
      <w:tr w:rsidR="004A2A5C" w:rsidRPr="00956241" w:rsidTr="00244A85">
        <w:tc>
          <w:tcPr>
            <w:tcW w:w="421" w:type="dxa"/>
            <w:vMerge w:val="restart"/>
          </w:tcPr>
          <w:p w:rsidR="004A2A5C" w:rsidRPr="00956241" w:rsidRDefault="004A2A5C" w:rsidP="00AC7E84">
            <w:pPr>
              <w:pStyle w:val="ab"/>
              <w:jc w:val="center"/>
              <w:rPr>
                <w:sz w:val="28"/>
                <w:szCs w:val="28"/>
              </w:rPr>
            </w:pPr>
            <w:r w:rsidRPr="00956241">
              <w:rPr>
                <w:sz w:val="28"/>
                <w:szCs w:val="28"/>
              </w:rPr>
              <w:t>№ п/п</w:t>
            </w:r>
          </w:p>
        </w:tc>
        <w:tc>
          <w:tcPr>
            <w:tcW w:w="1694" w:type="dxa"/>
            <w:vMerge w:val="restart"/>
          </w:tcPr>
          <w:p w:rsidR="004A2A5C" w:rsidRPr="00956241" w:rsidRDefault="004A2A5C" w:rsidP="00AC7E84">
            <w:pPr>
              <w:pStyle w:val="ab"/>
              <w:jc w:val="center"/>
              <w:rPr>
                <w:sz w:val="28"/>
                <w:szCs w:val="28"/>
              </w:rPr>
            </w:pPr>
            <w:r w:rsidRPr="00956241">
              <w:rPr>
                <w:sz w:val="28"/>
                <w:szCs w:val="28"/>
              </w:rPr>
              <w:t>Наименование</w:t>
            </w:r>
          </w:p>
        </w:tc>
        <w:tc>
          <w:tcPr>
            <w:tcW w:w="846" w:type="dxa"/>
            <w:vMerge w:val="restart"/>
          </w:tcPr>
          <w:p w:rsidR="004A2A5C" w:rsidRPr="00956241" w:rsidRDefault="004A2A5C" w:rsidP="00AC7E84">
            <w:pPr>
              <w:pStyle w:val="ab"/>
              <w:jc w:val="center"/>
              <w:rPr>
                <w:sz w:val="28"/>
                <w:szCs w:val="28"/>
              </w:rPr>
            </w:pPr>
            <w:r w:rsidRPr="00956241">
              <w:rPr>
                <w:sz w:val="28"/>
                <w:szCs w:val="28"/>
              </w:rPr>
              <w:t>Ед.измер.</w:t>
            </w:r>
          </w:p>
        </w:tc>
        <w:tc>
          <w:tcPr>
            <w:tcW w:w="1255" w:type="dxa"/>
            <w:vMerge w:val="restart"/>
          </w:tcPr>
          <w:p w:rsidR="004A2A5C" w:rsidRPr="00956241" w:rsidRDefault="004A2A5C" w:rsidP="00AC7E84">
            <w:pPr>
              <w:pStyle w:val="ab"/>
              <w:jc w:val="center"/>
              <w:rPr>
                <w:sz w:val="28"/>
                <w:szCs w:val="28"/>
              </w:rPr>
            </w:pPr>
            <w:r w:rsidRPr="00956241">
              <w:rPr>
                <w:sz w:val="28"/>
                <w:szCs w:val="28"/>
              </w:rPr>
              <w:t>Норма по СП 42.13330.201</w:t>
            </w:r>
          </w:p>
        </w:tc>
        <w:tc>
          <w:tcPr>
            <w:tcW w:w="1083" w:type="dxa"/>
            <w:vMerge w:val="restart"/>
          </w:tcPr>
          <w:p w:rsidR="004A2A5C" w:rsidRPr="00956241" w:rsidRDefault="004A2A5C" w:rsidP="00AC7E84">
            <w:pPr>
              <w:pStyle w:val="ab"/>
              <w:jc w:val="center"/>
              <w:rPr>
                <w:sz w:val="28"/>
                <w:szCs w:val="28"/>
              </w:rPr>
            </w:pPr>
            <w:r w:rsidRPr="00956241">
              <w:rPr>
                <w:sz w:val="28"/>
                <w:szCs w:val="28"/>
              </w:rPr>
              <w:t>Нормативная потребность для 715 чел.</w:t>
            </w:r>
          </w:p>
        </w:tc>
        <w:tc>
          <w:tcPr>
            <w:tcW w:w="2180" w:type="dxa"/>
            <w:gridSpan w:val="2"/>
          </w:tcPr>
          <w:p w:rsidR="004A2A5C" w:rsidRPr="00956241" w:rsidRDefault="004A2A5C" w:rsidP="00AC7E84">
            <w:pPr>
              <w:pStyle w:val="ab"/>
              <w:jc w:val="center"/>
              <w:rPr>
                <w:sz w:val="28"/>
                <w:szCs w:val="28"/>
              </w:rPr>
            </w:pPr>
            <w:r w:rsidRPr="00956241">
              <w:rPr>
                <w:sz w:val="28"/>
                <w:szCs w:val="28"/>
              </w:rPr>
              <w:t>В том числе</w:t>
            </w:r>
          </w:p>
        </w:tc>
        <w:tc>
          <w:tcPr>
            <w:tcW w:w="851" w:type="dxa"/>
            <w:vMerge w:val="restart"/>
          </w:tcPr>
          <w:p w:rsidR="004A2A5C" w:rsidRPr="00956241" w:rsidRDefault="004A2A5C" w:rsidP="00AC7E84">
            <w:pPr>
              <w:pStyle w:val="ab"/>
              <w:jc w:val="center"/>
              <w:rPr>
                <w:sz w:val="28"/>
                <w:szCs w:val="28"/>
              </w:rPr>
            </w:pPr>
            <w:r w:rsidRPr="00956241">
              <w:rPr>
                <w:sz w:val="28"/>
                <w:szCs w:val="28"/>
              </w:rPr>
              <w:t>Размеры зем. уч. проектир. объектов</w:t>
            </w:r>
          </w:p>
        </w:tc>
        <w:tc>
          <w:tcPr>
            <w:tcW w:w="1241" w:type="dxa"/>
            <w:vMerge w:val="restart"/>
          </w:tcPr>
          <w:p w:rsidR="004A2A5C" w:rsidRPr="00956241" w:rsidRDefault="004A2A5C" w:rsidP="00AC7E84">
            <w:pPr>
              <w:pStyle w:val="ab"/>
              <w:jc w:val="center"/>
              <w:rPr>
                <w:sz w:val="28"/>
                <w:szCs w:val="28"/>
              </w:rPr>
            </w:pPr>
            <w:r w:rsidRPr="00956241">
              <w:rPr>
                <w:sz w:val="28"/>
                <w:szCs w:val="28"/>
              </w:rPr>
              <w:t>Примечание</w:t>
            </w:r>
          </w:p>
          <w:p w:rsidR="004A2A5C" w:rsidRPr="00956241" w:rsidRDefault="004A2A5C" w:rsidP="00AC7E84">
            <w:pPr>
              <w:pStyle w:val="ab"/>
              <w:jc w:val="center"/>
              <w:rPr>
                <w:sz w:val="28"/>
                <w:szCs w:val="28"/>
              </w:rPr>
            </w:pPr>
          </w:p>
        </w:tc>
      </w:tr>
      <w:tr w:rsidR="004A2A5C" w:rsidRPr="00956241" w:rsidTr="00244A85">
        <w:tc>
          <w:tcPr>
            <w:tcW w:w="421" w:type="dxa"/>
            <w:vMerge/>
          </w:tcPr>
          <w:p w:rsidR="004A2A5C" w:rsidRPr="00956241" w:rsidRDefault="004A2A5C" w:rsidP="00AC7E84">
            <w:pPr>
              <w:pStyle w:val="ab"/>
              <w:jc w:val="both"/>
              <w:rPr>
                <w:sz w:val="28"/>
                <w:szCs w:val="28"/>
              </w:rPr>
            </w:pPr>
          </w:p>
        </w:tc>
        <w:tc>
          <w:tcPr>
            <w:tcW w:w="1694" w:type="dxa"/>
            <w:vMerge/>
          </w:tcPr>
          <w:p w:rsidR="004A2A5C" w:rsidRPr="00956241" w:rsidRDefault="004A2A5C" w:rsidP="00AC7E84">
            <w:pPr>
              <w:pStyle w:val="ab"/>
              <w:jc w:val="both"/>
              <w:rPr>
                <w:sz w:val="28"/>
                <w:szCs w:val="28"/>
              </w:rPr>
            </w:pPr>
          </w:p>
        </w:tc>
        <w:tc>
          <w:tcPr>
            <w:tcW w:w="846" w:type="dxa"/>
            <w:vMerge/>
          </w:tcPr>
          <w:p w:rsidR="004A2A5C" w:rsidRPr="00956241" w:rsidRDefault="004A2A5C" w:rsidP="00AC7E84">
            <w:pPr>
              <w:pStyle w:val="ab"/>
              <w:jc w:val="center"/>
              <w:rPr>
                <w:sz w:val="28"/>
                <w:szCs w:val="28"/>
              </w:rPr>
            </w:pPr>
          </w:p>
        </w:tc>
        <w:tc>
          <w:tcPr>
            <w:tcW w:w="1255" w:type="dxa"/>
            <w:vMerge/>
          </w:tcPr>
          <w:p w:rsidR="004A2A5C" w:rsidRPr="00956241" w:rsidRDefault="004A2A5C" w:rsidP="00AC7E84">
            <w:pPr>
              <w:pStyle w:val="ab"/>
              <w:jc w:val="both"/>
              <w:rPr>
                <w:sz w:val="28"/>
                <w:szCs w:val="28"/>
              </w:rPr>
            </w:pPr>
          </w:p>
        </w:tc>
        <w:tc>
          <w:tcPr>
            <w:tcW w:w="1083" w:type="dxa"/>
            <w:vMerge/>
          </w:tcPr>
          <w:p w:rsidR="004A2A5C" w:rsidRPr="00956241" w:rsidRDefault="004A2A5C" w:rsidP="00AC7E84">
            <w:pPr>
              <w:pStyle w:val="ab"/>
              <w:jc w:val="both"/>
              <w:rPr>
                <w:sz w:val="28"/>
                <w:szCs w:val="28"/>
              </w:rPr>
            </w:pPr>
          </w:p>
        </w:tc>
        <w:tc>
          <w:tcPr>
            <w:tcW w:w="1040" w:type="dxa"/>
          </w:tcPr>
          <w:p w:rsidR="004A2A5C" w:rsidRPr="00956241" w:rsidRDefault="004A2A5C" w:rsidP="00AC7E84">
            <w:pPr>
              <w:pStyle w:val="ab"/>
              <w:jc w:val="both"/>
              <w:rPr>
                <w:sz w:val="28"/>
                <w:szCs w:val="28"/>
              </w:rPr>
            </w:pPr>
            <w:r w:rsidRPr="00956241">
              <w:rPr>
                <w:sz w:val="28"/>
                <w:szCs w:val="28"/>
              </w:rPr>
              <w:t>сохраняемая</w:t>
            </w:r>
          </w:p>
        </w:tc>
        <w:tc>
          <w:tcPr>
            <w:tcW w:w="1140" w:type="dxa"/>
          </w:tcPr>
          <w:p w:rsidR="004A2A5C" w:rsidRPr="00956241" w:rsidRDefault="004A2A5C" w:rsidP="00AC7E84">
            <w:pPr>
              <w:pStyle w:val="ab"/>
              <w:jc w:val="both"/>
              <w:rPr>
                <w:sz w:val="28"/>
                <w:szCs w:val="28"/>
              </w:rPr>
            </w:pPr>
            <w:r w:rsidRPr="00956241">
              <w:rPr>
                <w:sz w:val="28"/>
                <w:szCs w:val="28"/>
              </w:rPr>
              <w:t>требуется запроектировать</w:t>
            </w:r>
          </w:p>
        </w:tc>
        <w:tc>
          <w:tcPr>
            <w:tcW w:w="851" w:type="dxa"/>
            <w:vMerge/>
          </w:tcPr>
          <w:p w:rsidR="004A2A5C" w:rsidRPr="00956241" w:rsidRDefault="004A2A5C" w:rsidP="00AC7E84">
            <w:pPr>
              <w:pStyle w:val="ab"/>
              <w:jc w:val="both"/>
              <w:rPr>
                <w:sz w:val="28"/>
                <w:szCs w:val="28"/>
              </w:rPr>
            </w:pPr>
          </w:p>
        </w:tc>
        <w:tc>
          <w:tcPr>
            <w:tcW w:w="1241" w:type="dxa"/>
            <w:vMerge/>
          </w:tcPr>
          <w:p w:rsidR="004A2A5C" w:rsidRPr="00956241" w:rsidRDefault="004A2A5C" w:rsidP="00AC7E84">
            <w:pPr>
              <w:pStyle w:val="ab"/>
              <w:jc w:val="both"/>
              <w:rPr>
                <w:sz w:val="28"/>
                <w:szCs w:val="28"/>
              </w:rPr>
            </w:pPr>
          </w:p>
        </w:tc>
      </w:tr>
      <w:tr w:rsidR="004A2A5C" w:rsidRPr="00956241" w:rsidTr="00244A85">
        <w:tc>
          <w:tcPr>
            <w:tcW w:w="421" w:type="dxa"/>
          </w:tcPr>
          <w:p w:rsidR="004A2A5C" w:rsidRPr="00956241" w:rsidRDefault="004A2A5C" w:rsidP="00AC7E84">
            <w:pPr>
              <w:pStyle w:val="ab"/>
              <w:jc w:val="center"/>
              <w:rPr>
                <w:sz w:val="28"/>
                <w:szCs w:val="28"/>
              </w:rPr>
            </w:pPr>
            <w:r w:rsidRPr="00956241">
              <w:rPr>
                <w:sz w:val="28"/>
                <w:szCs w:val="28"/>
              </w:rPr>
              <w:t>1</w:t>
            </w:r>
          </w:p>
        </w:tc>
        <w:tc>
          <w:tcPr>
            <w:tcW w:w="1694" w:type="dxa"/>
          </w:tcPr>
          <w:p w:rsidR="004A2A5C" w:rsidRPr="00956241" w:rsidRDefault="004A2A5C" w:rsidP="00AC7E84">
            <w:pPr>
              <w:pStyle w:val="ab"/>
              <w:jc w:val="center"/>
              <w:rPr>
                <w:sz w:val="28"/>
                <w:szCs w:val="28"/>
              </w:rPr>
            </w:pPr>
            <w:r w:rsidRPr="00956241">
              <w:rPr>
                <w:sz w:val="28"/>
                <w:szCs w:val="28"/>
              </w:rPr>
              <w:t>2</w:t>
            </w:r>
          </w:p>
        </w:tc>
        <w:tc>
          <w:tcPr>
            <w:tcW w:w="846" w:type="dxa"/>
          </w:tcPr>
          <w:p w:rsidR="004A2A5C" w:rsidRPr="00956241" w:rsidRDefault="004A2A5C" w:rsidP="00AC7E84">
            <w:pPr>
              <w:pStyle w:val="ab"/>
              <w:jc w:val="center"/>
              <w:rPr>
                <w:sz w:val="28"/>
                <w:szCs w:val="28"/>
              </w:rPr>
            </w:pPr>
            <w:r w:rsidRPr="00956241">
              <w:rPr>
                <w:sz w:val="28"/>
                <w:szCs w:val="28"/>
              </w:rPr>
              <w:t>3</w:t>
            </w:r>
          </w:p>
        </w:tc>
        <w:tc>
          <w:tcPr>
            <w:tcW w:w="1255" w:type="dxa"/>
          </w:tcPr>
          <w:p w:rsidR="004A2A5C" w:rsidRPr="00956241" w:rsidRDefault="004A2A5C" w:rsidP="00AC7E84">
            <w:pPr>
              <w:pStyle w:val="ab"/>
              <w:jc w:val="center"/>
              <w:rPr>
                <w:sz w:val="28"/>
                <w:szCs w:val="28"/>
              </w:rPr>
            </w:pPr>
            <w:r w:rsidRPr="00956241">
              <w:rPr>
                <w:sz w:val="28"/>
                <w:szCs w:val="28"/>
              </w:rPr>
              <w:t>4</w:t>
            </w:r>
          </w:p>
        </w:tc>
        <w:tc>
          <w:tcPr>
            <w:tcW w:w="1083" w:type="dxa"/>
          </w:tcPr>
          <w:p w:rsidR="004A2A5C" w:rsidRPr="00956241" w:rsidRDefault="004A2A5C" w:rsidP="00AC7E84">
            <w:pPr>
              <w:pStyle w:val="ab"/>
              <w:jc w:val="center"/>
              <w:rPr>
                <w:sz w:val="28"/>
                <w:szCs w:val="28"/>
              </w:rPr>
            </w:pPr>
            <w:r w:rsidRPr="00956241">
              <w:rPr>
                <w:sz w:val="28"/>
                <w:szCs w:val="28"/>
              </w:rPr>
              <w:t>5</w:t>
            </w:r>
          </w:p>
        </w:tc>
        <w:tc>
          <w:tcPr>
            <w:tcW w:w="1040" w:type="dxa"/>
          </w:tcPr>
          <w:p w:rsidR="004A2A5C" w:rsidRPr="00956241" w:rsidRDefault="004A2A5C" w:rsidP="00AC7E84">
            <w:pPr>
              <w:pStyle w:val="ab"/>
              <w:jc w:val="center"/>
              <w:rPr>
                <w:sz w:val="28"/>
                <w:szCs w:val="28"/>
              </w:rPr>
            </w:pPr>
            <w:r w:rsidRPr="00956241">
              <w:rPr>
                <w:sz w:val="28"/>
                <w:szCs w:val="28"/>
              </w:rPr>
              <w:t>6</w:t>
            </w:r>
          </w:p>
        </w:tc>
        <w:tc>
          <w:tcPr>
            <w:tcW w:w="1140" w:type="dxa"/>
          </w:tcPr>
          <w:p w:rsidR="004A2A5C" w:rsidRPr="00956241" w:rsidRDefault="004A2A5C" w:rsidP="00AC7E84">
            <w:pPr>
              <w:pStyle w:val="ab"/>
              <w:jc w:val="center"/>
              <w:rPr>
                <w:sz w:val="28"/>
                <w:szCs w:val="28"/>
              </w:rPr>
            </w:pPr>
            <w:r w:rsidRPr="00956241">
              <w:rPr>
                <w:sz w:val="28"/>
                <w:szCs w:val="28"/>
              </w:rPr>
              <w:t>7</w:t>
            </w:r>
          </w:p>
        </w:tc>
        <w:tc>
          <w:tcPr>
            <w:tcW w:w="851" w:type="dxa"/>
          </w:tcPr>
          <w:p w:rsidR="004A2A5C" w:rsidRPr="00956241" w:rsidRDefault="004A2A5C" w:rsidP="00AC7E84">
            <w:pPr>
              <w:pStyle w:val="ab"/>
              <w:jc w:val="center"/>
              <w:rPr>
                <w:sz w:val="28"/>
                <w:szCs w:val="28"/>
              </w:rPr>
            </w:pPr>
            <w:r w:rsidRPr="00956241">
              <w:rPr>
                <w:sz w:val="28"/>
                <w:szCs w:val="28"/>
              </w:rPr>
              <w:t>8</w:t>
            </w:r>
          </w:p>
        </w:tc>
        <w:tc>
          <w:tcPr>
            <w:tcW w:w="1241" w:type="dxa"/>
          </w:tcPr>
          <w:p w:rsidR="004A2A5C" w:rsidRPr="00956241" w:rsidRDefault="004A2A5C" w:rsidP="00AC7E84">
            <w:pPr>
              <w:pStyle w:val="ab"/>
              <w:jc w:val="center"/>
              <w:rPr>
                <w:sz w:val="28"/>
                <w:szCs w:val="28"/>
              </w:rPr>
            </w:pPr>
            <w:r w:rsidRPr="00956241">
              <w:rPr>
                <w:sz w:val="28"/>
                <w:szCs w:val="28"/>
              </w:rPr>
              <w:t>9</w:t>
            </w:r>
          </w:p>
        </w:tc>
      </w:tr>
      <w:tr w:rsidR="004A2A5C" w:rsidRPr="00956241" w:rsidTr="00244A85">
        <w:tc>
          <w:tcPr>
            <w:tcW w:w="421" w:type="dxa"/>
          </w:tcPr>
          <w:p w:rsidR="004A2A5C" w:rsidRPr="00956241" w:rsidRDefault="004A2A5C" w:rsidP="00AC7E84">
            <w:pPr>
              <w:pStyle w:val="ab"/>
              <w:jc w:val="both"/>
              <w:rPr>
                <w:sz w:val="28"/>
                <w:szCs w:val="28"/>
              </w:rPr>
            </w:pPr>
            <w:r w:rsidRPr="00956241">
              <w:rPr>
                <w:sz w:val="28"/>
                <w:szCs w:val="28"/>
              </w:rPr>
              <w:t>1</w:t>
            </w:r>
          </w:p>
        </w:tc>
        <w:tc>
          <w:tcPr>
            <w:tcW w:w="1694" w:type="dxa"/>
          </w:tcPr>
          <w:p w:rsidR="004A2A5C" w:rsidRPr="00956241" w:rsidRDefault="004A2A5C" w:rsidP="009813F1">
            <w:pPr>
              <w:pStyle w:val="ab"/>
              <w:rPr>
                <w:sz w:val="28"/>
                <w:szCs w:val="28"/>
              </w:rPr>
            </w:pPr>
            <w:r w:rsidRPr="00956241">
              <w:rPr>
                <w:sz w:val="28"/>
                <w:szCs w:val="28"/>
              </w:rPr>
              <w:t>Детские дошкольные учреждения (дет</w:t>
            </w:r>
            <w:r w:rsidR="009813F1">
              <w:rPr>
                <w:sz w:val="28"/>
                <w:szCs w:val="28"/>
              </w:rPr>
              <w:t>и</w:t>
            </w:r>
            <w:r w:rsidRPr="00956241">
              <w:rPr>
                <w:sz w:val="28"/>
                <w:szCs w:val="28"/>
              </w:rPr>
              <w:t xml:space="preserve"> до 7 лет)</w:t>
            </w:r>
          </w:p>
        </w:tc>
        <w:tc>
          <w:tcPr>
            <w:tcW w:w="846" w:type="dxa"/>
          </w:tcPr>
          <w:p w:rsidR="004A2A5C" w:rsidRPr="00956241" w:rsidRDefault="004A2A5C" w:rsidP="00AC7E84">
            <w:pPr>
              <w:pStyle w:val="ab"/>
              <w:jc w:val="center"/>
              <w:rPr>
                <w:sz w:val="28"/>
                <w:szCs w:val="28"/>
              </w:rPr>
            </w:pPr>
            <w:r w:rsidRPr="00956241">
              <w:rPr>
                <w:sz w:val="28"/>
                <w:szCs w:val="28"/>
              </w:rPr>
              <w:t>мест</w:t>
            </w:r>
          </w:p>
        </w:tc>
        <w:tc>
          <w:tcPr>
            <w:tcW w:w="1255" w:type="dxa"/>
          </w:tcPr>
          <w:p w:rsidR="004A2A5C" w:rsidRPr="00956241" w:rsidRDefault="004A2A5C" w:rsidP="00AC7E84">
            <w:pPr>
              <w:pStyle w:val="ab"/>
              <w:jc w:val="center"/>
              <w:rPr>
                <w:sz w:val="28"/>
                <w:szCs w:val="28"/>
              </w:rPr>
            </w:pPr>
            <w:r w:rsidRPr="00956241">
              <w:rPr>
                <w:sz w:val="28"/>
                <w:szCs w:val="28"/>
              </w:rPr>
              <w:t>85% обеспеченности</w:t>
            </w:r>
          </w:p>
        </w:tc>
        <w:tc>
          <w:tcPr>
            <w:tcW w:w="1083" w:type="dxa"/>
          </w:tcPr>
          <w:p w:rsidR="004A2A5C" w:rsidRPr="00956241" w:rsidRDefault="004A2A5C" w:rsidP="00AC7E84">
            <w:pPr>
              <w:pStyle w:val="ab"/>
              <w:jc w:val="center"/>
              <w:rPr>
                <w:sz w:val="28"/>
                <w:szCs w:val="28"/>
              </w:rPr>
            </w:pPr>
            <w:r w:rsidRPr="00956241">
              <w:rPr>
                <w:sz w:val="28"/>
                <w:szCs w:val="28"/>
              </w:rPr>
              <w:t>70</w:t>
            </w:r>
          </w:p>
        </w:tc>
        <w:tc>
          <w:tcPr>
            <w:tcW w:w="1040" w:type="dxa"/>
          </w:tcPr>
          <w:p w:rsidR="004A2A5C" w:rsidRPr="00956241" w:rsidRDefault="004A2A5C" w:rsidP="00AC7E84">
            <w:pPr>
              <w:pStyle w:val="ab"/>
              <w:jc w:val="center"/>
              <w:rPr>
                <w:sz w:val="28"/>
                <w:szCs w:val="28"/>
              </w:rPr>
            </w:pPr>
            <w:r w:rsidRPr="00956241">
              <w:rPr>
                <w:sz w:val="28"/>
                <w:szCs w:val="28"/>
              </w:rPr>
              <w:t>50</w:t>
            </w:r>
          </w:p>
        </w:tc>
        <w:tc>
          <w:tcPr>
            <w:tcW w:w="1140" w:type="dxa"/>
          </w:tcPr>
          <w:p w:rsidR="004A2A5C" w:rsidRPr="00956241" w:rsidRDefault="004A2A5C" w:rsidP="00AC7E84">
            <w:pPr>
              <w:pStyle w:val="ab"/>
              <w:jc w:val="center"/>
              <w:rPr>
                <w:sz w:val="28"/>
                <w:szCs w:val="28"/>
              </w:rPr>
            </w:pPr>
            <w:r w:rsidRPr="00956241">
              <w:rPr>
                <w:sz w:val="28"/>
                <w:szCs w:val="28"/>
              </w:rPr>
              <w:t>20</w:t>
            </w:r>
          </w:p>
        </w:tc>
        <w:tc>
          <w:tcPr>
            <w:tcW w:w="851" w:type="dxa"/>
          </w:tcPr>
          <w:p w:rsidR="004A2A5C" w:rsidRPr="00956241" w:rsidRDefault="004A2A5C" w:rsidP="00AC7E84">
            <w:pPr>
              <w:pStyle w:val="ab"/>
              <w:jc w:val="center"/>
              <w:rPr>
                <w:sz w:val="28"/>
                <w:szCs w:val="28"/>
              </w:rPr>
            </w:pPr>
            <w:r w:rsidRPr="00956241">
              <w:rPr>
                <w:sz w:val="28"/>
                <w:szCs w:val="28"/>
              </w:rPr>
              <w:t>-</w:t>
            </w:r>
          </w:p>
        </w:tc>
        <w:tc>
          <w:tcPr>
            <w:tcW w:w="1241" w:type="dxa"/>
          </w:tcPr>
          <w:p w:rsidR="004A2A5C" w:rsidRPr="00956241" w:rsidRDefault="004A2A5C" w:rsidP="00AC7E84">
            <w:pPr>
              <w:pStyle w:val="ab"/>
              <w:jc w:val="both"/>
              <w:rPr>
                <w:sz w:val="28"/>
                <w:szCs w:val="28"/>
              </w:rPr>
            </w:pPr>
            <w:r w:rsidRPr="00956241">
              <w:rPr>
                <w:sz w:val="28"/>
                <w:szCs w:val="28"/>
              </w:rPr>
              <w:t>Процент детей дошкольного возраста – 11,6% или 83 чел. из 715, 85% - 70чел.</w:t>
            </w:r>
          </w:p>
        </w:tc>
      </w:tr>
      <w:tr w:rsidR="004A2A5C" w:rsidRPr="00956241" w:rsidTr="00244A85">
        <w:tc>
          <w:tcPr>
            <w:tcW w:w="421" w:type="dxa"/>
          </w:tcPr>
          <w:p w:rsidR="004A2A5C" w:rsidRPr="00956241" w:rsidRDefault="004A2A5C" w:rsidP="00AC7E84">
            <w:pPr>
              <w:pStyle w:val="ab"/>
              <w:jc w:val="both"/>
              <w:rPr>
                <w:sz w:val="28"/>
                <w:szCs w:val="28"/>
              </w:rPr>
            </w:pPr>
            <w:r w:rsidRPr="00956241">
              <w:rPr>
                <w:sz w:val="28"/>
                <w:szCs w:val="28"/>
              </w:rPr>
              <w:t>2</w:t>
            </w:r>
          </w:p>
        </w:tc>
        <w:tc>
          <w:tcPr>
            <w:tcW w:w="1694" w:type="dxa"/>
          </w:tcPr>
          <w:p w:rsidR="004A2A5C" w:rsidRPr="00956241" w:rsidRDefault="004A2A5C" w:rsidP="00AC7E84">
            <w:pPr>
              <w:pStyle w:val="ab"/>
              <w:rPr>
                <w:sz w:val="28"/>
                <w:szCs w:val="28"/>
              </w:rPr>
            </w:pPr>
            <w:r w:rsidRPr="00956241">
              <w:rPr>
                <w:sz w:val="28"/>
                <w:szCs w:val="28"/>
              </w:rPr>
              <w:t>Общеобразовательные школы</w:t>
            </w:r>
          </w:p>
        </w:tc>
        <w:tc>
          <w:tcPr>
            <w:tcW w:w="846" w:type="dxa"/>
            <w:vMerge w:val="restart"/>
          </w:tcPr>
          <w:p w:rsidR="004A2A5C" w:rsidRPr="00956241" w:rsidRDefault="004A2A5C" w:rsidP="00AC7E84">
            <w:pPr>
              <w:pStyle w:val="ab"/>
              <w:jc w:val="center"/>
              <w:rPr>
                <w:sz w:val="28"/>
                <w:szCs w:val="28"/>
              </w:rPr>
            </w:pPr>
            <w:r w:rsidRPr="00956241">
              <w:rPr>
                <w:sz w:val="28"/>
                <w:szCs w:val="28"/>
              </w:rPr>
              <w:t>учащиеся</w:t>
            </w:r>
          </w:p>
        </w:tc>
        <w:tc>
          <w:tcPr>
            <w:tcW w:w="1255" w:type="dxa"/>
            <w:vMerge w:val="restart"/>
          </w:tcPr>
          <w:p w:rsidR="004A2A5C" w:rsidRPr="00956241" w:rsidRDefault="004A2A5C" w:rsidP="00AC7E84">
            <w:pPr>
              <w:pStyle w:val="ab"/>
              <w:jc w:val="center"/>
              <w:rPr>
                <w:sz w:val="28"/>
                <w:szCs w:val="28"/>
              </w:rPr>
            </w:pPr>
            <w:r w:rsidRPr="00956241">
              <w:rPr>
                <w:sz w:val="28"/>
                <w:szCs w:val="28"/>
              </w:rPr>
              <w:t>100% охвата</w:t>
            </w:r>
          </w:p>
        </w:tc>
        <w:tc>
          <w:tcPr>
            <w:tcW w:w="1083" w:type="dxa"/>
            <w:vMerge w:val="restart"/>
          </w:tcPr>
          <w:p w:rsidR="004A2A5C" w:rsidRPr="00956241" w:rsidRDefault="004A2A5C" w:rsidP="00AC7E84">
            <w:pPr>
              <w:pStyle w:val="ab"/>
              <w:jc w:val="center"/>
              <w:rPr>
                <w:sz w:val="28"/>
                <w:szCs w:val="28"/>
              </w:rPr>
            </w:pPr>
            <w:r w:rsidRPr="00956241">
              <w:rPr>
                <w:sz w:val="28"/>
                <w:szCs w:val="28"/>
              </w:rPr>
              <w:t>75</w:t>
            </w:r>
          </w:p>
        </w:tc>
        <w:tc>
          <w:tcPr>
            <w:tcW w:w="1040" w:type="dxa"/>
            <w:vMerge w:val="restart"/>
          </w:tcPr>
          <w:p w:rsidR="004A2A5C" w:rsidRPr="00956241" w:rsidRDefault="004A2A5C" w:rsidP="00AC7E84">
            <w:pPr>
              <w:pStyle w:val="ab"/>
              <w:jc w:val="center"/>
              <w:rPr>
                <w:sz w:val="28"/>
                <w:szCs w:val="28"/>
              </w:rPr>
            </w:pPr>
            <w:r w:rsidRPr="00956241">
              <w:rPr>
                <w:sz w:val="28"/>
                <w:szCs w:val="28"/>
              </w:rPr>
              <w:t>75</w:t>
            </w:r>
          </w:p>
        </w:tc>
        <w:tc>
          <w:tcPr>
            <w:tcW w:w="1140" w:type="dxa"/>
            <w:vMerge w:val="restart"/>
          </w:tcPr>
          <w:p w:rsidR="004A2A5C" w:rsidRPr="00956241" w:rsidRDefault="004A2A5C" w:rsidP="00AC7E84">
            <w:pPr>
              <w:pStyle w:val="ab"/>
              <w:jc w:val="center"/>
              <w:rPr>
                <w:sz w:val="28"/>
                <w:szCs w:val="28"/>
              </w:rPr>
            </w:pPr>
            <w:r w:rsidRPr="00956241">
              <w:rPr>
                <w:sz w:val="28"/>
                <w:szCs w:val="28"/>
              </w:rPr>
              <w:t>-</w:t>
            </w:r>
          </w:p>
        </w:tc>
        <w:tc>
          <w:tcPr>
            <w:tcW w:w="851" w:type="dxa"/>
            <w:vMerge w:val="restart"/>
          </w:tcPr>
          <w:p w:rsidR="004A2A5C" w:rsidRPr="00956241" w:rsidRDefault="004A2A5C" w:rsidP="00AC7E84">
            <w:pPr>
              <w:pStyle w:val="ab"/>
              <w:jc w:val="center"/>
              <w:rPr>
                <w:sz w:val="28"/>
                <w:szCs w:val="28"/>
              </w:rPr>
            </w:pPr>
            <w:r w:rsidRPr="00956241">
              <w:rPr>
                <w:sz w:val="28"/>
                <w:szCs w:val="28"/>
              </w:rPr>
              <w:t>-</w:t>
            </w:r>
          </w:p>
        </w:tc>
        <w:tc>
          <w:tcPr>
            <w:tcW w:w="1241" w:type="dxa"/>
            <w:vMerge w:val="restart"/>
          </w:tcPr>
          <w:p w:rsidR="004A2A5C" w:rsidRPr="00956241" w:rsidRDefault="004A2A5C" w:rsidP="00AC7E84">
            <w:pPr>
              <w:pStyle w:val="ab"/>
              <w:jc w:val="both"/>
              <w:rPr>
                <w:sz w:val="28"/>
                <w:szCs w:val="28"/>
              </w:rPr>
            </w:pPr>
            <w:r w:rsidRPr="00956241">
              <w:rPr>
                <w:sz w:val="28"/>
                <w:szCs w:val="28"/>
              </w:rPr>
              <w:t xml:space="preserve">Процент детей школьного возраста </w:t>
            </w:r>
            <w:r w:rsidRPr="00956241">
              <w:rPr>
                <w:sz w:val="28"/>
                <w:szCs w:val="28"/>
              </w:rPr>
              <w:lastRenderedPageBreak/>
              <w:t>– 10,5% или 75чел. из 715 чел.</w:t>
            </w:r>
          </w:p>
        </w:tc>
      </w:tr>
      <w:tr w:rsidR="004A2A5C" w:rsidRPr="00956241" w:rsidTr="00244A85">
        <w:tc>
          <w:tcPr>
            <w:tcW w:w="421" w:type="dxa"/>
          </w:tcPr>
          <w:p w:rsidR="004A2A5C" w:rsidRPr="00956241" w:rsidRDefault="004A2A5C" w:rsidP="00AC7E84">
            <w:pPr>
              <w:pStyle w:val="ab"/>
              <w:jc w:val="both"/>
              <w:rPr>
                <w:sz w:val="28"/>
                <w:szCs w:val="28"/>
              </w:rPr>
            </w:pPr>
          </w:p>
        </w:tc>
        <w:tc>
          <w:tcPr>
            <w:tcW w:w="1694" w:type="dxa"/>
          </w:tcPr>
          <w:p w:rsidR="004A2A5C" w:rsidRPr="00956241" w:rsidRDefault="004A2A5C" w:rsidP="00AC7E84">
            <w:pPr>
              <w:pStyle w:val="ab"/>
              <w:rPr>
                <w:sz w:val="28"/>
                <w:szCs w:val="28"/>
              </w:rPr>
            </w:pPr>
            <w:r w:rsidRPr="00956241">
              <w:rPr>
                <w:sz w:val="28"/>
                <w:szCs w:val="28"/>
              </w:rPr>
              <w:t>-дети от 7 до 15 лет</w:t>
            </w:r>
          </w:p>
        </w:tc>
        <w:tc>
          <w:tcPr>
            <w:tcW w:w="846" w:type="dxa"/>
            <w:vMerge/>
          </w:tcPr>
          <w:p w:rsidR="004A2A5C" w:rsidRPr="00956241" w:rsidRDefault="004A2A5C" w:rsidP="00AC7E84">
            <w:pPr>
              <w:pStyle w:val="ab"/>
              <w:jc w:val="center"/>
              <w:rPr>
                <w:sz w:val="28"/>
                <w:szCs w:val="28"/>
              </w:rPr>
            </w:pPr>
          </w:p>
        </w:tc>
        <w:tc>
          <w:tcPr>
            <w:tcW w:w="1255" w:type="dxa"/>
            <w:vMerge/>
          </w:tcPr>
          <w:p w:rsidR="004A2A5C" w:rsidRPr="00956241" w:rsidRDefault="004A2A5C" w:rsidP="00AC7E84">
            <w:pPr>
              <w:pStyle w:val="ab"/>
              <w:jc w:val="both"/>
              <w:rPr>
                <w:sz w:val="28"/>
                <w:szCs w:val="28"/>
              </w:rPr>
            </w:pPr>
          </w:p>
        </w:tc>
        <w:tc>
          <w:tcPr>
            <w:tcW w:w="1083" w:type="dxa"/>
            <w:vMerge/>
          </w:tcPr>
          <w:p w:rsidR="004A2A5C" w:rsidRPr="00956241" w:rsidRDefault="004A2A5C" w:rsidP="00AC7E84">
            <w:pPr>
              <w:pStyle w:val="ab"/>
              <w:jc w:val="center"/>
              <w:rPr>
                <w:sz w:val="28"/>
                <w:szCs w:val="28"/>
              </w:rPr>
            </w:pPr>
          </w:p>
        </w:tc>
        <w:tc>
          <w:tcPr>
            <w:tcW w:w="1040" w:type="dxa"/>
            <w:vMerge/>
          </w:tcPr>
          <w:p w:rsidR="004A2A5C" w:rsidRPr="00956241" w:rsidRDefault="004A2A5C" w:rsidP="00AC7E84">
            <w:pPr>
              <w:pStyle w:val="ab"/>
              <w:jc w:val="center"/>
              <w:rPr>
                <w:sz w:val="28"/>
                <w:szCs w:val="28"/>
              </w:rPr>
            </w:pPr>
          </w:p>
        </w:tc>
        <w:tc>
          <w:tcPr>
            <w:tcW w:w="1140" w:type="dxa"/>
            <w:vMerge/>
          </w:tcPr>
          <w:p w:rsidR="004A2A5C" w:rsidRPr="00956241" w:rsidRDefault="004A2A5C" w:rsidP="00AC7E84">
            <w:pPr>
              <w:pStyle w:val="ab"/>
              <w:jc w:val="center"/>
              <w:rPr>
                <w:sz w:val="28"/>
                <w:szCs w:val="28"/>
              </w:rPr>
            </w:pPr>
          </w:p>
        </w:tc>
        <w:tc>
          <w:tcPr>
            <w:tcW w:w="851" w:type="dxa"/>
            <w:vMerge/>
          </w:tcPr>
          <w:p w:rsidR="004A2A5C" w:rsidRPr="00956241" w:rsidRDefault="004A2A5C" w:rsidP="00AC7E84">
            <w:pPr>
              <w:pStyle w:val="ab"/>
              <w:jc w:val="center"/>
              <w:rPr>
                <w:sz w:val="28"/>
                <w:szCs w:val="28"/>
              </w:rPr>
            </w:pPr>
          </w:p>
        </w:tc>
        <w:tc>
          <w:tcPr>
            <w:tcW w:w="1241" w:type="dxa"/>
            <w:vMerge/>
          </w:tcPr>
          <w:p w:rsidR="004A2A5C" w:rsidRPr="00956241" w:rsidRDefault="004A2A5C" w:rsidP="00AC7E84">
            <w:pPr>
              <w:pStyle w:val="ab"/>
              <w:jc w:val="both"/>
              <w:rPr>
                <w:sz w:val="28"/>
                <w:szCs w:val="28"/>
              </w:rPr>
            </w:pPr>
          </w:p>
        </w:tc>
      </w:tr>
      <w:tr w:rsidR="004A2A5C" w:rsidRPr="00956241" w:rsidTr="00244A85">
        <w:tc>
          <w:tcPr>
            <w:tcW w:w="421" w:type="dxa"/>
          </w:tcPr>
          <w:p w:rsidR="004A2A5C" w:rsidRPr="00956241" w:rsidRDefault="004A2A5C" w:rsidP="00AC7E84">
            <w:pPr>
              <w:pStyle w:val="ab"/>
              <w:jc w:val="both"/>
              <w:rPr>
                <w:sz w:val="28"/>
                <w:szCs w:val="28"/>
              </w:rPr>
            </w:pPr>
          </w:p>
        </w:tc>
        <w:tc>
          <w:tcPr>
            <w:tcW w:w="1694" w:type="dxa"/>
          </w:tcPr>
          <w:p w:rsidR="004A2A5C" w:rsidRPr="00956241" w:rsidRDefault="004A2A5C" w:rsidP="009813F1">
            <w:pPr>
              <w:pStyle w:val="ab"/>
              <w:rPr>
                <w:sz w:val="28"/>
                <w:szCs w:val="28"/>
              </w:rPr>
            </w:pPr>
            <w:r w:rsidRPr="00956241">
              <w:rPr>
                <w:sz w:val="28"/>
                <w:szCs w:val="28"/>
              </w:rPr>
              <w:t>- от 15</w:t>
            </w:r>
            <w:r w:rsidR="009813F1">
              <w:rPr>
                <w:sz w:val="28"/>
                <w:szCs w:val="28"/>
              </w:rPr>
              <w:t xml:space="preserve"> до </w:t>
            </w:r>
            <w:r w:rsidRPr="00956241">
              <w:rPr>
                <w:sz w:val="28"/>
                <w:szCs w:val="28"/>
              </w:rPr>
              <w:t>17 лет</w:t>
            </w:r>
          </w:p>
        </w:tc>
        <w:tc>
          <w:tcPr>
            <w:tcW w:w="846" w:type="dxa"/>
          </w:tcPr>
          <w:p w:rsidR="004A2A5C" w:rsidRPr="00956241" w:rsidRDefault="004A2A5C" w:rsidP="00AC7E84">
            <w:pPr>
              <w:pStyle w:val="ab"/>
              <w:jc w:val="center"/>
              <w:rPr>
                <w:sz w:val="28"/>
                <w:szCs w:val="28"/>
              </w:rPr>
            </w:pPr>
            <w:r w:rsidRPr="00956241">
              <w:rPr>
                <w:sz w:val="28"/>
                <w:szCs w:val="28"/>
              </w:rPr>
              <w:t>учащиеся</w:t>
            </w:r>
          </w:p>
        </w:tc>
        <w:tc>
          <w:tcPr>
            <w:tcW w:w="1255" w:type="dxa"/>
          </w:tcPr>
          <w:p w:rsidR="004A2A5C" w:rsidRPr="00956241" w:rsidRDefault="004A2A5C" w:rsidP="00AC7E84">
            <w:pPr>
              <w:pStyle w:val="ab"/>
              <w:jc w:val="center"/>
              <w:rPr>
                <w:sz w:val="28"/>
                <w:szCs w:val="28"/>
              </w:rPr>
            </w:pPr>
            <w:r w:rsidRPr="00956241">
              <w:rPr>
                <w:sz w:val="28"/>
                <w:szCs w:val="28"/>
              </w:rPr>
              <w:t>75%</w:t>
            </w:r>
          </w:p>
        </w:tc>
        <w:tc>
          <w:tcPr>
            <w:tcW w:w="1083" w:type="dxa"/>
          </w:tcPr>
          <w:p w:rsidR="004A2A5C" w:rsidRPr="00956241" w:rsidRDefault="004A2A5C" w:rsidP="00AC7E84">
            <w:pPr>
              <w:pStyle w:val="ab"/>
              <w:jc w:val="center"/>
              <w:rPr>
                <w:sz w:val="28"/>
                <w:szCs w:val="28"/>
              </w:rPr>
            </w:pPr>
            <w:r w:rsidRPr="00956241">
              <w:rPr>
                <w:sz w:val="28"/>
                <w:szCs w:val="28"/>
              </w:rPr>
              <w:t>Нет информации</w:t>
            </w:r>
          </w:p>
        </w:tc>
        <w:tc>
          <w:tcPr>
            <w:tcW w:w="1040" w:type="dxa"/>
          </w:tcPr>
          <w:p w:rsidR="004A2A5C" w:rsidRPr="00956241" w:rsidRDefault="004A2A5C" w:rsidP="00AC7E84">
            <w:pPr>
              <w:pStyle w:val="ab"/>
              <w:jc w:val="center"/>
              <w:rPr>
                <w:sz w:val="28"/>
                <w:szCs w:val="28"/>
              </w:rPr>
            </w:pPr>
            <w:r w:rsidRPr="00956241">
              <w:rPr>
                <w:sz w:val="28"/>
                <w:szCs w:val="28"/>
              </w:rPr>
              <w:t>Нет информации</w:t>
            </w:r>
          </w:p>
        </w:tc>
        <w:tc>
          <w:tcPr>
            <w:tcW w:w="1140" w:type="dxa"/>
          </w:tcPr>
          <w:p w:rsidR="004A2A5C" w:rsidRPr="00956241" w:rsidRDefault="004A2A5C" w:rsidP="00AC7E84">
            <w:pPr>
              <w:pStyle w:val="ab"/>
              <w:jc w:val="center"/>
              <w:rPr>
                <w:sz w:val="28"/>
                <w:szCs w:val="28"/>
              </w:rPr>
            </w:pPr>
            <w:r w:rsidRPr="00956241">
              <w:rPr>
                <w:sz w:val="28"/>
                <w:szCs w:val="28"/>
              </w:rPr>
              <w:t>-</w:t>
            </w:r>
          </w:p>
        </w:tc>
        <w:tc>
          <w:tcPr>
            <w:tcW w:w="851" w:type="dxa"/>
          </w:tcPr>
          <w:p w:rsidR="004A2A5C" w:rsidRPr="00956241" w:rsidRDefault="004A2A5C" w:rsidP="00AC7E84">
            <w:pPr>
              <w:pStyle w:val="ab"/>
              <w:jc w:val="center"/>
              <w:rPr>
                <w:sz w:val="28"/>
                <w:szCs w:val="28"/>
              </w:rPr>
            </w:pPr>
            <w:r w:rsidRPr="00956241">
              <w:rPr>
                <w:sz w:val="28"/>
                <w:szCs w:val="28"/>
              </w:rPr>
              <w:t>-</w:t>
            </w:r>
          </w:p>
        </w:tc>
        <w:tc>
          <w:tcPr>
            <w:tcW w:w="1241" w:type="dxa"/>
          </w:tcPr>
          <w:p w:rsidR="004A2A5C" w:rsidRPr="00956241" w:rsidRDefault="004A2A5C" w:rsidP="00AC7E84">
            <w:pPr>
              <w:pStyle w:val="ab"/>
              <w:jc w:val="both"/>
              <w:rPr>
                <w:sz w:val="28"/>
                <w:szCs w:val="28"/>
              </w:rPr>
            </w:pPr>
            <w:r w:rsidRPr="00956241">
              <w:rPr>
                <w:sz w:val="28"/>
                <w:szCs w:val="28"/>
              </w:rPr>
              <w:t>Процент детей школьного возраста –или чел. из 3320 чел. 75% - чел.</w:t>
            </w:r>
          </w:p>
        </w:tc>
      </w:tr>
      <w:tr w:rsidR="004A2A5C" w:rsidRPr="00956241" w:rsidTr="00244A85">
        <w:tc>
          <w:tcPr>
            <w:tcW w:w="421" w:type="dxa"/>
          </w:tcPr>
          <w:p w:rsidR="004A2A5C" w:rsidRPr="00956241" w:rsidRDefault="004A2A5C" w:rsidP="00AC7E84">
            <w:pPr>
              <w:pStyle w:val="ab"/>
              <w:jc w:val="both"/>
              <w:rPr>
                <w:sz w:val="28"/>
                <w:szCs w:val="28"/>
              </w:rPr>
            </w:pPr>
            <w:r w:rsidRPr="00956241">
              <w:rPr>
                <w:sz w:val="28"/>
                <w:szCs w:val="28"/>
              </w:rPr>
              <w:t>3</w:t>
            </w:r>
          </w:p>
        </w:tc>
        <w:tc>
          <w:tcPr>
            <w:tcW w:w="1694" w:type="dxa"/>
          </w:tcPr>
          <w:p w:rsidR="004A2A5C" w:rsidRPr="00956241" w:rsidRDefault="004A2A5C" w:rsidP="00AC7E84">
            <w:pPr>
              <w:pStyle w:val="ab"/>
              <w:rPr>
                <w:sz w:val="28"/>
                <w:szCs w:val="28"/>
              </w:rPr>
            </w:pPr>
            <w:r w:rsidRPr="00956241">
              <w:rPr>
                <w:sz w:val="28"/>
                <w:szCs w:val="28"/>
              </w:rPr>
              <w:t>Межшкольные учебно-производственный комбинат</w:t>
            </w:r>
          </w:p>
        </w:tc>
        <w:tc>
          <w:tcPr>
            <w:tcW w:w="846" w:type="dxa"/>
          </w:tcPr>
          <w:p w:rsidR="004A2A5C" w:rsidRPr="00956241" w:rsidRDefault="004A2A5C" w:rsidP="00AC7E84">
            <w:pPr>
              <w:pStyle w:val="ab"/>
              <w:jc w:val="center"/>
              <w:rPr>
                <w:sz w:val="28"/>
                <w:szCs w:val="28"/>
              </w:rPr>
            </w:pPr>
            <w:r w:rsidRPr="00956241">
              <w:rPr>
                <w:sz w:val="28"/>
                <w:szCs w:val="28"/>
              </w:rPr>
              <w:t>место</w:t>
            </w:r>
          </w:p>
        </w:tc>
        <w:tc>
          <w:tcPr>
            <w:tcW w:w="1255" w:type="dxa"/>
          </w:tcPr>
          <w:p w:rsidR="004A2A5C" w:rsidRPr="00956241" w:rsidRDefault="004A2A5C" w:rsidP="00AC7E84">
            <w:pPr>
              <w:pStyle w:val="ab"/>
              <w:jc w:val="center"/>
              <w:rPr>
                <w:sz w:val="28"/>
                <w:szCs w:val="28"/>
              </w:rPr>
            </w:pPr>
            <w:r w:rsidRPr="00956241">
              <w:rPr>
                <w:sz w:val="28"/>
                <w:szCs w:val="28"/>
              </w:rPr>
              <w:t>8% от общего числа школьников</w:t>
            </w:r>
          </w:p>
        </w:tc>
        <w:tc>
          <w:tcPr>
            <w:tcW w:w="1083" w:type="dxa"/>
          </w:tcPr>
          <w:p w:rsidR="004A2A5C" w:rsidRPr="00956241" w:rsidRDefault="004A2A5C" w:rsidP="00AC7E84">
            <w:pPr>
              <w:pStyle w:val="ab"/>
              <w:jc w:val="center"/>
              <w:rPr>
                <w:sz w:val="28"/>
                <w:szCs w:val="28"/>
              </w:rPr>
            </w:pPr>
            <w:r w:rsidRPr="00956241">
              <w:rPr>
                <w:sz w:val="28"/>
                <w:szCs w:val="28"/>
              </w:rPr>
              <w:t>7</w:t>
            </w:r>
          </w:p>
        </w:tc>
        <w:tc>
          <w:tcPr>
            <w:tcW w:w="1040" w:type="dxa"/>
          </w:tcPr>
          <w:p w:rsidR="004A2A5C" w:rsidRPr="00956241" w:rsidRDefault="004A2A5C" w:rsidP="00AC7E84">
            <w:pPr>
              <w:pStyle w:val="ab"/>
              <w:jc w:val="center"/>
              <w:rPr>
                <w:sz w:val="28"/>
                <w:szCs w:val="28"/>
              </w:rPr>
            </w:pPr>
            <w:r w:rsidRPr="00956241">
              <w:rPr>
                <w:sz w:val="28"/>
                <w:szCs w:val="28"/>
              </w:rPr>
              <w:t>-</w:t>
            </w:r>
          </w:p>
        </w:tc>
        <w:tc>
          <w:tcPr>
            <w:tcW w:w="1140" w:type="dxa"/>
          </w:tcPr>
          <w:p w:rsidR="004A2A5C" w:rsidRPr="00956241" w:rsidRDefault="004A2A5C" w:rsidP="00AC7E84">
            <w:pPr>
              <w:pStyle w:val="ab"/>
              <w:jc w:val="center"/>
              <w:rPr>
                <w:sz w:val="28"/>
                <w:szCs w:val="28"/>
              </w:rPr>
            </w:pPr>
            <w:r w:rsidRPr="00956241">
              <w:rPr>
                <w:sz w:val="28"/>
                <w:szCs w:val="28"/>
              </w:rPr>
              <w:t>7</w:t>
            </w:r>
          </w:p>
        </w:tc>
        <w:tc>
          <w:tcPr>
            <w:tcW w:w="851" w:type="dxa"/>
          </w:tcPr>
          <w:p w:rsidR="004A2A5C" w:rsidRPr="00956241" w:rsidRDefault="004A2A5C" w:rsidP="00AC7E84">
            <w:pPr>
              <w:pStyle w:val="ab"/>
              <w:jc w:val="center"/>
              <w:rPr>
                <w:sz w:val="28"/>
                <w:szCs w:val="28"/>
              </w:rPr>
            </w:pPr>
            <w:r w:rsidRPr="00956241">
              <w:rPr>
                <w:sz w:val="28"/>
                <w:szCs w:val="28"/>
              </w:rPr>
              <w:t>-</w:t>
            </w:r>
          </w:p>
        </w:tc>
        <w:tc>
          <w:tcPr>
            <w:tcW w:w="1241" w:type="dxa"/>
          </w:tcPr>
          <w:p w:rsidR="004A2A5C" w:rsidRPr="00956241" w:rsidRDefault="004A2A5C" w:rsidP="00AC7E84">
            <w:pPr>
              <w:pStyle w:val="ab"/>
              <w:jc w:val="both"/>
              <w:rPr>
                <w:sz w:val="28"/>
                <w:szCs w:val="28"/>
              </w:rPr>
            </w:pPr>
          </w:p>
        </w:tc>
      </w:tr>
      <w:tr w:rsidR="004A2A5C" w:rsidRPr="00956241" w:rsidTr="00244A85">
        <w:tc>
          <w:tcPr>
            <w:tcW w:w="421" w:type="dxa"/>
          </w:tcPr>
          <w:p w:rsidR="004A2A5C" w:rsidRPr="00956241" w:rsidRDefault="004A2A5C" w:rsidP="00AC7E84">
            <w:pPr>
              <w:pStyle w:val="ab"/>
              <w:jc w:val="both"/>
              <w:rPr>
                <w:sz w:val="28"/>
                <w:szCs w:val="28"/>
              </w:rPr>
            </w:pPr>
            <w:r w:rsidRPr="00956241">
              <w:rPr>
                <w:sz w:val="28"/>
                <w:szCs w:val="28"/>
              </w:rPr>
              <w:t>4</w:t>
            </w:r>
          </w:p>
        </w:tc>
        <w:tc>
          <w:tcPr>
            <w:tcW w:w="1694" w:type="dxa"/>
          </w:tcPr>
          <w:p w:rsidR="004A2A5C" w:rsidRPr="00956241" w:rsidRDefault="004A2A5C" w:rsidP="00AC7E84">
            <w:pPr>
              <w:pStyle w:val="ab"/>
              <w:rPr>
                <w:sz w:val="28"/>
                <w:szCs w:val="28"/>
              </w:rPr>
            </w:pPr>
            <w:r w:rsidRPr="00956241">
              <w:rPr>
                <w:sz w:val="28"/>
                <w:szCs w:val="28"/>
              </w:rPr>
              <w:t>Внешкольные учреждения</w:t>
            </w:r>
          </w:p>
        </w:tc>
        <w:tc>
          <w:tcPr>
            <w:tcW w:w="846" w:type="dxa"/>
          </w:tcPr>
          <w:p w:rsidR="004A2A5C" w:rsidRPr="00956241" w:rsidRDefault="004A2A5C" w:rsidP="00AC7E84">
            <w:pPr>
              <w:pStyle w:val="ab"/>
              <w:jc w:val="center"/>
              <w:rPr>
                <w:sz w:val="28"/>
                <w:szCs w:val="28"/>
              </w:rPr>
            </w:pPr>
            <w:r w:rsidRPr="00956241">
              <w:rPr>
                <w:sz w:val="28"/>
                <w:szCs w:val="28"/>
              </w:rPr>
              <w:t>место</w:t>
            </w:r>
          </w:p>
        </w:tc>
        <w:tc>
          <w:tcPr>
            <w:tcW w:w="1255" w:type="dxa"/>
          </w:tcPr>
          <w:p w:rsidR="004A2A5C" w:rsidRPr="00956241" w:rsidRDefault="004A2A5C" w:rsidP="00AC7E84">
            <w:pPr>
              <w:pStyle w:val="ab"/>
              <w:jc w:val="both"/>
              <w:rPr>
                <w:sz w:val="28"/>
                <w:szCs w:val="28"/>
              </w:rPr>
            </w:pPr>
            <w:r w:rsidRPr="00956241">
              <w:rPr>
                <w:sz w:val="28"/>
                <w:szCs w:val="28"/>
              </w:rPr>
              <w:t>10% от общего числа школьников</w:t>
            </w:r>
          </w:p>
        </w:tc>
        <w:tc>
          <w:tcPr>
            <w:tcW w:w="1083" w:type="dxa"/>
          </w:tcPr>
          <w:p w:rsidR="004A2A5C" w:rsidRPr="00956241" w:rsidRDefault="004A2A5C" w:rsidP="00AC7E84">
            <w:pPr>
              <w:pStyle w:val="ab"/>
              <w:jc w:val="center"/>
              <w:rPr>
                <w:sz w:val="28"/>
                <w:szCs w:val="28"/>
              </w:rPr>
            </w:pPr>
            <w:r w:rsidRPr="00956241">
              <w:rPr>
                <w:sz w:val="28"/>
                <w:szCs w:val="28"/>
              </w:rPr>
              <w:t>9</w:t>
            </w:r>
          </w:p>
        </w:tc>
        <w:tc>
          <w:tcPr>
            <w:tcW w:w="1040" w:type="dxa"/>
          </w:tcPr>
          <w:p w:rsidR="004A2A5C" w:rsidRPr="00956241" w:rsidRDefault="004A2A5C" w:rsidP="00AC7E84">
            <w:pPr>
              <w:pStyle w:val="ab"/>
              <w:jc w:val="center"/>
              <w:rPr>
                <w:sz w:val="28"/>
                <w:szCs w:val="28"/>
              </w:rPr>
            </w:pPr>
            <w:r w:rsidRPr="00956241">
              <w:rPr>
                <w:sz w:val="28"/>
                <w:szCs w:val="28"/>
              </w:rPr>
              <w:t>-</w:t>
            </w:r>
          </w:p>
        </w:tc>
        <w:tc>
          <w:tcPr>
            <w:tcW w:w="1140" w:type="dxa"/>
          </w:tcPr>
          <w:p w:rsidR="004A2A5C" w:rsidRPr="00956241" w:rsidRDefault="004A2A5C" w:rsidP="00AC7E84">
            <w:pPr>
              <w:pStyle w:val="ab"/>
              <w:jc w:val="center"/>
              <w:rPr>
                <w:sz w:val="28"/>
                <w:szCs w:val="28"/>
              </w:rPr>
            </w:pPr>
            <w:r w:rsidRPr="00956241">
              <w:rPr>
                <w:sz w:val="28"/>
                <w:szCs w:val="28"/>
              </w:rPr>
              <w:t>9</w:t>
            </w:r>
          </w:p>
        </w:tc>
        <w:tc>
          <w:tcPr>
            <w:tcW w:w="851" w:type="dxa"/>
          </w:tcPr>
          <w:p w:rsidR="004A2A5C" w:rsidRPr="00956241" w:rsidRDefault="004A2A5C" w:rsidP="00AC7E84">
            <w:pPr>
              <w:pStyle w:val="ab"/>
              <w:jc w:val="center"/>
              <w:rPr>
                <w:sz w:val="28"/>
                <w:szCs w:val="28"/>
              </w:rPr>
            </w:pPr>
            <w:r w:rsidRPr="00956241">
              <w:rPr>
                <w:sz w:val="28"/>
                <w:szCs w:val="28"/>
              </w:rPr>
              <w:t>-</w:t>
            </w:r>
          </w:p>
        </w:tc>
        <w:tc>
          <w:tcPr>
            <w:tcW w:w="1241" w:type="dxa"/>
          </w:tcPr>
          <w:p w:rsidR="004A2A5C" w:rsidRPr="00956241" w:rsidRDefault="004A2A5C" w:rsidP="00AC7E84">
            <w:pPr>
              <w:pStyle w:val="ab"/>
              <w:jc w:val="both"/>
              <w:rPr>
                <w:sz w:val="28"/>
                <w:szCs w:val="28"/>
              </w:rPr>
            </w:pPr>
          </w:p>
        </w:tc>
      </w:tr>
    </w:tbl>
    <w:p w:rsidR="004A2A5C" w:rsidRPr="00956241" w:rsidRDefault="004A2A5C" w:rsidP="004A2A5C">
      <w:pPr>
        <w:spacing w:line="360" w:lineRule="auto"/>
        <w:jc w:val="both"/>
        <w:rPr>
          <w:rFonts w:cs="Times New Roman"/>
          <w:color w:val="000000"/>
          <w:sz w:val="28"/>
          <w:szCs w:val="28"/>
          <w:lang w:val="ru-RU"/>
        </w:rPr>
      </w:pPr>
    </w:p>
    <w:p w:rsidR="004A2A5C" w:rsidRPr="00956241" w:rsidRDefault="004A2A5C" w:rsidP="004A2A5C">
      <w:pPr>
        <w:pStyle w:val="ab"/>
        <w:jc w:val="center"/>
        <w:rPr>
          <w:sz w:val="28"/>
          <w:szCs w:val="28"/>
        </w:rPr>
      </w:pPr>
      <w:r w:rsidRPr="00956241">
        <w:rPr>
          <w:sz w:val="28"/>
          <w:szCs w:val="28"/>
        </w:rPr>
        <w:t>Расчет объемов культурно-бытового строительства в д.Вертеп</w:t>
      </w:r>
    </w:p>
    <w:p w:rsidR="004A2A5C" w:rsidRPr="00956241" w:rsidRDefault="004A2A5C" w:rsidP="004A2A5C">
      <w:pPr>
        <w:pStyle w:val="ab"/>
        <w:jc w:val="center"/>
        <w:rPr>
          <w:sz w:val="28"/>
          <w:szCs w:val="28"/>
        </w:rPr>
      </w:pPr>
    </w:p>
    <w:tbl>
      <w:tblPr>
        <w:tblStyle w:val="aa"/>
        <w:tblW w:w="0" w:type="auto"/>
        <w:tblLayout w:type="fixed"/>
        <w:tblLook w:val="04A0"/>
      </w:tblPr>
      <w:tblGrid>
        <w:gridCol w:w="437"/>
        <w:gridCol w:w="1805"/>
        <w:gridCol w:w="892"/>
        <w:gridCol w:w="1332"/>
        <w:gridCol w:w="1147"/>
        <w:gridCol w:w="1101"/>
        <w:gridCol w:w="1191"/>
        <w:gridCol w:w="992"/>
        <w:gridCol w:w="992"/>
      </w:tblGrid>
      <w:tr w:rsidR="004A2A5C" w:rsidRPr="00956241" w:rsidTr="006A78D1">
        <w:tc>
          <w:tcPr>
            <w:tcW w:w="437" w:type="dxa"/>
            <w:vMerge w:val="restart"/>
          </w:tcPr>
          <w:p w:rsidR="004A2A5C" w:rsidRPr="00956241" w:rsidRDefault="004A2A5C" w:rsidP="00AC7E84">
            <w:pPr>
              <w:pStyle w:val="ab"/>
              <w:jc w:val="center"/>
              <w:rPr>
                <w:sz w:val="28"/>
                <w:szCs w:val="28"/>
              </w:rPr>
            </w:pPr>
            <w:r w:rsidRPr="00956241">
              <w:rPr>
                <w:sz w:val="28"/>
                <w:szCs w:val="28"/>
              </w:rPr>
              <w:t>№ п/п</w:t>
            </w:r>
          </w:p>
        </w:tc>
        <w:tc>
          <w:tcPr>
            <w:tcW w:w="1805" w:type="dxa"/>
            <w:vMerge w:val="restart"/>
          </w:tcPr>
          <w:p w:rsidR="004A2A5C" w:rsidRPr="00956241" w:rsidRDefault="004A2A5C" w:rsidP="00AC7E84">
            <w:pPr>
              <w:pStyle w:val="ab"/>
              <w:jc w:val="center"/>
              <w:rPr>
                <w:sz w:val="28"/>
                <w:szCs w:val="28"/>
              </w:rPr>
            </w:pPr>
            <w:r w:rsidRPr="00956241">
              <w:rPr>
                <w:sz w:val="28"/>
                <w:szCs w:val="28"/>
              </w:rPr>
              <w:t>Наименование</w:t>
            </w:r>
          </w:p>
        </w:tc>
        <w:tc>
          <w:tcPr>
            <w:tcW w:w="892" w:type="dxa"/>
            <w:vMerge w:val="restart"/>
          </w:tcPr>
          <w:p w:rsidR="004A2A5C" w:rsidRPr="00956241" w:rsidRDefault="004A2A5C" w:rsidP="00AC7E84">
            <w:pPr>
              <w:pStyle w:val="ab"/>
              <w:jc w:val="center"/>
              <w:rPr>
                <w:sz w:val="28"/>
                <w:szCs w:val="28"/>
              </w:rPr>
            </w:pPr>
            <w:r w:rsidRPr="00956241">
              <w:rPr>
                <w:sz w:val="28"/>
                <w:szCs w:val="28"/>
              </w:rPr>
              <w:t>Ед.измер.</w:t>
            </w:r>
          </w:p>
        </w:tc>
        <w:tc>
          <w:tcPr>
            <w:tcW w:w="1332" w:type="dxa"/>
            <w:vMerge w:val="restart"/>
          </w:tcPr>
          <w:p w:rsidR="004A2A5C" w:rsidRPr="00956241" w:rsidRDefault="004A2A5C" w:rsidP="00AC7E84">
            <w:pPr>
              <w:pStyle w:val="ab"/>
              <w:jc w:val="center"/>
              <w:rPr>
                <w:sz w:val="28"/>
                <w:szCs w:val="28"/>
              </w:rPr>
            </w:pPr>
            <w:r w:rsidRPr="00956241">
              <w:rPr>
                <w:sz w:val="28"/>
                <w:szCs w:val="28"/>
              </w:rPr>
              <w:t>Норма по СП 42.13330.201</w:t>
            </w:r>
          </w:p>
        </w:tc>
        <w:tc>
          <w:tcPr>
            <w:tcW w:w="1147" w:type="dxa"/>
            <w:vMerge w:val="restart"/>
          </w:tcPr>
          <w:p w:rsidR="004A2A5C" w:rsidRPr="00956241" w:rsidRDefault="004A2A5C" w:rsidP="00AC7E84">
            <w:pPr>
              <w:pStyle w:val="ab"/>
              <w:jc w:val="center"/>
              <w:rPr>
                <w:sz w:val="28"/>
                <w:szCs w:val="28"/>
              </w:rPr>
            </w:pPr>
            <w:r w:rsidRPr="00956241">
              <w:rPr>
                <w:sz w:val="28"/>
                <w:szCs w:val="28"/>
              </w:rPr>
              <w:t>Нормативная потребность для 657 чел.</w:t>
            </w:r>
          </w:p>
        </w:tc>
        <w:tc>
          <w:tcPr>
            <w:tcW w:w="2292" w:type="dxa"/>
            <w:gridSpan w:val="2"/>
          </w:tcPr>
          <w:p w:rsidR="004A2A5C" w:rsidRPr="00956241" w:rsidRDefault="004A2A5C" w:rsidP="00AC7E84">
            <w:pPr>
              <w:pStyle w:val="ab"/>
              <w:jc w:val="center"/>
              <w:rPr>
                <w:sz w:val="28"/>
                <w:szCs w:val="28"/>
              </w:rPr>
            </w:pPr>
            <w:r w:rsidRPr="00956241">
              <w:rPr>
                <w:sz w:val="28"/>
                <w:szCs w:val="28"/>
              </w:rPr>
              <w:t>В том числе</w:t>
            </w:r>
          </w:p>
        </w:tc>
        <w:tc>
          <w:tcPr>
            <w:tcW w:w="992" w:type="dxa"/>
            <w:vMerge w:val="restart"/>
          </w:tcPr>
          <w:p w:rsidR="004A2A5C" w:rsidRPr="00956241" w:rsidRDefault="004A2A5C" w:rsidP="00AC7E84">
            <w:pPr>
              <w:pStyle w:val="ab"/>
              <w:jc w:val="center"/>
              <w:rPr>
                <w:sz w:val="28"/>
                <w:szCs w:val="28"/>
              </w:rPr>
            </w:pPr>
            <w:r w:rsidRPr="00956241">
              <w:rPr>
                <w:sz w:val="28"/>
                <w:szCs w:val="28"/>
              </w:rPr>
              <w:t>Размеры зем. уч. проектир. объектов</w:t>
            </w:r>
          </w:p>
        </w:tc>
        <w:tc>
          <w:tcPr>
            <w:tcW w:w="992" w:type="dxa"/>
            <w:vMerge w:val="restart"/>
          </w:tcPr>
          <w:p w:rsidR="004A2A5C" w:rsidRPr="00956241" w:rsidRDefault="004A2A5C" w:rsidP="00AC7E84">
            <w:pPr>
              <w:pStyle w:val="ab"/>
              <w:jc w:val="center"/>
              <w:rPr>
                <w:sz w:val="28"/>
                <w:szCs w:val="28"/>
              </w:rPr>
            </w:pPr>
            <w:r w:rsidRPr="00956241">
              <w:rPr>
                <w:sz w:val="28"/>
                <w:szCs w:val="28"/>
              </w:rPr>
              <w:t>Примечание</w:t>
            </w:r>
          </w:p>
          <w:p w:rsidR="004A2A5C" w:rsidRPr="00956241" w:rsidRDefault="004A2A5C" w:rsidP="00AC7E84">
            <w:pPr>
              <w:pStyle w:val="ab"/>
              <w:jc w:val="center"/>
              <w:rPr>
                <w:sz w:val="28"/>
                <w:szCs w:val="28"/>
              </w:rPr>
            </w:pPr>
          </w:p>
        </w:tc>
      </w:tr>
      <w:tr w:rsidR="004A2A5C" w:rsidRPr="00956241" w:rsidTr="006A78D1">
        <w:tc>
          <w:tcPr>
            <w:tcW w:w="437" w:type="dxa"/>
            <w:vMerge/>
          </w:tcPr>
          <w:p w:rsidR="004A2A5C" w:rsidRPr="00956241" w:rsidRDefault="004A2A5C" w:rsidP="00AC7E84">
            <w:pPr>
              <w:pStyle w:val="ab"/>
              <w:jc w:val="both"/>
              <w:rPr>
                <w:sz w:val="28"/>
                <w:szCs w:val="28"/>
              </w:rPr>
            </w:pPr>
          </w:p>
        </w:tc>
        <w:tc>
          <w:tcPr>
            <w:tcW w:w="1805" w:type="dxa"/>
            <w:vMerge/>
          </w:tcPr>
          <w:p w:rsidR="004A2A5C" w:rsidRPr="00956241" w:rsidRDefault="004A2A5C" w:rsidP="00AC7E84">
            <w:pPr>
              <w:pStyle w:val="ab"/>
              <w:jc w:val="both"/>
              <w:rPr>
                <w:sz w:val="28"/>
                <w:szCs w:val="28"/>
              </w:rPr>
            </w:pPr>
          </w:p>
        </w:tc>
        <w:tc>
          <w:tcPr>
            <w:tcW w:w="892" w:type="dxa"/>
            <w:vMerge/>
          </w:tcPr>
          <w:p w:rsidR="004A2A5C" w:rsidRPr="00956241" w:rsidRDefault="004A2A5C" w:rsidP="00AC7E84">
            <w:pPr>
              <w:pStyle w:val="ab"/>
              <w:jc w:val="center"/>
              <w:rPr>
                <w:sz w:val="28"/>
                <w:szCs w:val="28"/>
              </w:rPr>
            </w:pPr>
          </w:p>
        </w:tc>
        <w:tc>
          <w:tcPr>
            <w:tcW w:w="1332" w:type="dxa"/>
            <w:vMerge/>
          </w:tcPr>
          <w:p w:rsidR="004A2A5C" w:rsidRPr="00956241" w:rsidRDefault="004A2A5C" w:rsidP="00AC7E84">
            <w:pPr>
              <w:pStyle w:val="ab"/>
              <w:jc w:val="both"/>
              <w:rPr>
                <w:sz w:val="28"/>
                <w:szCs w:val="28"/>
              </w:rPr>
            </w:pPr>
          </w:p>
        </w:tc>
        <w:tc>
          <w:tcPr>
            <w:tcW w:w="1147" w:type="dxa"/>
            <w:vMerge/>
          </w:tcPr>
          <w:p w:rsidR="004A2A5C" w:rsidRPr="00956241" w:rsidRDefault="004A2A5C" w:rsidP="00AC7E84">
            <w:pPr>
              <w:pStyle w:val="ab"/>
              <w:jc w:val="both"/>
              <w:rPr>
                <w:sz w:val="28"/>
                <w:szCs w:val="28"/>
              </w:rPr>
            </w:pPr>
          </w:p>
        </w:tc>
        <w:tc>
          <w:tcPr>
            <w:tcW w:w="1101" w:type="dxa"/>
          </w:tcPr>
          <w:p w:rsidR="004A2A5C" w:rsidRPr="00956241" w:rsidRDefault="004A2A5C" w:rsidP="00AC7E84">
            <w:pPr>
              <w:pStyle w:val="ab"/>
              <w:jc w:val="both"/>
              <w:rPr>
                <w:sz w:val="28"/>
                <w:szCs w:val="28"/>
              </w:rPr>
            </w:pPr>
            <w:r w:rsidRPr="00956241">
              <w:rPr>
                <w:sz w:val="28"/>
                <w:szCs w:val="28"/>
              </w:rPr>
              <w:t>сохраняемая</w:t>
            </w:r>
          </w:p>
        </w:tc>
        <w:tc>
          <w:tcPr>
            <w:tcW w:w="1191" w:type="dxa"/>
          </w:tcPr>
          <w:p w:rsidR="004A2A5C" w:rsidRPr="00956241" w:rsidRDefault="004A2A5C" w:rsidP="00AC7E84">
            <w:pPr>
              <w:pStyle w:val="ab"/>
              <w:jc w:val="both"/>
              <w:rPr>
                <w:sz w:val="28"/>
                <w:szCs w:val="28"/>
              </w:rPr>
            </w:pPr>
            <w:r w:rsidRPr="00956241">
              <w:rPr>
                <w:sz w:val="28"/>
                <w:szCs w:val="28"/>
              </w:rPr>
              <w:t>требуется запроектировать</w:t>
            </w:r>
          </w:p>
        </w:tc>
        <w:tc>
          <w:tcPr>
            <w:tcW w:w="992" w:type="dxa"/>
            <w:vMerge/>
          </w:tcPr>
          <w:p w:rsidR="004A2A5C" w:rsidRPr="00956241" w:rsidRDefault="004A2A5C" w:rsidP="00AC7E84">
            <w:pPr>
              <w:pStyle w:val="ab"/>
              <w:jc w:val="both"/>
              <w:rPr>
                <w:sz w:val="28"/>
                <w:szCs w:val="28"/>
              </w:rPr>
            </w:pPr>
          </w:p>
        </w:tc>
        <w:tc>
          <w:tcPr>
            <w:tcW w:w="992" w:type="dxa"/>
            <w:vMerge/>
          </w:tcPr>
          <w:p w:rsidR="004A2A5C" w:rsidRPr="00956241" w:rsidRDefault="004A2A5C" w:rsidP="00AC7E84">
            <w:pPr>
              <w:pStyle w:val="ab"/>
              <w:jc w:val="both"/>
              <w:rPr>
                <w:sz w:val="28"/>
                <w:szCs w:val="28"/>
              </w:rPr>
            </w:pPr>
          </w:p>
        </w:tc>
      </w:tr>
      <w:tr w:rsidR="004A2A5C" w:rsidRPr="00956241" w:rsidTr="006A78D1">
        <w:tc>
          <w:tcPr>
            <w:tcW w:w="437" w:type="dxa"/>
          </w:tcPr>
          <w:p w:rsidR="004A2A5C" w:rsidRPr="00956241" w:rsidRDefault="004A2A5C" w:rsidP="00AC7E84">
            <w:pPr>
              <w:pStyle w:val="ab"/>
              <w:jc w:val="center"/>
              <w:rPr>
                <w:sz w:val="28"/>
                <w:szCs w:val="28"/>
              </w:rPr>
            </w:pPr>
            <w:r w:rsidRPr="00956241">
              <w:rPr>
                <w:sz w:val="28"/>
                <w:szCs w:val="28"/>
              </w:rPr>
              <w:t>1</w:t>
            </w:r>
          </w:p>
        </w:tc>
        <w:tc>
          <w:tcPr>
            <w:tcW w:w="1805" w:type="dxa"/>
          </w:tcPr>
          <w:p w:rsidR="004A2A5C" w:rsidRPr="00956241" w:rsidRDefault="004A2A5C" w:rsidP="00AC7E84">
            <w:pPr>
              <w:pStyle w:val="ab"/>
              <w:jc w:val="center"/>
              <w:rPr>
                <w:sz w:val="28"/>
                <w:szCs w:val="28"/>
              </w:rPr>
            </w:pPr>
            <w:r w:rsidRPr="00956241">
              <w:rPr>
                <w:sz w:val="28"/>
                <w:szCs w:val="28"/>
              </w:rPr>
              <w:t>2</w:t>
            </w:r>
          </w:p>
        </w:tc>
        <w:tc>
          <w:tcPr>
            <w:tcW w:w="892" w:type="dxa"/>
          </w:tcPr>
          <w:p w:rsidR="004A2A5C" w:rsidRPr="00956241" w:rsidRDefault="004A2A5C" w:rsidP="00AC7E84">
            <w:pPr>
              <w:pStyle w:val="ab"/>
              <w:jc w:val="center"/>
              <w:rPr>
                <w:sz w:val="28"/>
                <w:szCs w:val="28"/>
              </w:rPr>
            </w:pPr>
            <w:r w:rsidRPr="00956241">
              <w:rPr>
                <w:sz w:val="28"/>
                <w:szCs w:val="28"/>
              </w:rPr>
              <w:t>3</w:t>
            </w:r>
          </w:p>
        </w:tc>
        <w:tc>
          <w:tcPr>
            <w:tcW w:w="1332" w:type="dxa"/>
          </w:tcPr>
          <w:p w:rsidR="004A2A5C" w:rsidRPr="00956241" w:rsidRDefault="004A2A5C" w:rsidP="00AC7E84">
            <w:pPr>
              <w:pStyle w:val="ab"/>
              <w:jc w:val="center"/>
              <w:rPr>
                <w:sz w:val="28"/>
                <w:szCs w:val="28"/>
              </w:rPr>
            </w:pPr>
            <w:r w:rsidRPr="00956241">
              <w:rPr>
                <w:sz w:val="28"/>
                <w:szCs w:val="28"/>
              </w:rPr>
              <w:t>4</w:t>
            </w:r>
          </w:p>
        </w:tc>
        <w:tc>
          <w:tcPr>
            <w:tcW w:w="1147" w:type="dxa"/>
          </w:tcPr>
          <w:p w:rsidR="004A2A5C" w:rsidRPr="00956241" w:rsidRDefault="004A2A5C" w:rsidP="00AC7E84">
            <w:pPr>
              <w:pStyle w:val="ab"/>
              <w:jc w:val="center"/>
              <w:rPr>
                <w:sz w:val="28"/>
                <w:szCs w:val="28"/>
              </w:rPr>
            </w:pPr>
            <w:r w:rsidRPr="00956241">
              <w:rPr>
                <w:sz w:val="28"/>
                <w:szCs w:val="28"/>
              </w:rPr>
              <w:t>5</w:t>
            </w:r>
          </w:p>
        </w:tc>
        <w:tc>
          <w:tcPr>
            <w:tcW w:w="1101" w:type="dxa"/>
          </w:tcPr>
          <w:p w:rsidR="004A2A5C" w:rsidRPr="00956241" w:rsidRDefault="004A2A5C" w:rsidP="00AC7E84">
            <w:pPr>
              <w:pStyle w:val="ab"/>
              <w:jc w:val="center"/>
              <w:rPr>
                <w:sz w:val="28"/>
                <w:szCs w:val="28"/>
              </w:rPr>
            </w:pPr>
            <w:r w:rsidRPr="00956241">
              <w:rPr>
                <w:sz w:val="28"/>
                <w:szCs w:val="28"/>
              </w:rPr>
              <w:t>6</w:t>
            </w:r>
          </w:p>
        </w:tc>
        <w:tc>
          <w:tcPr>
            <w:tcW w:w="1191" w:type="dxa"/>
          </w:tcPr>
          <w:p w:rsidR="004A2A5C" w:rsidRPr="00956241" w:rsidRDefault="004A2A5C" w:rsidP="00AC7E84">
            <w:pPr>
              <w:pStyle w:val="ab"/>
              <w:jc w:val="center"/>
              <w:rPr>
                <w:sz w:val="28"/>
                <w:szCs w:val="28"/>
              </w:rPr>
            </w:pPr>
            <w:r w:rsidRPr="00956241">
              <w:rPr>
                <w:sz w:val="28"/>
                <w:szCs w:val="28"/>
              </w:rPr>
              <w:t>7</w:t>
            </w:r>
          </w:p>
        </w:tc>
        <w:tc>
          <w:tcPr>
            <w:tcW w:w="992" w:type="dxa"/>
          </w:tcPr>
          <w:p w:rsidR="004A2A5C" w:rsidRPr="00956241" w:rsidRDefault="004A2A5C" w:rsidP="00AC7E84">
            <w:pPr>
              <w:pStyle w:val="ab"/>
              <w:jc w:val="center"/>
              <w:rPr>
                <w:sz w:val="28"/>
                <w:szCs w:val="28"/>
              </w:rPr>
            </w:pPr>
            <w:r w:rsidRPr="00956241">
              <w:rPr>
                <w:sz w:val="28"/>
                <w:szCs w:val="28"/>
              </w:rPr>
              <w:t>8</w:t>
            </w:r>
          </w:p>
        </w:tc>
        <w:tc>
          <w:tcPr>
            <w:tcW w:w="992" w:type="dxa"/>
          </w:tcPr>
          <w:p w:rsidR="004A2A5C" w:rsidRPr="00956241" w:rsidRDefault="004A2A5C" w:rsidP="00AC7E84">
            <w:pPr>
              <w:pStyle w:val="ab"/>
              <w:jc w:val="center"/>
              <w:rPr>
                <w:sz w:val="28"/>
                <w:szCs w:val="28"/>
              </w:rPr>
            </w:pPr>
            <w:r w:rsidRPr="00956241">
              <w:rPr>
                <w:sz w:val="28"/>
                <w:szCs w:val="28"/>
              </w:rPr>
              <w:t>9</w:t>
            </w:r>
          </w:p>
        </w:tc>
      </w:tr>
      <w:tr w:rsidR="004A2A5C" w:rsidRPr="00956241" w:rsidTr="006A78D1">
        <w:tc>
          <w:tcPr>
            <w:tcW w:w="437" w:type="dxa"/>
          </w:tcPr>
          <w:p w:rsidR="004A2A5C" w:rsidRPr="00956241" w:rsidRDefault="004A2A5C" w:rsidP="00AC7E84">
            <w:pPr>
              <w:pStyle w:val="ab"/>
              <w:jc w:val="both"/>
              <w:rPr>
                <w:sz w:val="28"/>
                <w:szCs w:val="28"/>
              </w:rPr>
            </w:pPr>
            <w:r w:rsidRPr="00956241">
              <w:rPr>
                <w:sz w:val="28"/>
                <w:szCs w:val="28"/>
              </w:rPr>
              <w:t>1</w:t>
            </w:r>
          </w:p>
        </w:tc>
        <w:tc>
          <w:tcPr>
            <w:tcW w:w="1805" w:type="dxa"/>
          </w:tcPr>
          <w:p w:rsidR="004A2A5C" w:rsidRPr="00956241" w:rsidRDefault="004A2A5C" w:rsidP="00AC7E84">
            <w:pPr>
              <w:pStyle w:val="ab"/>
              <w:rPr>
                <w:sz w:val="28"/>
                <w:szCs w:val="28"/>
              </w:rPr>
            </w:pPr>
            <w:r w:rsidRPr="00956241">
              <w:rPr>
                <w:sz w:val="28"/>
                <w:szCs w:val="28"/>
              </w:rPr>
              <w:t>Детские дошкольные учреждения (детей до 7 лет)</w:t>
            </w:r>
          </w:p>
        </w:tc>
        <w:tc>
          <w:tcPr>
            <w:tcW w:w="892" w:type="dxa"/>
          </w:tcPr>
          <w:p w:rsidR="004A2A5C" w:rsidRPr="00956241" w:rsidRDefault="004A2A5C" w:rsidP="00AC7E84">
            <w:pPr>
              <w:pStyle w:val="ab"/>
              <w:jc w:val="center"/>
              <w:rPr>
                <w:sz w:val="28"/>
                <w:szCs w:val="28"/>
              </w:rPr>
            </w:pPr>
            <w:r w:rsidRPr="00956241">
              <w:rPr>
                <w:sz w:val="28"/>
                <w:szCs w:val="28"/>
              </w:rPr>
              <w:t>мест</w:t>
            </w:r>
          </w:p>
        </w:tc>
        <w:tc>
          <w:tcPr>
            <w:tcW w:w="1332" w:type="dxa"/>
          </w:tcPr>
          <w:p w:rsidR="004A2A5C" w:rsidRPr="00956241" w:rsidRDefault="004A2A5C" w:rsidP="00AC7E84">
            <w:pPr>
              <w:pStyle w:val="ab"/>
              <w:jc w:val="center"/>
              <w:rPr>
                <w:sz w:val="28"/>
                <w:szCs w:val="28"/>
              </w:rPr>
            </w:pPr>
            <w:r w:rsidRPr="00956241">
              <w:rPr>
                <w:sz w:val="28"/>
                <w:szCs w:val="28"/>
              </w:rPr>
              <w:t>85% обеспеченности</w:t>
            </w:r>
          </w:p>
        </w:tc>
        <w:tc>
          <w:tcPr>
            <w:tcW w:w="1147" w:type="dxa"/>
          </w:tcPr>
          <w:p w:rsidR="004A2A5C" w:rsidRPr="00956241" w:rsidRDefault="004A2A5C" w:rsidP="00AC7E84">
            <w:pPr>
              <w:pStyle w:val="ab"/>
              <w:jc w:val="center"/>
              <w:rPr>
                <w:sz w:val="28"/>
                <w:szCs w:val="28"/>
              </w:rPr>
            </w:pPr>
            <w:r w:rsidRPr="00956241">
              <w:rPr>
                <w:sz w:val="28"/>
                <w:szCs w:val="28"/>
              </w:rPr>
              <w:t>47</w:t>
            </w:r>
          </w:p>
        </w:tc>
        <w:tc>
          <w:tcPr>
            <w:tcW w:w="1101" w:type="dxa"/>
          </w:tcPr>
          <w:p w:rsidR="004A2A5C" w:rsidRPr="00956241" w:rsidRDefault="004A2A5C" w:rsidP="00AC7E84">
            <w:pPr>
              <w:pStyle w:val="ab"/>
              <w:jc w:val="center"/>
              <w:rPr>
                <w:sz w:val="28"/>
                <w:szCs w:val="28"/>
              </w:rPr>
            </w:pPr>
            <w:r w:rsidRPr="00956241">
              <w:rPr>
                <w:sz w:val="28"/>
                <w:szCs w:val="28"/>
              </w:rPr>
              <w:t>42</w:t>
            </w:r>
          </w:p>
        </w:tc>
        <w:tc>
          <w:tcPr>
            <w:tcW w:w="1191" w:type="dxa"/>
          </w:tcPr>
          <w:p w:rsidR="004A2A5C" w:rsidRPr="00956241" w:rsidRDefault="004A2A5C" w:rsidP="00AC7E84">
            <w:pPr>
              <w:pStyle w:val="ab"/>
              <w:jc w:val="center"/>
              <w:rPr>
                <w:sz w:val="28"/>
                <w:szCs w:val="28"/>
              </w:rPr>
            </w:pPr>
            <w:r w:rsidRPr="00956241">
              <w:rPr>
                <w:sz w:val="28"/>
                <w:szCs w:val="28"/>
              </w:rPr>
              <w:t>5</w:t>
            </w:r>
          </w:p>
        </w:tc>
        <w:tc>
          <w:tcPr>
            <w:tcW w:w="992" w:type="dxa"/>
          </w:tcPr>
          <w:p w:rsidR="004A2A5C" w:rsidRPr="00956241" w:rsidRDefault="004A2A5C" w:rsidP="00AC7E84">
            <w:pPr>
              <w:pStyle w:val="ab"/>
              <w:jc w:val="center"/>
              <w:rPr>
                <w:sz w:val="28"/>
                <w:szCs w:val="28"/>
              </w:rPr>
            </w:pPr>
            <w:r w:rsidRPr="00956241">
              <w:rPr>
                <w:sz w:val="28"/>
                <w:szCs w:val="28"/>
              </w:rPr>
              <w:t>-</w:t>
            </w:r>
          </w:p>
        </w:tc>
        <w:tc>
          <w:tcPr>
            <w:tcW w:w="992" w:type="dxa"/>
          </w:tcPr>
          <w:p w:rsidR="004A2A5C" w:rsidRPr="00956241" w:rsidRDefault="004A2A5C" w:rsidP="00AC7E84">
            <w:pPr>
              <w:pStyle w:val="ab"/>
              <w:jc w:val="both"/>
              <w:rPr>
                <w:sz w:val="28"/>
                <w:szCs w:val="28"/>
              </w:rPr>
            </w:pPr>
            <w:r w:rsidRPr="00956241">
              <w:rPr>
                <w:sz w:val="28"/>
                <w:szCs w:val="28"/>
              </w:rPr>
              <w:t>Процент детей дошкольного возрас</w:t>
            </w:r>
            <w:r w:rsidRPr="00956241">
              <w:rPr>
                <w:sz w:val="28"/>
                <w:szCs w:val="28"/>
              </w:rPr>
              <w:lastRenderedPageBreak/>
              <w:t>та – 8,4% или 55 чел. из 657, 85% - 47чел.</w:t>
            </w:r>
          </w:p>
        </w:tc>
      </w:tr>
      <w:tr w:rsidR="004A2A5C" w:rsidRPr="00956241" w:rsidTr="006A78D1">
        <w:tc>
          <w:tcPr>
            <w:tcW w:w="437" w:type="dxa"/>
          </w:tcPr>
          <w:p w:rsidR="004A2A5C" w:rsidRPr="00956241" w:rsidRDefault="004A2A5C" w:rsidP="00AC7E84">
            <w:pPr>
              <w:pStyle w:val="ab"/>
              <w:jc w:val="both"/>
              <w:rPr>
                <w:sz w:val="28"/>
                <w:szCs w:val="28"/>
              </w:rPr>
            </w:pPr>
            <w:r w:rsidRPr="00956241">
              <w:rPr>
                <w:sz w:val="28"/>
                <w:szCs w:val="28"/>
              </w:rPr>
              <w:lastRenderedPageBreak/>
              <w:t>2</w:t>
            </w:r>
          </w:p>
        </w:tc>
        <w:tc>
          <w:tcPr>
            <w:tcW w:w="1805" w:type="dxa"/>
          </w:tcPr>
          <w:p w:rsidR="004A2A5C" w:rsidRPr="00956241" w:rsidRDefault="004A2A5C" w:rsidP="00AC7E84">
            <w:pPr>
              <w:pStyle w:val="ab"/>
              <w:rPr>
                <w:sz w:val="28"/>
                <w:szCs w:val="28"/>
              </w:rPr>
            </w:pPr>
            <w:r w:rsidRPr="00956241">
              <w:rPr>
                <w:sz w:val="28"/>
                <w:szCs w:val="28"/>
              </w:rPr>
              <w:t>Общеобразовательные школы</w:t>
            </w:r>
          </w:p>
        </w:tc>
        <w:tc>
          <w:tcPr>
            <w:tcW w:w="892" w:type="dxa"/>
            <w:vMerge w:val="restart"/>
          </w:tcPr>
          <w:p w:rsidR="004A2A5C" w:rsidRPr="00956241" w:rsidRDefault="004A2A5C" w:rsidP="00AC7E84">
            <w:pPr>
              <w:pStyle w:val="ab"/>
              <w:jc w:val="center"/>
              <w:rPr>
                <w:sz w:val="28"/>
                <w:szCs w:val="28"/>
              </w:rPr>
            </w:pPr>
            <w:r w:rsidRPr="00956241">
              <w:rPr>
                <w:sz w:val="28"/>
                <w:szCs w:val="28"/>
              </w:rPr>
              <w:t>учащиеся</w:t>
            </w:r>
          </w:p>
        </w:tc>
        <w:tc>
          <w:tcPr>
            <w:tcW w:w="1332" w:type="dxa"/>
            <w:vMerge w:val="restart"/>
          </w:tcPr>
          <w:p w:rsidR="004A2A5C" w:rsidRPr="00956241" w:rsidRDefault="004A2A5C" w:rsidP="00AC7E84">
            <w:pPr>
              <w:pStyle w:val="ab"/>
              <w:jc w:val="center"/>
              <w:rPr>
                <w:sz w:val="28"/>
                <w:szCs w:val="28"/>
              </w:rPr>
            </w:pPr>
            <w:r w:rsidRPr="00956241">
              <w:rPr>
                <w:sz w:val="28"/>
                <w:szCs w:val="28"/>
              </w:rPr>
              <w:t>100% охвата</w:t>
            </w:r>
          </w:p>
        </w:tc>
        <w:tc>
          <w:tcPr>
            <w:tcW w:w="1147" w:type="dxa"/>
            <w:vMerge w:val="restart"/>
          </w:tcPr>
          <w:p w:rsidR="004A2A5C" w:rsidRPr="00956241" w:rsidRDefault="004A2A5C" w:rsidP="00AC7E84">
            <w:pPr>
              <w:pStyle w:val="ab"/>
              <w:jc w:val="center"/>
              <w:rPr>
                <w:sz w:val="28"/>
                <w:szCs w:val="28"/>
              </w:rPr>
            </w:pPr>
            <w:r w:rsidRPr="00956241">
              <w:rPr>
                <w:sz w:val="28"/>
                <w:szCs w:val="28"/>
              </w:rPr>
              <w:t>61</w:t>
            </w:r>
          </w:p>
        </w:tc>
        <w:tc>
          <w:tcPr>
            <w:tcW w:w="1101" w:type="dxa"/>
            <w:vMerge w:val="restart"/>
          </w:tcPr>
          <w:p w:rsidR="004A2A5C" w:rsidRPr="00956241" w:rsidRDefault="004A2A5C" w:rsidP="00AC7E84">
            <w:pPr>
              <w:pStyle w:val="ab"/>
              <w:jc w:val="center"/>
              <w:rPr>
                <w:sz w:val="28"/>
                <w:szCs w:val="28"/>
              </w:rPr>
            </w:pPr>
            <w:r w:rsidRPr="00956241">
              <w:rPr>
                <w:sz w:val="28"/>
                <w:szCs w:val="28"/>
              </w:rPr>
              <w:t>61</w:t>
            </w:r>
          </w:p>
        </w:tc>
        <w:tc>
          <w:tcPr>
            <w:tcW w:w="1191" w:type="dxa"/>
            <w:vMerge w:val="restart"/>
          </w:tcPr>
          <w:p w:rsidR="004A2A5C" w:rsidRPr="00956241" w:rsidRDefault="004A2A5C" w:rsidP="00AC7E84">
            <w:pPr>
              <w:pStyle w:val="ab"/>
              <w:jc w:val="center"/>
              <w:rPr>
                <w:sz w:val="28"/>
                <w:szCs w:val="28"/>
              </w:rPr>
            </w:pPr>
            <w:r w:rsidRPr="00956241">
              <w:rPr>
                <w:sz w:val="28"/>
                <w:szCs w:val="28"/>
              </w:rPr>
              <w:t>-</w:t>
            </w:r>
          </w:p>
        </w:tc>
        <w:tc>
          <w:tcPr>
            <w:tcW w:w="992" w:type="dxa"/>
            <w:vMerge w:val="restart"/>
          </w:tcPr>
          <w:p w:rsidR="004A2A5C" w:rsidRPr="00956241" w:rsidRDefault="004A2A5C" w:rsidP="00AC7E84">
            <w:pPr>
              <w:pStyle w:val="ab"/>
              <w:jc w:val="center"/>
              <w:rPr>
                <w:sz w:val="28"/>
                <w:szCs w:val="28"/>
              </w:rPr>
            </w:pPr>
            <w:r w:rsidRPr="00956241">
              <w:rPr>
                <w:sz w:val="28"/>
                <w:szCs w:val="28"/>
              </w:rPr>
              <w:t>-</w:t>
            </w:r>
          </w:p>
        </w:tc>
        <w:tc>
          <w:tcPr>
            <w:tcW w:w="992" w:type="dxa"/>
            <w:vMerge w:val="restart"/>
          </w:tcPr>
          <w:p w:rsidR="004A2A5C" w:rsidRPr="00956241" w:rsidRDefault="004A2A5C" w:rsidP="00AC7E84">
            <w:pPr>
              <w:pStyle w:val="ab"/>
              <w:jc w:val="both"/>
              <w:rPr>
                <w:sz w:val="28"/>
                <w:szCs w:val="28"/>
              </w:rPr>
            </w:pPr>
            <w:r w:rsidRPr="00956241">
              <w:rPr>
                <w:sz w:val="28"/>
                <w:szCs w:val="28"/>
              </w:rPr>
              <w:t>Процент детей школьного возраста – 9,3% или 61чел. из 657 чел.</w:t>
            </w:r>
          </w:p>
        </w:tc>
      </w:tr>
      <w:tr w:rsidR="004A2A5C" w:rsidRPr="00956241" w:rsidTr="006A78D1">
        <w:tc>
          <w:tcPr>
            <w:tcW w:w="437" w:type="dxa"/>
          </w:tcPr>
          <w:p w:rsidR="004A2A5C" w:rsidRPr="00956241" w:rsidRDefault="004A2A5C" w:rsidP="00AC7E84">
            <w:pPr>
              <w:pStyle w:val="ab"/>
              <w:jc w:val="both"/>
              <w:rPr>
                <w:sz w:val="28"/>
                <w:szCs w:val="28"/>
              </w:rPr>
            </w:pPr>
          </w:p>
        </w:tc>
        <w:tc>
          <w:tcPr>
            <w:tcW w:w="1805" w:type="dxa"/>
          </w:tcPr>
          <w:p w:rsidR="004A2A5C" w:rsidRPr="00956241" w:rsidRDefault="004A2A5C" w:rsidP="00AC7E84">
            <w:pPr>
              <w:pStyle w:val="ab"/>
              <w:rPr>
                <w:sz w:val="28"/>
                <w:szCs w:val="28"/>
              </w:rPr>
            </w:pPr>
            <w:r w:rsidRPr="00956241">
              <w:rPr>
                <w:sz w:val="28"/>
                <w:szCs w:val="28"/>
              </w:rPr>
              <w:t>-дети от 7 до 15 лет</w:t>
            </w:r>
          </w:p>
        </w:tc>
        <w:tc>
          <w:tcPr>
            <w:tcW w:w="892" w:type="dxa"/>
            <w:vMerge/>
          </w:tcPr>
          <w:p w:rsidR="004A2A5C" w:rsidRPr="00956241" w:rsidRDefault="004A2A5C" w:rsidP="00AC7E84">
            <w:pPr>
              <w:pStyle w:val="ab"/>
              <w:jc w:val="center"/>
              <w:rPr>
                <w:sz w:val="28"/>
                <w:szCs w:val="28"/>
              </w:rPr>
            </w:pPr>
          </w:p>
        </w:tc>
        <w:tc>
          <w:tcPr>
            <w:tcW w:w="1332" w:type="dxa"/>
            <w:vMerge/>
          </w:tcPr>
          <w:p w:rsidR="004A2A5C" w:rsidRPr="00956241" w:rsidRDefault="004A2A5C" w:rsidP="00AC7E84">
            <w:pPr>
              <w:pStyle w:val="ab"/>
              <w:jc w:val="both"/>
              <w:rPr>
                <w:sz w:val="28"/>
                <w:szCs w:val="28"/>
              </w:rPr>
            </w:pPr>
          </w:p>
        </w:tc>
        <w:tc>
          <w:tcPr>
            <w:tcW w:w="1147" w:type="dxa"/>
            <w:vMerge/>
          </w:tcPr>
          <w:p w:rsidR="004A2A5C" w:rsidRPr="00956241" w:rsidRDefault="004A2A5C" w:rsidP="00AC7E84">
            <w:pPr>
              <w:pStyle w:val="ab"/>
              <w:jc w:val="center"/>
              <w:rPr>
                <w:sz w:val="28"/>
                <w:szCs w:val="28"/>
              </w:rPr>
            </w:pPr>
          </w:p>
        </w:tc>
        <w:tc>
          <w:tcPr>
            <w:tcW w:w="1101" w:type="dxa"/>
            <w:vMerge/>
          </w:tcPr>
          <w:p w:rsidR="004A2A5C" w:rsidRPr="00956241" w:rsidRDefault="004A2A5C" w:rsidP="00AC7E84">
            <w:pPr>
              <w:pStyle w:val="ab"/>
              <w:jc w:val="center"/>
              <w:rPr>
                <w:sz w:val="28"/>
                <w:szCs w:val="28"/>
              </w:rPr>
            </w:pPr>
          </w:p>
        </w:tc>
        <w:tc>
          <w:tcPr>
            <w:tcW w:w="1191" w:type="dxa"/>
            <w:vMerge/>
          </w:tcPr>
          <w:p w:rsidR="004A2A5C" w:rsidRPr="00956241" w:rsidRDefault="004A2A5C" w:rsidP="00AC7E84">
            <w:pPr>
              <w:pStyle w:val="ab"/>
              <w:jc w:val="center"/>
              <w:rPr>
                <w:sz w:val="28"/>
                <w:szCs w:val="28"/>
              </w:rPr>
            </w:pPr>
          </w:p>
        </w:tc>
        <w:tc>
          <w:tcPr>
            <w:tcW w:w="992" w:type="dxa"/>
            <w:vMerge/>
          </w:tcPr>
          <w:p w:rsidR="004A2A5C" w:rsidRPr="00956241" w:rsidRDefault="004A2A5C" w:rsidP="00AC7E84">
            <w:pPr>
              <w:pStyle w:val="ab"/>
              <w:jc w:val="center"/>
              <w:rPr>
                <w:sz w:val="28"/>
                <w:szCs w:val="28"/>
              </w:rPr>
            </w:pPr>
          </w:p>
        </w:tc>
        <w:tc>
          <w:tcPr>
            <w:tcW w:w="992" w:type="dxa"/>
            <w:vMerge/>
          </w:tcPr>
          <w:p w:rsidR="004A2A5C" w:rsidRPr="00956241" w:rsidRDefault="004A2A5C" w:rsidP="00AC7E84">
            <w:pPr>
              <w:pStyle w:val="ab"/>
              <w:jc w:val="both"/>
              <w:rPr>
                <w:sz w:val="28"/>
                <w:szCs w:val="28"/>
              </w:rPr>
            </w:pPr>
          </w:p>
        </w:tc>
      </w:tr>
      <w:tr w:rsidR="004A2A5C" w:rsidRPr="00956241" w:rsidTr="006A78D1">
        <w:tc>
          <w:tcPr>
            <w:tcW w:w="437" w:type="dxa"/>
          </w:tcPr>
          <w:p w:rsidR="004A2A5C" w:rsidRPr="00956241" w:rsidRDefault="004A2A5C" w:rsidP="00AC7E84">
            <w:pPr>
              <w:pStyle w:val="ab"/>
              <w:jc w:val="both"/>
              <w:rPr>
                <w:sz w:val="28"/>
                <w:szCs w:val="28"/>
              </w:rPr>
            </w:pPr>
          </w:p>
        </w:tc>
        <w:tc>
          <w:tcPr>
            <w:tcW w:w="1805" w:type="dxa"/>
          </w:tcPr>
          <w:p w:rsidR="004A2A5C" w:rsidRPr="00956241" w:rsidRDefault="004A2A5C" w:rsidP="00AC7E84">
            <w:pPr>
              <w:pStyle w:val="ab"/>
              <w:rPr>
                <w:sz w:val="28"/>
                <w:szCs w:val="28"/>
              </w:rPr>
            </w:pPr>
            <w:r w:rsidRPr="00956241">
              <w:rPr>
                <w:sz w:val="28"/>
                <w:szCs w:val="28"/>
              </w:rPr>
              <w:t>- от 15-17 лет</w:t>
            </w:r>
          </w:p>
        </w:tc>
        <w:tc>
          <w:tcPr>
            <w:tcW w:w="892" w:type="dxa"/>
          </w:tcPr>
          <w:p w:rsidR="004A2A5C" w:rsidRPr="00956241" w:rsidRDefault="004A2A5C" w:rsidP="00AC7E84">
            <w:pPr>
              <w:pStyle w:val="ab"/>
              <w:jc w:val="center"/>
              <w:rPr>
                <w:sz w:val="28"/>
                <w:szCs w:val="28"/>
              </w:rPr>
            </w:pPr>
            <w:r w:rsidRPr="00956241">
              <w:rPr>
                <w:sz w:val="28"/>
                <w:szCs w:val="28"/>
              </w:rPr>
              <w:t>учащиеся</w:t>
            </w:r>
          </w:p>
        </w:tc>
        <w:tc>
          <w:tcPr>
            <w:tcW w:w="1332" w:type="dxa"/>
          </w:tcPr>
          <w:p w:rsidR="004A2A5C" w:rsidRPr="00956241" w:rsidRDefault="004A2A5C" w:rsidP="00AC7E84">
            <w:pPr>
              <w:pStyle w:val="ab"/>
              <w:jc w:val="center"/>
              <w:rPr>
                <w:sz w:val="28"/>
                <w:szCs w:val="28"/>
              </w:rPr>
            </w:pPr>
            <w:r w:rsidRPr="00956241">
              <w:rPr>
                <w:sz w:val="28"/>
                <w:szCs w:val="28"/>
              </w:rPr>
              <w:t>75%</w:t>
            </w:r>
          </w:p>
        </w:tc>
        <w:tc>
          <w:tcPr>
            <w:tcW w:w="1147" w:type="dxa"/>
          </w:tcPr>
          <w:p w:rsidR="004A2A5C" w:rsidRPr="00956241" w:rsidRDefault="004A2A5C" w:rsidP="00AC7E84">
            <w:pPr>
              <w:pStyle w:val="ab"/>
              <w:jc w:val="center"/>
              <w:rPr>
                <w:sz w:val="28"/>
                <w:szCs w:val="28"/>
              </w:rPr>
            </w:pPr>
            <w:r w:rsidRPr="00956241">
              <w:rPr>
                <w:sz w:val="28"/>
                <w:szCs w:val="28"/>
              </w:rPr>
              <w:t>Нет информации</w:t>
            </w:r>
          </w:p>
        </w:tc>
        <w:tc>
          <w:tcPr>
            <w:tcW w:w="1101" w:type="dxa"/>
          </w:tcPr>
          <w:p w:rsidR="004A2A5C" w:rsidRPr="00956241" w:rsidRDefault="004A2A5C" w:rsidP="00AC7E84">
            <w:pPr>
              <w:pStyle w:val="ab"/>
              <w:jc w:val="center"/>
              <w:rPr>
                <w:sz w:val="28"/>
                <w:szCs w:val="28"/>
              </w:rPr>
            </w:pPr>
            <w:r w:rsidRPr="00956241">
              <w:rPr>
                <w:sz w:val="28"/>
                <w:szCs w:val="28"/>
              </w:rPr>
              <w:t>Нет информации</w:t>
            </w:r>
          </w:p>
        </w:tc>
        <w:tc>
          <w:tcPr>
            <w:tcW w:w="1191" w:type="dxa"/>
          </w:tcPr>
          <w:p w:rsidR="004A2A5C" w:rsidRPr="00956241" w:rsidRDefault="004A2A5C" w:rsidP="00AC7E84">
            <w:pPr>
              <w:pStyle w:val="ab"/>
              <w:jc w:val="center"/>
              <w:rPr>
                <w:sz w:val="28"/>
                <w:szCs w:val="28"/>
              </w:rPr>
            </w:pPr>
            <w:r w:rsidRPr="00956241">
              <w:rPr>
                <w:sz w:val="28"/>
                <w:szCs w:val="28"/>
              </w:rPr>
              <w:t>-</w:t>
            </w:r>
          </w:p>
        </w:tc>
        <w:tc>
          <w:tcPr>
            <w:tcW w:w="992" w:type="dxa"/>
          </w:tcPr>
          <w:p w:rsidR="004A2A5C" w:rsidRPr="00956241" w:rsidRDefault="004A2A5C" w:rsidP="00AC7E84">
            <w:pPr>
              <w:pStyle w:val="ab"/>
              <w:jc w:val="center"/>
              <w:rPr>
                <w:sz w:val="28"/>
                <w:szCs w:val="28"/>
              </w:rPr>
            </w:pPr>
            <w:r w:rsidRPr="00956241">
              <w:rPr>
                <w:sz w:val="28"/>
                <w:szCs w:val="28"/>
              </w:rPr>
              <w:t>-</w:t>
            </w:r>
          </w:p>
        </w:tc>
        <w:tc>
          <w:tcPr>
            <w:tcW w:w="992" w:type="dxa"/>
          </w:tcPr>
          <w:p w:rsidR="004A2A5C" w:rsidRPr="00956241" w:rsidRDefault="004A2A5C" w:rsidP="00AC7E84">
            <w:pPr>
              <w:pStyle w:val="ab"/>
              <w:jc w:val="both"/>
              <w:rPr>
                <w:sz w:val="28"/>
                <w:szCs w:val="28"/>
              </w:rPr>
            </w:pPr>
            <w:r w:rsidRPr="00956241">
              <w:rPr>
                <w:sz w:val="28"/>
                <w:szCs w:val="28"/>
              </w:rPr>
              <w:t>Процент детей школьного возраста –или чел. из 657 чел. 75% - чел.</w:t>
            </w:r>
          </w:p>
        </w:tc>
      </w:tr>
      <w:tr w:rsidR="004A2A5C" w:rsidRPr="00956241" w:rsidTr="006A78D1">
        <w:tc>
          <w:tcPr>
            <w:tcW w:w="437" w:type="dxa"/>
          </w:tcPr>
          <w:p w:rsidR="004A2A5C" w:rsidRPr="00956241" w:rsidRDefault="004A2A5C" w:rsidP="00AC7E84">
            <w:pPr>
              <w:pStyle w:val="ab"/>
              <w:jc w:val="both"/>
              <w:rPr>
                <w:sz w:val="28"/>
                <w:szCs w:val="28"/>
              </w:rPr>
            </w:pPr>
            <w:r w:rsidRPr="00956241">
              <w:rPr>
                <w:sz w:val="28"/>
                <w:szCs w:val="28"/>
              </w:rPr>
              <w:t>3</w:t>
            </w:r>
          </w:p>
        </w:tc>
        <w:tc>
          <w:tcPr>
            <w:tcW w:w="1805" w:type="dxa"/>
          </w:tcPr>
          <w:p w:rsidR="004A2A5C" w:rsidRPr="00956241" w:rsidRDefault="004A2A5C" w:rsidP="00AC7E84">
            <w:pPr>
              <w:pStyle w:val="ab"/>
              <w:rPr>
                <w:sz w:val="28"/>
                <w:szCs w:val="28"/>
              </w:rPr>
            </w:pPr>
            <w:r w:rsidRPr="00956241">
              <w:rPr>
                <w:sz w:val="28"/>
                <w:szCs w:val="28"/>
              </w:rPr>
              <w:t>Межшкольные учебно-производственный комбинат</w:t>
            </w:r>
          </w:p>
        </w:tc>
        <w:tc>
          <w:tcPr>
            <w:tcW w:w="892" w:type="dxa"/>
          </w:tcPr>
          <w:p w:rsidR="004A2A5C" w:rsidRPr="00956241" w:rsidRDefault="004A2A5C" w:rsidP="00AC7E84">
            <w:pPr>
              <w:pStyle w:val="ab"/>
              <w:jc w:val="center"/>
              <w:rPr>
                <w:sz w:val="28"/>
                <w:szCs w:val="28"/>
              </w:rPr>
            </w:pPr>
            <w:r w:rsidRPr="00956241">
              <w:rPr>
                <w:sz w:val="28"/>
                <w:szCs w:val="28"/>
              </w:rPr>
              <w:t>место</w:t>
            </w:r>
          </w:p>
        </w:tc>
        <w:tc>
          <w:tcPr>
            <w:tcW w:w="1332" w:type="dxa"/>
          </w:tcPr>
          <w:p w:rsidR="004A2A5C" w:rsidRPr="00956241" w:rsidRDefault="004A2A5C" w:rsidP="00AC7E84">
            <w:pPr>
              <w:pStyle w:val="ab"/>
              <w:jc w:val="center"/>
              <w:rPr>
                <w:sz w:val="28"/>
                <w:szCs w:val="28"/>
              </w:rPr>
            </w:pPr>
            <w:r w:rsidRPr="00956241">
              <w:rPr>
                <w:sz w:val="28"/>
                <w:szCs w:val="28"/>
              </w:rPr>
              <w:t>8% от общего числа школьников</w:t>
            </w:r>
          </w:p>
        </w:tc>
        <w:tc>
          <w:tcPr>
            <w:tcW w:w="1147" w:type="dxa"/>
          </w:tcPr>
          <w:p w:rsidR="004A2A5C" w:rsidRPr="00956241" w:rsidRDefault="004A2A5C" w:rsidP="00AC7E84">
            <w:pPr>
              <w:pStyle w:val="ab"/>
              <w:jc w:val="center"/>
              <w:rPr>
                <w:sz w:val="28"/>
                <w:szCs w:val="28"/>
              </w:rPr>
            </w:pPr>
            <w:r w:rsidRPr="00956241">
              <w:rPr>
                <w:sz w:val="28"/>
                <w:szCs w:val="28"/>
              </w:rPr>
              <w:t>5</w:t>
            </w:r>
          </w:p>
        </w:tc>
        <w:tc>
          <w:tcPr>
            <w:tcW w:w="1101" w:type="dxa"/>
          </w:tcPr>
          <w:p w:rsidR="004A2A5C" w:rsidRPr="00956241" w:rsidRDefault="004A2A5C" w:rsidP="00AC7E84">
            <w:pPr>
              <w:pStyle w:val="ab"/>
              <w:jc w:val="center"/>
              <w:rPr>
                <w:sz w:val="28"/>
                <w:szCs w:val="28"/>
              </w:rPr>
            </w:pPr>
            <w:r w:rsidRPr="00956241">
              <w:rPr>
                <w:sz w:val="28"/>
                <w:szCs w:val="28"/>
              </w:rPr>
              <w:t>-</w:t>
            </w:r>
          </w:p>
        </w:tc>
        <w:tc>
          <w:tcPr>
            <w:tcW w:w="1191" w:type="dxa"/>
          </w:tcPr>
          <w:p w:rsidR="004A2A5C" w:rsidRPr="00956241" w:rsidRDefault="004A2A5C" w:rsidP="00AC7E84">
            <w:pPr>
              <w:pStyle w:val="ab"/>
              <w:jc w:val="center"/>
              <w:rPr>
                <w:sz w:val="28"/>
                <w:szCs w:val="28"/>
              </w:rPr>
            </w:pPr>
            <w:r w:rsidRPr="00956241">
              <w:rPr>
                <w:sz w:val="28"/>
                <w:szCs w:val="28"/>
              </w:rPr>
              <w:t>5</w:t>
            </w:r>
          </w:p>
        </w:tc>
        <w:tc>
          <w:tcPr>
            <w:tcW w:w="992" w:type="dxa"/>
          </w:tcPr>
          <w:p w:rsidR="004A2A5C" w:rsidRPr="00956241" w:rsidRDefault="004A2A5C" w:rsidP="00AC7E84">
            <w:pPr>
              <w:pStyle w:val="ab"/>
              <w:jc w:val="center"/>
              <w:rPr>
                <w:sz w:val="28"/>
                <w:szCs w:val="28"/>
              </w:rPr>
            </w:pPr>
            <w:r w:rsidRPr="00956241">
              <w:rPr>
                <w:sz w:val="28"/>
                <w:szCs w:val="28"/>
              </w:rPr>
              <w:t>-</w:t>
            </w:r>
          </w:p>
        </w:tc>
        <w:tc>
          <w:tcPr>
            <w:tcW w:w="992" w:type="dxa"/>
          </w:tcPr>
          <w:p w:rsidR="004A2A5C" w:rsidRPr="00956241" w:rsidRDefault="004A2A5C" w:rsidP="00AC7E84">
            <w:pPr>
              <w:pStyle w:val="ab"/>
              <w:jc w:val="both"/>
              <w:rPr>
                <w:sz w:val="28"/>
                <w:szCs w:val="28"/>
              </w:rPr>
            </w:pPr>
          </w:p>
        </w:tc>
      </w:tr>
      <w:tr w:rsidR="004A2A5C" w:rsidRPr="00956241" w:rsidTr="006A78D1">
        <w:tc>
          <w:tcPr>
            <w:tcW w:w="437" w:type="dxa"/>
          </w:tcPr>
          <w:p w:rsidR="004A2A5C" w:rsidRPr="00956241" w:rsidRDefault="004A2A5C" w:rsidP="00AC7E84">
            <w:pPr>
              <w:pStyle w:val="ab"/>
              <w:jc w:val="both"/>
              <w:rPr>
                <w:sz w:val="28"/>
                <w:szCs w:val="28"/>
              </w:rPr>
            </w:pPr>
            <w:r w:rsidRPr="00956241">
              <w:rPr>
                <w:sz w:val="28"/>
                <w:szCs w:val="28"/>
              </w:rPr>
              <w:t>4</w:t>
            </w:r>
          </w:p>
        </w:tc>
        <w:tc>
          <w:tcPr>
            <w:tcW w:w="1805" w:type="dxa"/>
          </w:tcPr>
          <w:p w:rsidR="004A2A5C" w:rsidRPr="00956241" w:rsidRDefault="004A2A5C" w:rsidP="00AC7E84">
            <w:pPr>
              <w:pStyle w:val="ab"/>
              <w:rPr>
                <w:sz w:val="28"/>
                <w:szCs w:val="28"/>
              </w:rPr>
            </w:pPr>
            <w:r w:rsidRPr="00956241">
              <w:rPr>
                <w:sz w:val="28"/>
                <w:szCs w:val="28"/>
              </w:rPr>
              <w:t>Внешкольные учреждения</w:t>
            </w:r>
          </w:p>
        </w:tc>
        <w:tc>
          <w:tcPr>
            <w:tcW w:w="892" w:type="dxa"/>
          </w:tcPr>
          <w:p w:rsidR="004A2A5C" w:rsidRPr="00956241" w:rsidRDefault="004A2A5C" w:rsidP="00AC7E84">
            <w:pPr>
              <w:pStyle w:val="ab"/>
              <w:jc w:val="center"/>
              <w:rPr>
                <w:sz w:val="28"/>
                <w:szCs w:val="28"/>
              </w:rPr>
            </w:pPr>
            <w:r w:rsidRPr="00956241">
              <w:rPr>
                <w:sz w:val="28"/>
                <w:szCs w:val="28"/>
              </w:rPr>
              <w:t>место</w:t>
            </w:r>
          </w:p>
        </w:tc>
        <w:tc>
          <w:tcPr>
            <w:tcW w:w="1332" w:type="dxa"/>
          </w:tcPr>
          <w:p w:rsidR="004A2A5C" w:rsidRPr="00956241" w:rsidRDefault="004A2A5C" w:rsidP="00AC7E84">
            <w:pPr>
              <w:pStyle w:val="ab"/>
              <w:jc w:val="both"/>
              <w:rPr>
                <w:sz w:val="28"/>
                <w:szCs w:val="28"/>
              </w:rPr>
            </w:pPr>
            <w:r w:rsidRPr="00956241">
              <w:rPr>
                <w:sz w:val="28"/>
                <w:szCs w:val="28"/>
              </w:rPr>
              <w:t>10% от общего числа школьников</w:t>
            </w:r>
          </w:p>
        </w:tc>
        <w:tc>
          <w:tcPr>
            <w:tcW w:w="1147" w:type="dxa"/>
          </w:tcPr>
          <w:p w:rsidR="004A2A5C" w:rsidRPr="00956241" w:rsidRDefault="004A2A5C" w:rsidP="00AC7E84">
            <w:pPr>
              <w:pStyle w:val="ab"/>
              <w:jc w:val="center"/>
              <w:rPr>
                <w:sz w:val="28"/>
                <w:szCs w:val="28"/>
              </w:rPr>
            </w:pPr>
            <w:r w:rsidRPr="00956241">
              <w:rPr>
                <w:sz w:val="28"/>
                <w:szCs w:val="28"/>
              </w:rPr>
              <w:t>6</w:t>
            </w:r>
          </w:p>
        </w:tc>
        <w:tc>
          <w:tcPr>
            <w:tcW w:w="1101" w:type="dxa"/>
          </w:tcPr>
          <w:p w:rsidR="004A2A5C" w:rsidRPr="00956241" w:rsidRDefault="004A2A5C" w:rsidP="00AC7E84">
            <w:pPr>
              <w:pStyle w:val="ab"/>
              <w:jc w:val="center"/>
              <w:rPr>
                <w:sz w:val="28"/>
                <w:szCs w:val="28"/>
              </w:rPr>
            </w:pPr>
            <w:r w:rsidRPr="00956241">
              <w:rPr>
                <w:sz w:val="28"/>
                <w:szCs w:val="28"/>
              </w:rPr>
              <w:t>-</w:t>
            </w:r>
          </w:p>
        </w:tc>
        <w:tc>
          <w:tcPr>
            <w:tcW w:w="1191" w:type="dxa"/>
          </w:tcPr>
          <w:p w:rsidR="004A2A5C" w:rsidRPr="00956241" w:rsidRDefault="004A2A5C" w:rsidP="00AC7E84">
            <w:pPr>
              <w:pStyle w:val="ab"/>
              <w:jc w:val="center"/>
              <w:rPr>
                <w:sz w:val="28"/>
                <w:szCs w:val="28"/>
              </w:rPr>
            </w:pPr>
            <w:r w:rsidRPr="00956241">
              <w:rPr>
                <w:sz w:val="28"/>
                <w:szCs w:val="28"/>
              </w:rPr>
              <w:t>6</w:t>
            </w:r>
          </w:p>
        </w:tc>
        <w:tc>
          <w:tcPr>
            <w:tcW w:w="992" w:type="dxa"/>
          </w:tcPr>
          <w:p w:rsidR="004A2A5C" w:rsidRPr="00956241" w:rsidRDefault="004A2A5C" w:rsidP="00AC7E84">
            <w:pPr>
              <w:pStyle w:val="ab"/>
              <w:jc w:val="center"/>
              <w:rPr>
                <w:sz w:val="28"/>
                <w:szCs w:val="28"/>
              </w:rPr>
            </w:pPr>
            <w:r w:rsidRPr="00956241">
              <w:rPr>
                <w:sz w:val="28"/>
                <w:szCs w:val="28"/>
              </w:rPr>
              <w:t>-</w:t>
            </w:r>
          </w:p>
        </w:tc>
        <w:tc>
          <w:tcPr>
            <w:tcW w:w="992" w:type="dxa"/>
          </w:tcPr>
          <w:p w:rsidR="004A2A5C" w:rsidRPr="00956241" w:rsidRDefault="004A2A5C" w:rsidP="00AC7E84">
            <w:pPr>
              <w:pStyle w:val="ab"/>
              <w:jc w:val="both"/>
              <w:rPr>
                <w:sz w:val="28"/>
                <w:szCs w:val="28"/>
              </w:rPr>
            </w:pPr>
          </w:p>
        </w:tc>
      </w:tr>
    </w:tbl>
    <w:p w:rsidR="004A2A5C" w:rsidRPr="00956241" w:rsidRDefault="004A2A5C" w:rsidP="004A2A5C">
      <w:pPr>
        <w:spacing w:line="360" w:lineRule="auto"/>
        <w:jc w:val="both"/>
        <w:rPr>
          <w:rFonts w:cs="Times New Roman"/>
          <w:color w:val="000000"/>
          <w:sz w:val="28"/>
          <w:szCs w:val="28"/>
          <w:lang w:val="ru-RU"/>
        </w:rPr>
      </w:pPr>
    </w:p>
    <w:p w:rsidR="004A2A5C" w:rsidRPr="00956241" w:rsidRDefault="004A2A5C" w:rsidP="004A2A5C">
      <w:pPr>
        <w:pStyle w:val="ab"/>
        <w:jc w:val="center"/>
        <w:rPr>
          <w:sz w:val="28"/>
          <w:szCs w:val="28"/>
        </w:rPr>
      </w:pPr>
      <w:r w:rsidRPr="00956241">
        <w:rPr>
          <w:sz w:val="28"/>
          <w:szCs w:val="28"/>
        </w:rPr>
        <w:lastRenderedPageBreak/>
        <w:t>Объем средств на реализацию программ</w:t>
      </w:r>
    </w:p>
    <w:p w:rsidR="004A2A5C" w:rsidRPr="00956241" w:rsidRDefault="004A2A5C" w:rsidP="004A2A5C">
      <w:pPr>
        <w:pStyle w:val="ab"/>
        <w:jc w:val="center"/>
        <w:rPr>
          <w:sz w:val="28"/>
          <w:szCs w:val="28"/>
        </w:rPr>
      </w:pPr>
    </w:p>
    <w:tbl>
      <w:tblPr>
        <w:tblStyle w:val="aa"/>
        <w:tblW w:w="0" w:type="auto"/>
        <w:tblLayout w:type="fixed"/>
        <w:tblLook w:val="04A0"/>
      </w:tblPr>
      <w:tblGrid>
        <w:gridCol w:w="3444"/>
        <w:gridCol w:w="920"/>
        <w:gridCol w:w="916"/>
        <w:gridCol w:w="897"/>
        <w:gridCol w:w="776"/>
        <w:gridCol w:w="810"/>
        <w:gridCol w:w="850"/>
        <w:gridCol w:w="1276"/>
      </w:tblGrid>
      <w:tr w:rsidR="004A2A5C" w:rsidRPr="00956241" w:rsidTr="006A78D1">
        <w:tc>
          <w:tcPr>
            <w:tcW w:w="3444" w:type="dxa"/>
            <w:vMerge w:val="restart"/>
          </w:tcPr>
          <w:p w:rsidR="004A2A5C" w:rsidRPr="00956241" w:rsidRDefault="004A2A5C" w:rsidP="00AC7E84">
            <w:pPr>
              <w:pStyle w:val="ab"/>
              <w:jc w:val="both"/>
              <w:rPr>
                <w:sz w:val="28"/>
                <w:szCs w:val="28"/>
              </w:rPr>
            </w:pPr>
            <w:r w:rsidRPr="00956241">
              <w:rPr>
                <w:sz w:val="28"/>
                <w:szCs w:val="28"/>
              </w:rPr>
              <w:t>Наименование мероприятия</w:t>
            </w:r>
          </w:p>
        </w:tc>
        <w:tc>
          <w:tcPr>
            <w:tcW w:w="6445" w:type="dxa"/>
            <w:gridSpan w:val="7"/>
          </w:tcPr>
          <w:p w:rsidR="004A2A5C" w:rsidRPr="00956241" w:rsidRDefault="004A2A5C" w:rsidP="00AC7E84">
            <w:pPr>
              <w:pStyle w:val="ab"/>
              <w:jc w:val="center"/>
              <w:rPr>
                <w:sz w:val="28"/>
                <w:szCs w:val="28"/>
              </w:rPr>
            </w:pPr>
            <w:r w:rsidRPr="00956241">
              <w:rPr>
                <w:sz w:val="28"/>
                <w:szCs w:val="28"/>
              </w:rPr>
              <w:t>Финансовые потребности, тыс. руб.</w:t>
            </w:r>
          </w:p>
        </w:tc>
      </w:tr>
      <w:tr w:rsidR="004A2A5C" w:rsidRPr="00956241" w:rsidTr="006A78D1">
        <w:tc>
          <w:tcPr>
            <w:tcW w:w="3444" w:type="dxa"/>
            <w:vMerge/>
          </w:tcPr>
          <w:p w:rsidR="004A2A5C" w:rsidRPr="00956241" w:rsidRDefault="004A2A5C" w:rsidP="00AC7E84">
            <w:pPr>
              <w:pStyle w:val="ab"/>
              <w:jc w:val="both"/>
              <w:rPr>
                <w:sz w:val="28"/>
                <w:szCs w:val="28"/>
              </w:rPr>
            </w:pPr>
          </w:p>
        </w:tc>
        <w:tc>
          <w:tcPr>
            <w:tcW w:w="920" w:type="dxa"/>
          </w:tcPr>
          <w:p w:rsidR="004A2A5C" w:rsidRPr="00956241" w:rsidRDefault="004A2A5C" w:rsidP="00AC7E84">
            <w:pPr>
              <w:pStyle w:val="ab"/>
              <w:jc w:val="both"/>
              <w:rPr>
                <w:sz w:val="28"/>
                <w:szCs w:val="28"/>
              </w:rPr>
            </w:pPr>
            <w:r w:rsidRPr="00956241">
              <w:rPr>
                <w:sz w:val="28"/>
                <w:szCs w:val="28"/>
              </w:rPr>
              <w:t>всего</w:t>
            </w:r>
          </w:p>
        </w:tc>
        <w:tc>
          <w:tcPr>
            <w:tcW w:w="916" w:type="dxa"/>
          </w:tcPr>
          <w:p w:rsidR="004A2A5C" w:rsidRPr="00956241" w:rsidRDefault="004A2A5C" w:rsidP="00AC7E84">
            <w:pPr>
              <w:pStyle w:val="ab"/>
              <w:jc w:val="both"/>
              <w:rPr>
                <w:sz w:val="28"/>
                <w:szCs w:val="28"/>
              </w:rPr>
            </w:pPr>
            <w:r w:rsidRPr="00956241">
              <w:rPr>
                <w:sz w:val="28"/>
                <w:szCs w:val="28"/>
              </w:rPr>
              <w:t>2017 год</w:t>
            </w:r>
          </w:p>
        </w:tc>
        <w:tc>
          <w:tcPr>
            <w:tcW w:w="897" w:type="dxa"/>
          </w:tcPr>
          <w:p w:rsidR="004A2A5C" w:rsidRPr="00956241" w:rsidRDefault="004A2A5C" w:rsidP="00AC7E84">
            <w:pPr>
              <w:pStyle w:val="ab"/>
              <w:jc w:val="both"/>
              <w:rPr>
                <w:sz w:val="28"/>
                <w:szCs w:val="28"/>
              </w:rPr>
            </w:pPr>
            <w:r w:rsidRPr="00956241">
              <w:rPr>
                <w:sz w:val="28"/>
                <w:szCs w:val="28"/>
              </w:rPr>
              <w:t>2018 год</w:t>
            </w:r>
          </w:p>
        </w:tc>
        <w:tc>
          <w:tcPr>
            <w:tcW w:w="776" w:type="dxa"/>
          </w:tcPr>
          <w:p w:rsidR="004A2A5C" w:rsidRPr="00956241" w:rsidRDefault="004A2A5C" w:rsidP="00AC7E84">
            <w:pPr>
              <w:pStyle w:val="ab"/>
              <w:jc w:val="both"/>
              <w:rPr>
                <w:sz w:val="28"/>
                <w:szCs w:val="28"/>
              </w:rPr>
            </w:pPr>
            <w:r w:rsidRPr="00956241">
              <w:rPr>
                <w:sz w:val="28"/>
                <w:szCs w:val="28"/>
              </w:rPr>
              <w:t>2019 год</w:t>
            </w:r>
          </w:p>
        </w:tc>
        <w:tc>
          <w:tcPr>
            <w:tcW w:w="810" w:type="dxa"/>
          </w:tcPr>
          <w:p w:rsidR="004A2A5C" w:rsidRPr="00956241" w:rsidRDefault="004A2A5C" w:rsidP="00AC7E84">
            <w:pPr>
              <w:pStyle w:val="ab"/>
              <w:jc w:val="both"/>
              <w:rPr>
                <w:sz w:val="28"/>
                <w:szCs w:val="28"/>
              </w:rPr>
            </w:pPr>
            <w:r w:rsidRPr="00956241">
              <w:rPr>
                <w:sz w:val="28"/>
                <w:szCs w:val="28"/>
              </w:rPr>
              <w:t>2020 год</w:t>
            </w:r>
          </w:p>
        </w:tc>
        <w:tc>
          <w:tcPr>
            <w:tcW w:w="850" w:type="dxa"/>
          </w:tcPr>
          <w:p w:rsidR="004A2A5C" w:rsidRPr="00956241" w:rsidRDefault="004A2A5C" w:rsidP="00AC7E84">
            <w:pPr>
              <w:pStyle w:val="ab"/>
              <w:jc w:val="both"/>
              <w:rPr>
                <w:sz w:val="28"/>
                <w:szCs w:val="28"/>
              </w:rPr>
            </w:pPr>
            <w:r w:rsidRPr="00956241">
              <w:rPr>
                <w:sz w:val="28"/>
                <w:szCs w:val="28"/>
              </w:rPr>
              <w:t>2021 год</w:t>
            </w:r>
          </w:p>
        </w:tc>
        <w:tc>
          <w:tcPr>
            <w:tcW w:w="1276" w:type="dxa"/>
          </w:tcPr>
          <w:p w:rsidR="004A2A5C" w:rsidRPr="00956241" w:rsidRDefault="004A2A5C" w:rsidP="009813F1">
            <w:pPr>
              <w:pStyle w:val="ab"/>
              <w:jc w:val="both"/>
              <w:rPr>
                <w:sz w:val="28"/>
                <w:szCs w:val="28"/>
              </w:rPr>
            </w:pPr>
            <w:r w:rsidRPr="00956241">
              <w:rPr>
                <w:sz w:val="28"/>
                <w:szCs w:val="28"/>
              </w:rPr>
              <w:t>2022-20</w:t>
            </w:r>
            <w:r w:rsidR="009813F1">
              <w:rPr>
                <w:sz w:val="28"/>
                <w:szCs w:val="28"/>
              </w:rPr>
              <w:t>28</w:t>
            </w:r>
            <w:r w:rsidRPr="00956241">
              <w:rPr>
                <w:sz w:val="28"/>
                <w:szCs w:val="28"/>
              </w:rPr>
              <w:t xml:space="preserve"> годы</w:t>
            </w:r>
          </w:p>
        </w:tc>
      </w:tr>
      <w:tr w:rsidR="004A2A5C" w:rsidRPr="00956241" w:rsidTr="006A78D1">
        <w:tc>
          <w:tcPr>
            <w:tcW w:w="9889" w:type="dxa"/>
            <w:gridSpan w:val="8"/>
          </w:tcPr>
          <w:p w:rsidR="004A2A5C" w:rsidRPr="00956241" w:rsidRDefault="004A2A5C" w:rsidP="00AC7E84">
            <w:pPr>
              <w:pStyle w:val="ab"/>
              <w:jc w:val="center"/>
              <w:rPr>
                <w:b/>
                <w:sz w:val="28"/>
                <w:szCs w:val="28"/>
              </w:rPr>
            </w:pPr>
            <w:r w:rsidRPr="00956241">
              <w:rPr>
                <w:b/>
                <w:sz w:val="28"/>
                <w:szCs w:val="28"/>
              </w:rPr>
              <w:t>Образование</w:t>
            </w:r>
          </w:p>
        </w:tc>
      </w:tr>
      <w:tr w:rsidR="004A2A5C" w:rsidRPr="00956241" w:rsidTr="006A78D1">
        <w:tc>
          <w:tcPr>
            <w:tcW w:w="3444" w:type="dxa"/>
          </w:tcPr>
          <w:p w:rsidR="004A2A5C" w:rsidRPr="00956241" w:rsidRDefault="004A2A5C" w:rsidP="00AC7E84">
            <w:pPr>
              <w:pStyle w:val="ab"/>
              <w:jc w:val="both"/>
              <w:rPr>
                <w:sz w:val="28"/>
                <w:szCs w:val="28"/>
              </w:rPr>
            </w:pPr>
            <w:r w:rsidRPr="00956241">
              <w:rPr>
                <w:sz w:val="28"/>
                <w:szCs w:val="28"/>
              </w:rPr>
              <w:t>Проведение модернизации учебного, учебно-производственного оборудования и материально-технической базы образовательных учреждений, включая закупки компьютерной техники, школьных автобусов, спортивного инвентаря и оборудования, учебного и лабораторного оборудования, мебели, медицинского оборудования и др.</w:t>
            </w:r>
          </w:p>
        </w:tc>
        <w:tc>
          <w:tcPr>
            <w:tcW w:w="920" w:type="dxa"/>
          </w:tcPr>
          <w:p w:rsidR="004A2A5C" w:rsidRPr="00956241" w:rsidRDefault="004A2A5C" w:rsidP="00AC7E84">
            <w:pPr>
              <w:rPr>
                <w:rFonts w:cs="Times New Roman"/>
                <w:sz w:val="28"/>
                <w:szCs w:val="28"/>
              </w:rPr>
            </w:pPr>
            <w:r w:rsidRPr="00956241">
              <w:rPr>
                <w:rFonts w:cs="Times New Roman"/>
                <w:sz w:val="28"/>
                <w:szCs w:val="28"/>
              </w:rPr>
              <w:t>0</w:t>
            </w:r>
          </w:p>
        </w:tc>
        <w:tc>
          <w:tcPr>
            <w:tcW w:w="916" w:type="dxa"/>
          </w:tcPr>
          <w:p w:rsidR="004A2A5C" w:rsidRPr="00956241" w:rsidRDefault="004A2A5C" w:rsidP="00AC7E84">
            <w:pPr>
              <w:rPr>
                <w:rFonts w:cs="Times New Roman"/>
                <w:sz w:val="28"/>
                <w:szCs w:val="28"/>
              </w:rPr>
            </w:pPr>
            <w:r w:rsidRPr="00956241">
              <w:rPr>
                <w:rFonts w:cs="Times New Roman"/>
                <w:sz w:val="28"/>
                <w:szCs w:val="28"/>
              </w:rPr>
              <w:t>0</w:t>
            </w:r>
          </w:p>
        </w:tc>
        <w:tc>
          <w:tcPr>
            <w:tcW w:w="897" w:type="dxa"/>
          </w:tcPr>
          <w:p w:rsidR="004A2A5C" w:rsidRPr="00956241" w:rsidRDefault="004A2A5C" w:rsidP="00AC7E84">
            <w:pPr>
              <w:rPr>
                <w:rFonts w:cs="Times New Roman"/>
                <w:sz w:val="28"/>
                <w:szCs w:val="28"/>
              </w:rPr>
            </w:pPr>
            <w:r w:rsidRPr="00956241">
              <w:rPr>
                <w:rFonts w:cs="Times New Roman"/>
                <w:sz w:val="28"/>
                <w:szCs w:val="28"/>
              </w:rPr>
              <w:t>0</w:t>
            </w:r>
          </w:p>
        </w:tc>
        <w:tc>
          <w:tcPr>
            <w:tcW w:w="776" w:type="dxa"/>
          </w:tcPr>
          <w:p w:rsidR="004A2A5C" w:rsidRPr="00956241" w:rsidRDefault="004A2A5C" w:rsidP="00AC7E84">
            <w:pPr>
              <w:rPr>
                <w:rFonts w:cs="Times New Roman"/>
                <w:sz w:val="28"/>
                <w:szCs w:val="28"/>
              </w:rPr>
            </w:pPr>
            <w:r w:rsidRPr="00956241">
              <w:rPr>
                <w:rFonts w:cs="Times New Roman"/>
                <w:sz w:val="28"/>
                <w:szCs w:val="28"/>
              </w:rPr>
              <w:t>0</w:t>
            </w:r>
          </w:p>
        </w:tc>
        <w:tc>
          <w:tcPr>
            <w:tcW w:w="810" w:type="dxa"/>
          </w:tcPr>
          <w:p w:rsidR="004A2A5C" w:rsidRPr="00956241" w:rsidRDefault="004A2A5C" w:rsidP="00AC7E84">
            <w:pPr>
              <w:rPr>
                <w:rFonts w:cs="Times New Roman"/>
                <w:sz w:val="28"/>
                <w:szCs w:val="28"/>
              </w:rPr>
            </w:pPr>
            <w:r w:rsidRPr="00956241">
              <w:rPr>
                <w:rFonts w:cs="Times New Roman"/>
                <w:sz w:val="28"/>
                <w:szCs w:val="28"/>
              </w:rPr>
              <w:t>0</w:t>
            </w:r>
          </w:p>
        </w:tc>
        <w:tc>
          <w:tcPr>
            <w:tcW w:w="850" w:type="dxa"/>
          </w:tcPr>
          <w:p w:rsidR="004A2A5C" w:rsidRPr="00956241" w:rsidRDefault="004A2A5C" w:rsidP="00AC7E84">
            <w:pPr>
              <w:rPr>
                <w:rFonts w:cs="Times New Roman"/>
                <w:sz w:val="28"/>
                <w:szCs w:val="28"/>
              </w:rPr>
            </w:pPr>
            <w:r w:rsidRPr="00956241">
              <w:rPr>
                <w:rFonts w:cs="Times New Roman"/>
                <w:sz w:val="28"/>
                <w:szCs w:val="28"/>
              </w:rPr>
              <w:t>0</w:t>
            </w:r>
          </w:p>
        </w:tc>
        <w:tc>
          <w:tcPr>
            <w:tcW w:w="1276" w:type="dxa"/>
          </w:tcPr>
          <w:p w:rsidR="004A2A5C" w:rsidRPr="00956241" w:rsidRDefault="004A2A5C" w:rsidP="00AC7E84">
            <w:pPr>
              <w:rPr>
                <w:rFonts w:cs="Times New Roman"/>
                <w:sz w:val="28"/>
                <w:szCs w:val="28"/>
              </w:rPr>
            </w:pPr>
            <w:r w:rsidRPr="00956241">
              <w:rPr>
                <w:rFonts w:cs="Times New Roman"/>
                <w:sz w:val="28"/>
                <w:szCs w:val="28"/>
              </w:rPr>
              <w:t>0</w:t>
            </w:r>
          </w:p>
        </w:tc>
      </w:tr>
      <w:tr w:rsidR="004A2A5C" w:rsidRPr="00956241" w:rsidTr="006A78D1">
        <w:tc>
          <w:tcPr>
            <w:tcW w:w="3444" w:type="dxa"/>
          </w:tcPr>
          <w:p w:rsidR="004A2A5C" w:rsidRPr="00956241" w:rsidRDefault="004A2A5C" w:rsidP="00AC7E84">
            <w:pPr>
              <w:pStyle w:val="ab"/>
              <w:jc w:val="both"/>
              <w:rPr>
                <w:sz w:val="28"/>
                <w:szCs w:val="28"/>
              </w:rPr>
            </w:pPr>
            <w:r w:rsidRPr="00956241">
              <w:rPr>
                <w:sz w:val="28"/>
                <w:szCs w:val="28"/>
              </w:rPr>
              <w:t>Открытие дополнительных групп для детей раннего возраста</w:t>
            </w:r>
          </w:p>
        </w:tc>
        <w:tc>
          <w:tcPr>
            <w:tcW w:w="920" w:type="dxa"/>
          </w:tcPr>
          <w:p w:rsidR="004A2A5C" w:rsidRPr="00956241" w:rsidRDefault="004A2A5C" w:rsidP="00AC7E84">
            <w:pPr>
              <w:rPr>
                <w:rFonts w:cs="Times New Roman"/>
                <w:sz w:val="28"/>
                <w:szCs w:val="28"/>
              </w:rPr>
            </w:pPr>
            <w:r w:rsidRPr="00956241">
              <w:rPr>
                <w:rFonts w:cs="Times New Roman"/>
                <w:sz w:val="28"/>
                <w:szCs w:val="28"/>
              </w:rPr>
              <w:t>0</w:t>
            </w:r>
          </w:p>
        </w:tc>
        <w:tc>
          <w:tcPr>
            <w:tcW w:w="916" w:type="dxa"/>
          </w:tcPr>
          <w:p w:rsidR="004A2A5C" w:rsidRPr="00956241" w:rsidRDefault="004A2A5C" w:rsidP="00AC7E84">
            <w:pPr>
              <w:rPr>
                <w:rFonts w:cs="Times New Roman"/>
                <w:sz w:val="28"/>
                <w:szCs w:val="28"/>
              </w:rPr>
            </w:pPr>
            <w:r w:rsidRPr="00956241">
              <w:rPr>
                <w:rFonts w:cs="Times New Roman"/>
                <w:sz w:val="28"/>
                <w:szCs w:val="28"/>
              </w:rPr>
              <w:t>0</w:t>
            </w:r>
          </w:p>
        </w:tc>
        <w:tc>
          <w:tcPr>
            <w:tcW w:w="897" w:type="dxa"/>
          </w:tcPr>
          <w:p w:rsidR="004A2A5C" w:rsidRPr="00956241" w:rsidRDefault="004A2A5C" w:rsidP="00AC7E84">
            <w:pPr>
              <w:rPr>
                <w:rFonts w:cs="Times New Roman"/>
                <w:sz w:val="28"/>
                <w:szCs w:val="28"/>
              </w:rPr>
            </w:pPr>
            <w:r w:rsidRPr="00956241">
              <w:rPr>
                <w:rFonts w:cs="Times New Roman"/>
                <w:sz w:val="28"/>
                <w:szCs w:val="28"/>
              </w:rPr>
              <w:t>0</w:t>
            </w:r>
          </w:p>
        </w:tc>
        <w:tc>
          <w:tcPr>
            <w:tcW w:w="776" w:type="dxa"/>
          </w:tcPr>
          <w:p w:rsidR="004A2A5C" w:rsidRPr="00956241" w:rsidRDefault="004A2A5C" w:rsidP="00AC7E84">
            <w:pPr>
              <w:rPr>
                <w:rFonts w:cs="Times New Roman"/>
                <w:sz w:val="28"/>
                <w:szCs w:val="28"/>
              </w:rPr>
            </w:pPr>
            <w:r w:rsidRPr="00956241">
              <w:rPr>
                <w:rFonts w:cs="Times New Roman"/>
                <w:sz w:val="28"/>
                <w:szCs w:val="28"/>
              </w:rPr>
              <w:t>0</w:t>
            </w:r>
          </w:p>
        </w:tc>
        <w:tc>
          <w:tcPr>
            <w:tcW w:w="810" w:type="dxa"/>
          </w:tcPr>
          <w:p w:rsidR="004A2A5C" w:rsidRPr="00956241" w:rsidRDefault="004A2A5C" w:rsidP="00AC7E84">
            <w:pPr>
              <w:rPr>
                <w:rFonts w:cs="Times New Roman"/>
                <w:sz w:val="28"/>
                <w:szCs w:val="28"/>
              </w:rPr>
            </w:pPr>
            <w:r w:rsidRPr="00956241">
              <w:rPr>
                <w:rFonts w:cs="Times New Roman"/>
                <w:sz w:val="28"/>
                <w:szCs w:val="28"/>
              </w:rPr>
              <w:t>0</w:t>
            </w:r>
          </w:p>
        </w:tc>
        <w:tc>
          <w:tcPr>
            <w:tcW w:w="850" w:type="dxa"/>
          </w:tcPr>
          <w:p w:rsidR="004A2A5C" w:rsidRPr="00956241" w:rsidRDefault="004A2A5C" w:rsidP="00AC7E84">
            <w:pPr>
              <w:rPr>
                <w:rFonts w:cs="Times New Roman"/>
                <w:sz w:val="28"/>
                <w:szCs w:val="28"/>
              </w:rPr>
            </w:pPr>
            <w:r w:rsidRPr="00956241">
              <w:rPr>
                <w:rFonts w:cs="Times New Roman"/>
                <w:sz w:val="28"/>
                <w:szCs w:val="28"/>
              </w:rPr>
              <w:t>0</w:t>
            </w:r>
          </w:p>
        </w:tc>
        <w:tc>
          <w:tcPr>
            <w:tcW w:w="1276" w:type="dxa"/>
          </w:tcPr>
          <w:p w:rsidR="004A2A5C" w:rsidRPr="00956241" w:rsidRDefault="004A2A5C" w:rsidP="00AC7E84">
            <w:pPr>
              <w:rPr>
                <w:rFonts w:cs="Times New Roman"/>
                <w:sz w:val="28"/>
                <w:szCs w:val="28"/>
              </w:rPr>
            </w:pPr>
            <w:r w:rsidRPr="00956241">
              <w:rPr>
                <w:rFonts w:cs="Times New Roman"/>
                <w:sz w:val="28"/>
                <w:szCs w:val="28"/>
              </w:rPr>
              <w:t>0</w:t>
            </w:r>
          </w:p>
        </w:tc>
      </w:tr>
      <w:tr w:rsidR="004A2A5C" w:rsidRPr="00956241" w:rsidTr="006A78D1">
        <w:tc>
          <w:tcPr>
            <w:tcW w:w="3444" w:type="dxa"/>
          </w:tcPr>
          <w:p w:rsidR="004A2A5C" w:rsidRPr="00956241" w:rsidRDefault="004A2A5C" w:rsidP="00AC7E84">
            <w:pPr>
              <w:pStyle w:val="ab"/>
              <w:jc w:val="both"/>
              <w:rPr>
                <w:sz w:val="28"/>
                <w:szCs w:val="28"/>
              </w:rPr>
            </w:pPr>
            <w:r w:rsidRPr="00956241">
              <w:rPr>
                <w:sz w:val="28"/>
                <w:szCs w:val="28"/>
              </w:rPr>
              <w:t>Обновление содержания, форм, методов и технологий образования с целью повышения его качества</w:t>
            </w:r>
          </w:p>
        </w:tc>
        <w:tc>
          <w:tcPr>
            <w:tcW w:w="920" w:type="dxa"/>
          </w:tcPr>
          <w:p w:rsidR="004A2A5C" w:rsidRPr="00956241" w:rsidRDefault="004A2A5C" w:rsidP="00AC7E84">
            <w:pPr>
              <w:rPr>
                <w:rFonts w:cs="Times New Roman"/>
                <w:sz w:val="28"/>
                <w:szCs w:val="28"/>
              </w:rPr>
            </w:pPr>
            <w:r w:rsidRPr="00956241">
              <w:rPr>
                <w:rFonts w:cs="Times New Roman"/>
                <w:sz w:val="28"/>
                <w:szCs w:val="28"/>
              </w:rPr>
              <w:t>0</w:t>
            </w:r>
          </w:p>
        </w:tc>
        <w:tc>
          <w:tcPr>
            <w:tcW w:w="916" w:type="dxa"/>
          </w:tcPr>
          <w:p w:rsidR="004A2A5C" w:rsidRPr="00956241" w:rsidRDefault="004A2A5C" w:rsidP="00AC7E84">
            <w:pPr>
              <w:rPr>
                <w:rFonts w:cs="Times New Roman"/>
                <w:sz w:val="28"/>
                <w:szCs w:val="28"/>
              </w:rPr>
            </w:pPr>
            <w:r w:rsidRPr="00956241">
              <w:rPr>
                <w:rFonts w:cs="Times New Roman"/>
                <w:sz w:val="28"/>
                <w:szCs w:val="28"/>
              </w:rPr>
              <w:t>0</w:t>
            </w:r>
          </w:p>
        </w:tc>
        <w:tc>
          <w:tcPr>
            <w:tcW w:w="897" w:type="dxa"/>
          </w:tcPr>
          <w:p w:rsidR="004A2A5C" w:rsidRPr="00956241" w:rsidRDefault="004A2A5C" w:rsidP="00AC7E84">
            <w:pPr>
              <w:rPr>
                <w:rFonts w:cs="Times New Roman"/>
                <w:sz w:val="28"/>
                <w:szCs w:val="28"/>
              </w:rPr>
            </w:pPr>
            <w:r w:rsidRPr="00956241">
              <w:rPr>
                <w:rFonts w:cs="Times New Roman"/>
                <w:sz w:val="28"/>
                <w:szCs w:val="28"/>
              </w:rPr>
              <w:t>0</w:t>
            </w:r>
          </w:p>
        </w:tc>
        <w:tc>
          <w:tcPr>
            <w:tcW w:w="776" w:type="dxa"/>
          </w:tcPr>
          <w:p w:rsidR="004A2A5C" w:rsidRPr="00956241" w:rsidRDefault="004A2A5C" w:rsidP="00AC7E84">
            <w:pPr>
              <w:rPr>
                <w:rFonts w:cs="Times New Roman"/>
                <w:sz w:val="28"/>
                <w:szCs w:val="28"/>
              </w:rPr>
            </w:pPr>
            <w:r w:rsidRPr="00956241">
              <w:rPr>
                <w:rFonts w:cs="Times New Roman"/>
                <w:sz w:val="28"/>
                <w:szCs w:val="28"/>
              </w:rPr>
              <w:t>0</w:t>
            </w:r>
          </w:p>
        </w:tc>
        <w:tc>
          <w:tcPr>
            <w:tcW w:w="810" w:type="dxa"/>
          </w:tcPr>
          <w:p w:rsidR="004A2A5C" w:rsidRPr="00956241" w:rsidRDefault="004A2A5C" w:rsidP="00AC7E84">
            <w:pPr>
              <w:rPr>
                <w:rFonts w:cs="Times New Roman"/>
                <w:sz w:val="28"/>
                <w:szCs w:val="28"/>
              </w:rPr>
            </w:pPr>
            <w:r w:rsidRPr="00956241">
              <w:rPr>
                <w:rFonts w:cs="Times New Roman"/>
                <w:sz w:val="28"/>
                <w:szCs w:val="28"/>
              </w:rPr>
              <w:t>0</w:t>
            </w:r>
          </w:p>
        </w:tc>
        <w:tc>
          <w:tcPr>
            <w:tcW w:w="850" w:type="dxa"/>
          </w:tcPr>
          <w:p w:rsidR="004A2A5C" w:rsidRPr="00956241" w:rsidRDefault="004A2A5C" w:rsidP="00AC7E84">
            <w:pPr>
              <w:rPr>
                <w:rFonts w:cs="Times New Roman"/>
                <w:sz w:val="28"/>
                <w:szCs w:val="28"/>
              </w:rPr>
            </w:pPr>
            <w:r w:rsidRPr="00956241">
              <w:rPr>
                <w:rFonts w:cs="Times New Roman"/>
                <w:sz w:val="28"/>
                <w:szCs w:val="28"/>
              </w:rPr>
              <w:t>0</w:t>
            </w:r>
          </w:p>
        </w:tc>
        <w:tc>
          <w:tcPr>
            <w:tcW w:w="1276" w:type="dxa"/>
          </w:tcPr>
          <w:p w:rsidR="004A2A5C" w:rsidRPr="00956241" w:rsidRDefault="004A2A5C" w:rsidP="00AC7E84">
            <w:pPr>
              <w:rPr>
                <w:rFonts w:cs="Times New Roman"/>
                <w:sz w:val="28"/>
                <w:szCs w:val="28"/>
              </w:rPr>
            </w:pPr>
            <w:r w:rsidRPr="00956241">
              <w:rPr>
                <w:rFonts w:cs="Times New Roman"/>
                <w:sz w:val="28"/>
                <w:szCs w:val="28"/>
              </w:rPr>
              <w:t>0</w:t>
            </w:r>
          </w:p>
        </w:tc>
      </w:tr>
      <w:tr w:rsidR="004A2A5C" w:rsidRPr="00956241" w:rsidTr="006A78D1">
        <w:tc>
          <w:tcPr>
            <w:tcW w:w="3444" w:type="dxa"/>
          </w:tcPr>
          <w:p w:rsidR="004A2A5C" w:rsidRPr="00956241" w:rsidRDefault="004A2A5C" w:rsidP="00AC7E84">
            <w:pPr>
              <w:pStyle w:val="ab"/>
              <w:jc w:val="both"/>
              <w:rPr>
                <w:sz w:val="28"/>
                <w:szCs w:val="28"/>
              </w:rPr>
            </w:pPr>
            <w:r w:rsidRPr="00956241">
              <w:rPr>
                <w:sz w:val="28"/>
                <w:szCs w:val="28"/>
              </w:rPr>
              <w:t>Повышение охвата детей всеми видами образования, развитие профильного обучения</w:t>
            </w:r>
          </w:p>
        </w:tc>
        <w:tc>
          <w:tcPr>
            <w:tcW w:w="920" w:type="dxa"/>
          </w:tcPr>
          <w:p w:rsidR="004A2A5C" w:rsidRPr="00956241" w:rsidRDefault="004A2A5C" w:rsidP="00AC7E84">
            <w:pPr>
              <w:rPr>
                <w:rFonts w:cs="Times New Roman"/>
                <w:sz w:val="28"/>
                <w:szCs w:val="28"/>
              </w:rPr>
            </w:pPr>
            <w:r w:rsidRPr="00956241">
              <w:rPr>
                <w:rFonts w:cs="Times New Roman"/>
                <w:sz w:val="28"/>
                <w:szCs w:val="28"/>
              </w:rPr>
              <w:t>0</w:t>
            </w:r>
          </w:p>
        </w:tc>
        <w:tc>
          <w:tcPr>
            <w:tcW w:w="916" w:type="dxa"/>
          </w:tcPr>
          <w:p w:rsidR="004A2A5C" w:rsidRPr="00956241" w:rsidRDefault="004A2A5C" w:rsidP="00AC7E84">
            <w:pPr>
              <w:rPr>
                <w:rFonts w:cs="Times New Roman"/>
                <w:sz w:val="28"/>
                <w:szCs w:val="28"/>
              </w:rPr>
            </w:pPr>
            <w:r w:rsidRPr="00956241">
              <w:rPr>
                <w:rFonts w:cs="Times New Roman"/>
                <w:sz w:val="28"/>
                <w:szCs w:val="28"/>
              </w:rPr>
              <w:t>0</w:t>
            </w:r>
          </w:p>
        </w:tc>
        <w:tc>
          <w:tcPr>
            <w:tcW w:w="897" w:type="dxa"/>
          </w:tcPr>
          <w:p w:rsidR="004A2A5C" w:rsidRPr="00956241" w:rsidRDefault="004A2A5C" w:rsidP="00AC7E84">
            <w:pPr>
              <w:rPr>
                <w:rFonts w:cs="Times New Roman"/>
                <w:sz w:val="28"/>
                <w:szCs w:val="28"/>
              </w:rPr>
            </w:pPr>
            <w:r w:rsidRPr="00956241">
              <w:rPr>
                <w:rFonts w:cs="Times New Roman"/>
                <w:sz w:val="28"/>
                <w:szCs w:val="28"/>
              </w:rPr>
              <w:t>0</w:t>
            </w:r>
          </w:p>
        </w:tc>
        <w:tc>
          <w:tcPr>
            <w:tcW w:w="776" w:type="dxa"/>
          </w:tcPr>
          <w:p w:rsidR="004A2A5C" w:rsidRPr="00956241" w:rsidRDefault="004A2A5C" w:rsidP="00AC7E84">
            <w:pPr>
              <w:rPr>
                <w:rFonts w:cs="Times New Roman"/>
                <w:sz w:val="28"/>
                <w:szCs w:val="28"/>
              </w:rPr>
            </w:pPr>
            <w:r w:rsidRPr="00956241">
              <w:rPr>
                <w:rFonts w:cs="Times New Roman"/>
                <w:sz w:val="28"/>
                <w:szCs w:val="28"/>
              </w:rPr>
              <w:t>0</w:t>
            </w:r>
          </w:p>
        </w:tc>
        <w:tc>
          <w:tcPr>
            <w:tcW w:w="810" w:type="dxa"/>
          </w:tcPr>
          <w:p w:rsidR="004A2A5C" w:rsidRPr="00956241" w:rsidRDefault="004A2A5C" w:rsidP="00AC7E84">
            <w:pPr>
              <w:rPr>
                <w:rFonts w:cs="Times New Roman"/>
                <w:sz w:val="28"/>
                <w:szCs w:val="28"/>
              </w:rPr>
            </w:pPr>
            <w:r w:rsidRPr="00956241">
              <w:rPr>
                <w:rFonts w:cs="Times New Roman"/>
                <w:sz w:val="28"/>
                <w:szCs w:val="28"/>
              </w:rPr>
              <w:t>0</w:t>
            </w:r>
          </w:p>
        </w:tc>
        <w:tc>
          <w:tcPr>
            <w:tcW w:w="850" w:type="dxa"/>
          </w:tcPr>
          <w:p w:rsidR="004A2A5C" w:rsidRPr="00956241" w:rsidRDefault="004A2A5C" w:rsidP="00AC7E84">
            <w:pPr>
              <w:rPr>
                <w:rFonts w:cs="Times New Roman"/>
                <w:sz w:val="28"/>
                <w:szCs w:val="28"/>
              </w:rPr>
            </w:pPr>
            <w:r w:rsidRPr="00956241">
              <w:rPr>
                <w:rFonts w:cs="Times New Roman"/>
                <w:sz w:val="28"/>
                <w:szCs w:val="28"/>
              </w:rPr>
              <w:t>0</w:t>
            </w:r>
          </w:p>
        </w:tc>
        <w:tc>
          <w:tcPr>
            <w:tcW w:w="1276" w:type="dxa"/>
          </w:tcPr>
          <w:p w:rsidR="004A2A5C" w:rsidRPr="00956241" w:rsidRDefault="004A2A5C" w:rsidP="00AC7E84">
            <w:pPr>
              <w:rPr>
                <w:rFonts w:cs="Times New Roman"/>
                <w:sz w:val="28"/>
                <w:szCs w:val="28"/>
              </w:rPr>
            </w:pPr>
            <w:r w:rsidRPr="00956241">
              <w:rPr>
                <w:rFonts w:cs="Times New Roman"/>
                <w:sz w:val="28"/>
                <w:szCs w:val="28"/>
              </w:rPr>
              <w:t>0</w:t>
            </w:r>
          </w:p>
        </w:tc>
      </w:tr>
      <w:tr w:rsidR="004A2A5C" w:rsidRPr="00956241" w:rsidTr="006A78D1">
        <w:tc>
          <w:tcPr>
            <w:tcW w:w="3444" w:type="dxa"/>
          </w:tcPr>
          <w:p w:rsidR="004A2A5C" w:rsidRPr="00956241" w:rsidRDefault="004A2A5C" w:rsidP="00AC7E84">
            <w:pPr>
              <w:pStyle w:val="ab"/>
              <w:jc w:val="both"/>
              <w:rPr>
                <w:sz w:val="28"/>
                <w:szCs w:val="28"/>
              </w:rPr>
            </w:pPr>
            <w:r w:rsidRPr="00956241">
              <w:rPr>
                <w:sz w:val="28"/>
                <w:szCs w:val="28"/>
              </w:rPr>
              <w:t>Приведение системы образования в соответствие с запросами своевременной и перспективной системы хозяйства</w:t>
            </w:r>
          </w:p>
        </w:tc>
        <w:tc>
          <w:tcPr>
            <w:tcW w:w="920" w:type="dxa"/>
          </w:tcPr>
          <w:p w:rsidR="004A2A5C" w:rsidRPr="00956241" w:rsidRDefault="004A2A5C" w:rsidP="00AC7E84">
            <w:pPr>
              <w:rPr>
                <w:rFonts w:cs="Times New Roman"/>
                <w:sz w:val="28"/>
                <w:szCs w:val="28"/>
              </w:rPr>
            </w:pPr>
            <w:r w:rsidRPr="00956241">
              <w:rPr>
                <w:rFonts w:cs="Times New Roman"/>
                <w:sz w:val="28"/>
                <w:szCs w:val="28"/>
              </w:rPr>
              <w:t>0</w:t>
            </w:r>
          </w:p>
        </w:tc>
        <w:tc>
          <w:tcPr>
            <w:tcW w:w="916" w:type="dxa"/>
          </w:tcPr>
          <w:p w:rsidR="004A2A5C" w:rsidRPr="00956241" w:rsidRDefault="004A2A5C" w:rsidP="00AC7E84">
            <w:pPr>
              <w:rPr>
                <w:rFonts w:cs="Times New Roman"/>
                <w:sz w:val="28"/>
                <w:szCs w:val="28"/>
              </w:rPr>
            </w:pPr>
            <w:r w:rsidRPr="00956241">
              <w:rPr>
                <w:rFonts w:cs="Times New Roman"/>
                <w:sz w:val="28"/>
                <w:szCs w:val="28"/>
              </w:rPr>
              <w:t>0</w:t>
            </w:r>
          </w:p>
        </w:tc>
        <w:tc>
          <w:tcPr>
            <w:tcW w:w="897" w:type="dxa"/>
          </w:tcPr>
          <w:p w:rsidR="004A2A5C" w:rsidRPr="00956241" w:rsidRDefault="004A2A5C" w:rsidP="00AC7E84">
            <w:pPr>
              <w:rPr>
                <w:rFonts w:cs="Times New Roman"/>
                <w:sz w:val="28"/>
                <w:szCs w:val="28"/>
              </w:rPr>
            </w:pPr>
            <w:r w:rsidRPr="00956241">
              <w:rPr>
                <w:rFonts w:cs="Times New Roman"/>
                <w:sz w:val="28"/>
                <w:szCs w:val="28"/>
              </w:rPr>
              <w:t>0</w:t>
            </w:r>
          </w:p>
        </w:tc>
        <w:tc>
          <w:tcPr>
            <w:tcW w:w="776" w:type="dxa"/>
          </w:tcPr>
          <w:p w:rsidR="004A2A5C" w:rsidRPr="00956241" w:rsidRDefault="004A2A5C" w:rsidP="00AC7E84">
            <w:pPr>
              <w:rPr>
                <w:rFonts w:cs="Times New Roman"/>
                <w:sz w:val="28"/>
                <w:szCs w:val="28"/>
              </w:rPr>
            </w:pPr>
            <w:r w:rsidRPr="00956241">
              <w:rPr>
                <w:rFonts w:cs="Times New Roman"/>
                <w:sz w:val="28"/>
                <w:szCs w:val="28"/>
              </w:rPr>
              <w:t>0</w:t>
            </w:r>
          </w:p>
        </w:tc>
        <w:tc>
          <w:tcPr>
            <w:tcW w:w="810" w:type="dxa"/>
          </w:tcPr>
          <w:p w:rsidR="004A2A5C" w:rsidRPr="00956241" w:rsidRDefault="004A2A5C" w:rsidP="00AC7E84">
            <w:pPr>
              <w:rPr>
                <w:rFonts w:cs="Times New Roman"/>
                <w:sz w:val="28"/>
                <w:szCs w:val="28"/>
              </w:rPr>
            </w:pPr>
            <w:r w:rsidRPr="00956241">
              <w:rPr>
                <w:rFonts w:cs="Times New Roman"/>
                <w:sz w:val="28"/>
                <w:szCs w:val="28"/>
              </w:rPr>
              <w:t>0</w:t>
            </w:r>
          </w:p>
        </w:tc>
        <w:tc>
          <w:tcPr>
            <w:tcW w:w="850" w:type="dxa"/>
          </w:tcPr>
          <w:p w:rsidR="004A2A5C" w:rsidRPr="00956241" w:rsidRDefault="004A2A5C" w:rsidP="00AC7E84">
            <w:pPr>
              <w:rPr>
                <w:rFonts w:cs="Times New Roman"/>
                <w:sz w:val="28"/>
                <w:szCs w:val="28"/>
              </w:rPr>
            </w:pPr>
            <w:r w:rsidRPr="00956241">
              <w:rPr>
                <w:rFonts w:cs="Times New Roman"/>
                <w:sz w:val="28"/>
                <w:szCs w:val="28"/>
              </w:rPr>
              <w:t>0</w:t>
            </w:r>
          </w:p>
        </w:tc>
        <w:tc>
          <w:tcPr>
            <w:tcW w:w="1276" w:type="dxa"/>
          </w:tcPr>
          <w:p w:rsidR="004A2A5C" w:rsidRPr="00956241" w:rsidRDefault="004A2A5C" w:rsidP="00AC7E84">
            <w:pPr>
              <w:rPr>
                <w:rFonts w:cs="Times New Roman"/>
                <w:sz w:val="28"/>
                <w:szCs w:val="28"/>
              </w:rPr>
            </w:pPr>
            <w:r w:rsidRPr="00956241">
              <w:rPr>
                <w:rFonts w:cs="Times New Roman"/>
                <w:sz w:val="28"/>
                <w:szCs w:val="28"/>
              </w:rPr>
              <w:t>0</w:t>
            </w:r>
          </w:p>
        </w:tc>
      </w:tr>
      <w:tr w:rsidR="004A2A5C" w:rsidRPr="00956241" w:rsidTr="006A78D1">
        <w:tc>
          <w:tcPr>
            <w:tcW w:w="3444" w:type="dxa"/>
          </w:tcPr>
          <w:p w:rsidR="004A2A5C" w:rsidRPr="00956241" w:rsidRDefault="004A2A5C" w:rsidP="00AC7E84">
            <w:pPr>
              <w:pStyle w:val="ab"/>
              <w:jc w:val="both"/>
              <w:rPr>
                <w:sz w:val="28"/>
                <w:szCs w:val="28"/>
              </w:rPr>
            </w:pPr>
            <w:r w:rsidRPr="00956241">
              <w:rPr>
                <w:sz w:val="28"/>
                <w:szCs w:val="28"/>
              </w:rPr>
              <w:t>Строительство детского сада на 50 мест в с.Краснобор</w:t>
            </w:r>
          </w:p>
        </w:tc>
        <w:tc>
          <w:tcPr>
            <w:tcW w:w="920" w:type="dxa"/>
          </w:tcPr>
          <w:p w:rsidR="004A2A5C" w:rsidRPr="00956241" w:rsidRDefault="004A2A5C" w:rsidP="00AC7E84">
            <w:pPr>
              <w:pStyle w:val="ab"/>
              <w:jc w:val="center"/>
              <w:rPr>
                <w:sz w:val="28"/>
                <w:szCs w:val="28"/>
              </w:rPr>
            </w:pPr>
            <w:r w:rsidRPr="00956241">
              <w:rPr>
                <w:sz w:val="28"/>
                <w:szCs w:val="28"/>
              </w:rPr>
              <w:t>946,8</w:t>
            </w:r>
          </w:p>
        </w:tc>
        <w:tc>
          <w:tcPr>
            <w:tcW w:w="916" w:type="dxa"/>
          </w:tcPr>
          <w:p w:rsidR="004A2A5C" w:rsidRPr="00956241" w:rsidRDefault="004A2A5C" w:rsidP="00AC7E84">
            <w:pPr>
              <w:jc w:val="center"/>
              <w:rPr>
                <w:rFonts w:cs="Times New Roman"/>
                <w:sz w:val="28"/>
                <w:szCs w:val="28"/>
                <w:lang w:val="ru-RU"/>
              </w:rPr>
            </w:pPr>
            <w:r w:rsidRPr="00956241">
              <w:rPr>
                <w:rFonts w:cs="Times New Roman"/>
                <w:sz w:val="28"/>
                <w:szCs w:val="28"/>
                <w:lang w:val="ru-RU"/>
              </w:rPr>
              <w:t>946,8 ПСД</w:t>
            </w:r>
          </w:p>
        </w:tc>
        <w:tc>
          <w:tcPr>
            <w:tcW w:w="897" w:type="dxa"/>
          </w:tcPr>
          <w:p w:rsidR="004A2A5C" w:rsidRPr="00956241" w:rsidRDefault="004A2A5C" w:rsidP="00AC7E84">
            <w:pPr>
              <w:jc w:val="center"/>
              <w:rPr>
                <w:rFonts w:cs="Times New Roman"/>
                <w:sz w:val="28"/>
                <w:szCs w:val="28"/>
              </w:rPr>
            </w:pPr>
            <w:r w:rsidRPr="00956241">
              <w:rPr>
                <w:rFonts w:cs="Times New Roman"/>
                <w:sz w:val="28"/>
                <w:szCs w:val="28"/>
              </w:rPr>
              <w:t>0</w:t>
            </w:r>
          </w:p>
        </w:tc>
        <w:tc>
          <w:tcPr>
            <w:tcW w:w="776" w:type="dxa"/>
          </w:tcPr>
          <w:p w:rsidR="004A2A5C" w:rsidRPr="00956241" w:rsidRDefault="004A2A5C" w:rsidP="00AC7E84">
            <w:pPr>
              <w:jc w:val="center"/>
              <w:rPr>
                <w:rFonts w:cs="Times New Roman"/>
                <w:sz w:val="28"/>
                <w:szCs w:val="28"/>
              </w:rPr>
            </w:pPr>
            <w:r w:rsidRPr="00956241">
              <w:rPr>
                <w:rFonts w:cs="Times New Roman"/>
                <w:sz w:val="28"/>
                <w:szCs w:val="28"/>
              </w:rPr>
              <w:t>0</w:t>
            </w:r>
          </w:p>
        </w:tc>
        <w:tc>
          <w:tcPr>
            <w:tcW w:w="810" w:type="dxa"/>
          </w:tcPr>
          <w:p w:rsidR="004A2A5C" w:rsidRPr="00956241" w:rsidRDefault="004A2A5C" w:rsidP="00AC7E84">
            <w:pPr>
              <w:jc w:val="center"/>
              <w:rPr>
                <w:rFonts w:cs="Times New Roman"/>
                <w:sz w:val="28"/>
                <w:szCs w:val="28"/>
              </w:rPr>
            </w:pPr>
            <w:r w:rsidRPr="00956241">
              <w:rPr>
                <w:rFonts w:cs="Times New Roman"/>
                <w:sz w:val="28"/>
                <w:szCs w:val="28"/>
              </w:rPr>
              <w:t>0</w:t>
            </w:r>
          </w:p>
        </w:tc>
        <w:tc>
          <w:tcPr>
            <w:tcW w:w="850" w:type="dxa"/>
          </w:tcPr>
          <w:p w:rsidR="004A2A5C" w:rsidRPr="00956241" w:rsidRDefault="004A2A5C" w:rsidP="00AC7E84">
            <w:pPr>
              <w:jc w:val="center"/>
              <w:rPr>
                <w:rFonts w:cs="Times New Roman"/>
                <w:sz w:val="28"/>
                <w:szCs w:val="28"/>
              </w:rPr>
            </w:pPr>
            <w:r w:rsidRPr="00956241">
              <w:rPr>
                <w:rFonts w:cs="Times New Roman"/>
                <w:sz w:val="28"/>
                <w:szCs w:val="28"/>
              </w:rPr>
              <w:t>0</w:t>
            </w:r>
          </w:p>
        </w:tc>
        <w:tc>
          <w:tcPr>
            <w:tcW w:w="1276" w:type="dxa"/>
          </w:tcPr>
          <w:p w:rsidR="004A2A5C" w:rsidRPr="00956241" w:rsidRDefault="004A2A5C" w:rsidP="00AC7E84">
            <w:pPr>
              <w:pStyle w:val="ab"/>
              <w:jc w:val="center"/>
              <w:rPr>
                <w:sz w:val="28"/>
                <w:szCs w:val="28"/>
              </w:rPr>
            </w:pPr>
            <w:r w:rsidRPr="00956241">
              <w:rPr>
                <w:sz w:val="28"/>
                <w:szCs w:val="28"/>
              </w:rPr>
              <w:t>Согласно ПСД</w:t>
            </w:r>
          </w:p>
        </w:tc>
      </w:tr>
    </w:tbl>
    <w:p w:rsidR="007326F0" w:rsidRDefault="00244A85" w:rsidP="00244A85">
      <w:pPr>
        <w:pStyle w:val="1"/>
        <w:rPr>
          <w:rFonts w:ascii="Times New Roman" w:hAnsi="Times New Roman"/>
          <w:sz w:val="28"/>
          <w:szCs w:val="28"/>
          <w:lang w:val="ru-RU"/>
        </w:rPr>
      </w:pPr>
      <w:bookmarkStart w:id="0" w:name="_GoBack"/>
      <w:bookmarkEnd w:id="0"/>
      <w:r w:rsidRPr="0089680A">
        <w:rPr>
          <w:rFonts w:ascii="Times New Roman" w:hAnsi="Times New Roman"/>
          <w:sz w:val="28"/>
          <w:szCs w:val="28"/>
        </w:rPr>
        <w:lastRenderedPageBreak/>
        <w:t xml:space="preserve">Подпрограмма «Строительство и реконструкция учреждений физической культуры и спорта </w:t>
      </w:r>
      <w:r>
        <w:rPr>
          <w:rFonts w:ascii="Times New Roman" w:hAnsi="Times New Roman"/>
          <w:sz w:val="28"/>
          <w:szCs w:val="28"/>
        </w:rPr>
        <w:t xml:space="preserve">МО </w:t>
      </w:r>
      <w:r w:rsidR="007326F0">
        <w:rPr>
          <w:rFonts w:ascii="Times New Roman" w:hAnsi="Times New Roman"/>
          <w:sz w:val="28"/>
          <w:szCs w:val="28"/>
          <w:lang w:val="ru-RU"/>
        </w:rPr>
        <w:t>СП</w:t>
      </w:r>
      <w:r>
        <w:rPr>
          <w:rFonts w:ascii="Times New Roman" w:hAnsi="Times New Roman"/>
          <w:sz w:val="28"/>
          <w:szCs w:val="28"/>
        </w:rPr>
        <w:t xml:space="preserve"> «</w:t>
      </w:r>
      <w:r w:rsidR="007326F0">
        <w:rPr>
          <w:rFonts w:ascii="Times New Roman" w:hAnsi="Times New Roman"/>
          <w:sz w:val="28"/>
          <w:szCs w:val="28"/>
          <w:lang w:val="ru-RU"/>
        </w:rPr>
        <w:t>Краснобор</w:t>
      </w:r>
      <w:r w:rsidRPr="0089680A">
        <w:rPr>
          <w:rFonts w:ascii="Times New Roman" w:hAnsi="Times New Roman"/>
          <w:sz w:val="28"/>
          <w:szCs w:val="28"/>
        </w:rPr>
        <w:t>» программы «Комплексное развитие социальной</w:t>
      </w:r>
      <w:r>
        <w:rPr>
          <w:rFonts w:ascii="Times New Roman" w:hAnsi="Times New Roman"/>
          <w:sz w:val="28"/>
          <w:szCs w:val="28"/>
        </w:rPr>
        <w:t xml:space="preserve"> инфраструктуры МО </w:t>
      </w:r>
      <w:r w:rsidR="007326F0">
        <w:rPr>
          <w:rFonts w:ascii="Times New Roman" w:hAnsi="Times New Roman"/>
          <w:sz w:val="28"/>
          <w:szCs w:val="28"/>
          <w:lang w:val="ru-RU"/>
        </w:rPr>
        <w:t>СП</w:t>
      </w:r>
      <w:r>
        <w:rPr>
          <w:rFonts w:ascii="Times New Roman" w:hAnsi="Times New Roman"/>
          <w:sz w:val="28"/>
          <w:szCs w:val="28"/>
        </w:rPr>
        <w:t xml:space="preserve"> «</w:t>
      </w:r>
      <w:r w:rsidR="007326F0">
        <w:rPr>
          <w:rFonts w:ascii="Times New Roman" w:hAnsi="Times New Roman"/>
          <w:sz w:val="28"/>
          <w:szCs w:val="28"/>
          <w:lang w:val="ru-RU"/>
        </w:rPr>
        <w:t>Краснобор</w:t>
      </w:r>
      <w:r w:rsidRPr="0089680A">
        <w:rPr>
          <w:rFonts w:ascii="Times New Roman" w:hAnsi="Times New Roman"/>
          <w:sz w:val="28"/>
          <w:szCs w:val="28"/>
        </w:rPr>
        <w:t xml:space="preserve">» </w:t>
      </w:r>
    </w:p>
    <w:p w:rsidR="00244A85" w:rsidRPr="0089680A" w:rsidRDefault="00244A85" w:rsidP="00244A85">
      <w:pPr>
        <w:pStyle w:val="1"/>
        <w:rPr>
          <w:rFonts w:ascii="Times New Roman" w:hAnsi="Times New Roman"/>
          <w:sz w:val="28"/>
          <w:szCs w:val="28"/>
        </w:rPr>
      </w:pPr>
      <w:r w:rsidRPr="0089680A">
        <w:rPr>
          <w:rFonts w:ascii="Times New Roman" w:hAnsi="Times New Roman"/>
          <w:sz w:val="28"/>
          <w:szCs w:val="28"/>
        </w:rPr>
        <w:t>(на 2017 – 202</w:t>
      </w:r>
      <w:r>
        <w:rPr>
          <w:rFonts w:ascii="Times New Roman" w:hAnsi="Times New Roman"/>
          <w:sz w:val="28"/>
          <w:szCs w:val="28"/>
          <w:lang w:val="ru-RU"/>
        </w:rPr>
        <w:t>8</w:t>
      </w:r>
      <w:r w:rsidRPr="0089680A">
        <w:rPr>
          <w:rFonts w:ascii="Times New Roman" w:hAnsi="Times New Roman"/>
          <w:sz w:val="28"/>
          <w:szCs w:val="28"/>
        </w:rPr>
        <w:t xml:space="preserve"> гг.)</w:t>
      </w:r>
    </w:p>
    <w:p w:rsidR="00244A85" w:rsidRPr="0089680A" w:rsidRDefault="00244A85" w:rsidP="00244A85">
      <w:pPr>
        <w:rPr>
          <w:rFonts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0"/>
        <w:gridCol w:w="6160"/>
      </w:tblGrid>
      <w:tr w:rsidR="00244A85" w:rsidRPr="0089680A" w:rsidTr="007326F0">
        <w:tc>
          <w:tcPr>
            <w:tcW w:w="3500" w:type="dxa"/>
          </w:tcPr>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Координатор подпрограммы.</w:t>
            </w:r>
          </w:p>
        </w:tc>
        <w:tc>
          <w:tcPr>
            <w:tcW w:w="6160" w:type="dxa"/>
          </w:tcPr>
          <w:p w:rsidR="00244A85" w:rsidRPr="0089680A" w:rsidRDefault="00244A85" w:rsidP="00E75323">
            <w:pPr>
              <w:pStyle w:val="af3"/>
              <w:jc w:val="both"/>
              <w:rPr>
                <w:rFonts w:ascii="Times New Roman" w:hAnsi="Times New Roman" w:cs="Times New Roman"/>
                <w:sz w:val="28"/>
                <w:szCs w:val="28"/>
              </w:rPr>
            </w:pPr>
            <w:r>
              <w:rPr>
                <w:rFonts w:ascii="Times New Roman" w:hAnsi="Times New Roman" w:cs="Times New Roman"/>
                <w:sz w:val="28"/>
                <w:szCs w:val="28"/>
              </w:rPr>
              <w:t xml:space="preserve">Отдел физкультуры и </w:t>
            </w:r>
            <w:r w:rsidRPr="0089680A">
              <w:rPr>
                <w:rFonts w:ascii="Times New Roman" w:hAnsi="Times New Roman" w:cs="Times New Roman"/>
                <w:sz w:val="28"/>
                <w:szCs w:val="28"/>
              </w:rPr>
              <w:t xml:space="preserve">спорта </w:t>
            </w:r>
            <w:r w:rsidR="006A78D1">
              <w:rPr>
                <w:rFonts w:ascii="Times New Roman" w:hAnsi="Times New Roman" w:cs="Times New Roman"/>
                <w:sz w:val="28"/>
                <w:szCs w:val="28"/>
              </w:rPr>
              <w:t xml:space="preserve">администрации </w:t>
            </w:r>
            <w:r w:rsidRPr="0089680A">
              <w:rPr>
                <w:rFonts w:ascii="Times New Roman" w:hAnsi="Times New Roman" w:cs="Times New Roman"/>
                <w:sz w:val="28"/>
                <w:szCs w:val="28"/>
              </w:rPr>
              <w:t xml:space="preserve">МО МР </w:t>
            </w:r>
            <w:r>
              <w:rPr>
                <w:rFonts w:ascii="Times New Roman" w:hAnsi="Times New Roman" w:cs="Times New Roman"/>
                <w:sz w:val="28"/>
                <w:szCs w:val="28"/>
              </w:rPr>
              <w:t>«Ижемский</w:t>
            </w:r>
            <w:r w:rsidRPr="0089680A">
              <w:rPr>
                <w:rFonts w:ascii="Times New Roman" w:hAnsi="Times New Roman" w:cs="Times New Roman"/>
                <w:sz w:val="28"/>
                <w:szCs w:val="28"/>
              </w:rPr>
              <w:t>».</w:t>
            </w:r>
          </w:p>
        </w:tc>
      </w:tr>
      <w:tr w:rsidR="00244A85" w:rsidRPr="0089680A" w:rsidTr="007326F0">
        <w:tc>
          <w:tcPr>
            <w:tcW w:w="3500" w:type="dxa"/>
          </w:tcPr>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Исполнитель мероприятий подпрограммы.</w:t>
            </w:r>
          </w:p>
        </w:tc>
        <w:tc>
          <w:tcPr>
            <w:tcW w:w="6160" w:type="dxa"/>
          </w:tcPr>
          <w:p w:rsidR="00244A85" w:rsidRPr="0089680A" w:rsidRDefault="00244A85" w:rsidP="00E75323">
            <w:pPr>
              <w:pStyle w:val="af3"/>
              <w:jc w:val="both"/>
              <w:rPr>
                <w:rFonts w:ascii="Times New Roman" w:hAnsi="Times New Roman" w:cs="Times New Roman"/>
                <w:sz w:val="28"/>
                <w:szCs w:val="28"/>
              </w:rPr>
            </w:pPr>
            <w:r w:rsidRPr="0089680A">
              <w:rPr>
                <w:rFonts w:ascii="Times New Roman" w:hAnsi="Times New Roman" w:cs="Times New Roman"/>
                <w:sz w:val="28"/>
                <w:szCs w:val="28"/>
              </w:rPr>
              <w:t xml:space="preserve">Отдел физкультуры </w:t>
            </w:r>
            <w:r>
              <w:rPr>
                <w:rFonts w:ascii="Times New Roman" w:hAnsi="Times New Roman" w:cs="Times New Roman"/>
                <w:sz w:val="28"/>
                <w:szCs w:val="28"/>
              </w:rPr>
              <w:t xml:space="preserve">и </w:t>
            </w:r>
            <w:r w:rsidRPr="0089680A">
              <w:rPr>
                <w:rFonts w:ascii="Times New Roman" w:hAnsi="Times New Roman" w:cs="Times New Roman"/>
                <w:sz w:val="28"/>
                <w:szCs w:val="28"/>
              </w:rPr>
              <w:t xml:space="preserve">спорта </w:t>
            </w:r>
            <w:r w:rsidR="006A78D1">
              <w:rPr>
                <w:rFonts w:ascii="Times New Roman" w:hAnsi="Times New Roman" w:cs="Times New Roman"/>
                <w:sz w:val="28"/>
                <w:szCs w:val="28"/>
              </w:rPr>
              <w:t xml:space="preserve">администрации </w:t>
            </w:r>
            <w:r w:rsidRPr="0089680A">
              <w:rPr>
                <w:rFonts w:ascii="Times New Roman" w:hAnsi="Times New Roman" w:cs="Times New Roman"/>
                <w:sz w:val="28"/>
                <w:szCs w:val="28"/>
              </w:rPr>
              <w:t>МО МР «</w:t>
            </w:r>
            <w:r>
              <w:rPr>
                <w:rFonts w:ascii="Times New Roman" w:hAnsi="Times New Roman" w:cs="Times New Roman"/>
                <w:sz w:val="28"/>
                <w:szCs w:val="28"/>
              </w:rPr>
              <w:t>Ижемский</w:t>
            </w:r>
            <w:r w:rsidRPr="0089680A">
              <w:rPr>
                <w:rFonts w:ascii="Times New Roman" w:hAnsi="Times New Roman" w:cs="Times New Roman"/>
                <w:sz w:val="28"/>
                <w:szCs w:val="28"/>
              </w:rPr>
              <w:t>».</w:t>
            </w:r>
          </w:p>
        </w:tc>
      </w:tr>
      <w:tr w:rsidR="00244A85" w:rsidRPr="0089680A" w:rsidTr="007326F0">
        <w:tc>
          <w:tcPr>
            <w:tcW w:w="3500" w:type="dxa"/>
          </w:tcPr>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Цели подпрограммы.</w:t>
            </w:r>
          </w:p>
        </w:tc>
        <w:tc>
          <w:tcPr>
            <w:tcW w:w="6160" w:type="dxa"/>
          </w:tcPr>
          <w:p w:rsidR="00244A85" w:rsidRPr="0089680A" w:rsidRDefault="00244A85" w:rsidP="00E75323">
            <w:pPr>
              <w:pStyle w:val="af3"/>
              <w:jc w:val="both"/>
              <w:rPr>
                <w:rFonts w:ascii="Times New Roman" w:hAnsi="Times New Roman" w:cs="Times New Roman"/>
                <w:sz w:val="28"/>
                <w:szCs w:val="28"/>
              </w:rPr>
            </w:pPr>
            <w:r w:rsidRPr="0089680A">
              <w:rPr>
                <w:rFonts w:ascii="Times New Roman" w:hAnsi="Times New Roman"/>
                <w:sz w:val="28"/>
              </w:rPr>
              <w:t xml:space="preserve">Развитие физической культуры и спорта в МО </w:t>
            </w:r>
            <w:r w:rsidR="00E75323">
              <w:rPr>
                <w:rFonts w:ascii="Times New Roman" w:hAnsi="Times New Roman"/>
                <w:sz w:val="28"/>
              </w:rPr>
              <w:t>СП</w:t>
            </w:r>
            <w:r w:rsidRPr="0089680A">
              <w:rPr>
                <w:rFonts w:ascii="Times New Roman" w:hAnsi="Times New Roman"/>
                <w:sz w:val="28"/>
              </w:rPr>
              <w:t xml:space="preserve"> «</w:t>
            </w:r>
            <w:r w:rsidR="00E75323">
              <w:rPr>
                <w:rFonts w:ascii="Times New Roman" w:hAnsi="Times New Roman"/>
                <w:sz w:val="28"/>
              </w:rPr>
              <w:t>Краснобор</w:t>
            </w:r>
            <w:r w:rsidRPr="0089680A">
              <w:rPr>
                <w:rFonts w:ascii="Times New Roman" w:hAnsi="Times New Roman"/>
                <w:sz w:val="28"/>
              </w:rPr>
              <w:t>»,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w:t>
            </w:r>
          </w:p>
        </w:tc>
      </w:tr>
      <w:tr w:rsidR="00244A85" w:rsidRPr="0089680A" w:rsidTr="007326F0">
        <w:tc>
          <w:tcPr>
            <w:tcW w:w="3500" w:type="dxa"/>
          </w:tcPr>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Задачи подпрограммы.</w:t>
            </w:r>
          </w:p>
        </w:tc>
        <w:tc>
          <w:tcPr>
            <w:tcW w:w="6160" w:type="dxa"/>
          </w:tcPr>
          <w:p w:rsidR="00244A85" w:rsidRPr="0089680A" w:rsidRDefault="00244A85" w:rsidP="00E75323">
            <w:pPr>
              <w:pStyle w:val="af2"/>
              <w:rPr>
                <w:rFonts w:ascii="Times New Roman" w:hAnsi="Times New Roman" w:cs="Times New Roman"/>
                <w:sz w:val="28"/>
                <w:szCs w:val="28"/>
              </w:rPr>
            </w:pPr>
            <w:r w:rsidRPr="0089680A">
              <w:rPr>
                <w:rFonts w:ascii="Times New Roman" w:hAnsi="Times New Roman"/>
                <w:sz w:val="28"/>
              </w:rPr>
              <w:t xml:space="preserve">Создание необходимых условий для сохранения и улучшения физического здоровья жителей МО </w:t>
            </w:r>
            <w:r w:rsidR="00E75323">
              <w:rPr>
                <w:rFonts w:ascii="Times New Roman" w:hAnsi="Times New Roman"/>
                <w:sz w:val="28"/>
              </w:rPr>
              <w:t>СП</w:t>
            </w:r>
            <w:r w:rsidRPr="0089680A">
              <w:rPr>
                <w:rFonts w:ascii="Times New Roman" w:hAnsi="Times New Roman"/>
                <w:sz w:val="28"/>
              </w:rPr>
              <w:t xml:space="preserve"> «</w:t>
            </w:r>
            <w:r w:rsidR="00E75323">
              <w:rPr>
                <w:rFonts w:ascii="Times New Roman" w:hAnsi="Times New Roman"/>
                <w:sz w:val="28"/>
              </w:rPr>
              <w:t>Краснобор</w:t>
            </w:r>
            <w:r w:rsidRPr="0089680A">
              <w:rPr>
                <w:rFonts w:ascii="Times New Roman" w:hAnsi="Times New Roman"/>
                <w:sz w:val="28"/>
              </w:rPr>
              <w:t>» средствами физической культуры и спорта; пропаганда физической культуры, спорта и здорового образа жизни, приобщение различных слоев общества к регулярным занятиям физической культурой и спортом; укрепление материально</w:t>
            </w:r>
            <w:smartTag w:uri="urn:schemas-microsoft-com:office:smarttags" w:element="PersonName">
              <w:r w:rsidRPr="0089680A">
                <w:rPr>
                  <w:rFonts w:ascii="Times New Roman" w:hAnsi="Times New Roman"/>
                  <w:sz w:val="28"/>
                </w:rPr>
                <w:t>-</w:t>
              </w:r>
            </w:smartTag>
            <w:r w:rsidRPr="0089680A">
              <w:rPr>
                <w:rFonts w:ascii="Times New Roman" w:hAnsi="Times New Roman"/>
                <w:sz w:val="28"/>
              </w:rPr>
              <w:t>технической базы.</w:t>
            </w:r>
          </w:p>
        </w:tc>
      </w:tr>
      <w:tr w:rsidR="00244A85" w:rsidRPr="0089680A" w:rsidTr="007326F0">
        <w:tc>
          <w:tcPr>
            <w:tcW w:w="3500" w:type="dxa"/>
          </w:tcPr>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Перечень целевых показателей подпрограммы.</w:t>
            </w:r>
          </w:p>
        </w:tc>
        <w:tc>
          <w:tcPr>
            <w:tcW w:w="6160" w:type="dxa"/>
          </w:tcPr>
          <w:p w:rsidR="00244A85" w:rsidRPr="0089680A" w:rsidRDefault="00244A85" w:rsidP="00E75323">
            <w:pPr>
              <w:pStyle w:val="af3"/>
              <w:jc w:val="both"/>
              <w:rPr>
                <w:rFonts w:ascii="Times New Roman" w:hAnsi="Times New Roman"/>
                <w:sz w:val="28"/>
              </w:rPr>
            </w:pPr>
            <w:r w:rsidRPr="0089680A">
              <w:rPr>
                <w:rFonts w:ascii="Times New Roman" w:hAnsi="Times New Roman"/>
                <w:sz w:val="28"/>
              </w:rPr>
              <w:t xml:space="preserve">Удельный вес населения МО </w:t>
            </w:r>
            <w:r w:rsidR="00E75323">
              <w:rPr>
                <w:rFonts w:ascii="Times New Roman" w:hAnsi="Times New Roman"/>
                <w:sz w:val="28"/>
              </w:rPr>
              <w:t>СП</w:t>
            </w:r>
            <w:r>
              <w:rPr>
                <w:rFonts w:ascii="Times New Roman" w:hAnsi="Times New Roman"/>
                <w:sz w:val="28"/>
              </w:rPr>
              <w:t xml:space="preserve"> </w:t>
            </w:r>
            <w:r w:rsidRPr="0089680A">
              <w:rPr>
                <w:rFonts w:ascii="Times New Roman" w:hAnsi="Times New Roman"/>
                <w:sz w:val="28"/>
              </w:rPr>
              <w:t>«</w:t>
            </w:r>
            <w:r w:rsidR="00E75323">
              <w:rPr>
                <w:rFonts w:ascii="Times New Roman" w:hAnsi="Times New Roman"/>
                <w:sz w:val="28"/>
              </w:rPr>
              <w:t>Краснобор</w:t>
            </w:r>
            <w:r w:rsidRPr="0089680A">
              <w:rPr>
                <w:rFonts w:ascii="Times New Roman" w:hAnsi="Times New Roman"/>
                <w:sz w:val="28"/>
              </w:rPr>
              <w:t xml:space="preserve">», систематически занимающегося физической культурой и спортом в общей численности населения. </w:t>
            </w:r>
          </w:p>
          <w:p w:rsidR="00244A85" w:rsidRPr="0089680A" w:rsidRDefault="00244A85" w:rsidP="00E75323">
            <w:pPr>
              <w:pStyle w:val="af3"/>
              <w:jc w:val="both"/>
              <w:rPr>
                <w:rFonts w:ascii="Times New Roman" w:hAnsi="Times New Roman" w:cs="Times New Roman"/>
                <w:sz w:val="28"/>
                <w:szCs w:val="28"/>
              </w:rPr>
            </w:pPr>
            <w:r w:rsidRPr="0089680A">
              <w:rPr>
                <w:rFonts w:ascii="Times New Roman" w:hAnsi="Times New Roman"/>
                <w:sz w:val="28"/>
              </w:rPr>
              <w:t xml:space="preserve">Обеспеченность спортивными сооружениями населения МО </w:t>
            </w:r>
            <w:r w:rsidR="00E75323">
              <w:rPr>
                <w:rFonts w:ascii="Times New Roman" w:hAnsi="Times New Roman"/>
                <w:sz w:val="28"/>
              </w:rPr>
              <w:t>СП</w:t>
            </w:r>
            <w:r w:rsidRPr="0089680A">
              <w:rPr>
                <w:rFonts w:ascii="Times New Roman" w:hAnsi="Times New Roman"/>
                <w:sz w:val="28"/>
              </w:rPr>
              <w:t xml:space="preserve"> «</w:t>
            </w:r>
            <w:r w:rsidR="00E75323">
              <w:rPr>
                <w:rFonts w:ascii="Times New Roman" w:hAnsi="Times New Roman"/>
                <w:sz w:val="28"/>
              </w:rPr>
              <w:t>Краснобор</w:t>
            </w:r>
            <w:r w:rsidRPr="0089680A">
              <w:rPr>
                <w:rFonts w:ascii="Times New Roman" w:hAnsi="Times New Roman"/>
                <w:sz w:val="28"/>
              </w:rPr>
              <w:t>».</w:t>
            </w:r>
          </w:p>
        </w:tc>
      </w:tr>
      <w:tr w:rsidR="00244A85" w:rsidRPr="0089680A" w:rsidTr="007326F0">
        <w:tc>
          <w:tcPr>
            <w:tcW w:w="3500" w:type="dxa"/>
          </w:tcPr>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Этапы и сроки реализации подпрограммы.</w:t>
            </w:r>
          </w:p>
        </w:tc>
        <w:tc>
          <w:tcPr>
            <w:tcW w:w="6160" w:type="dxa"/>
          </w:tcPr>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Сроки реализации подпрограммы: 2017-202</w:t>
            </w:r>
            <w:r w:rsidR="00D937B3">
              <w:rPr>
                <w:rFonts w:ascii="Times New Roman" w:hAnsi="Times New Roman" w:cs="Times New Roman"/>
                <w:sz w:val="28"/>
                <w:szCs w:val="28"/>
              </w:rPr>
              <w:t>8</w:t>
            </w:r>
            <w:r w:rsidRPr="0089680A">
              <w:rPr>
                <w:rFonts w:ascii="Times New Roman" w:hAnsi="Times New Roman" w:cs="Times New Roman"/>
                <w:sz w:val="28"/>
                <w:szCs w:val="28"/>
              </w:rPr>
              <w:t> гг.</w:t>
            </w:r>
          </w:p>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Этапы не предусмотрены.</w:t>
            </w:r>
          </w:p>
        </w:tc>
      </w:tr>
      <w:tr w:rsidR="00244A85" w:rsidRPr="0089680A" w:rsidTr="007326F0">
        <w:tc>
          <w:tcPr>
            <w:tcW w:w="3500" w:type="dxa"/>
          </w:tcPr>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Объёмы бюджетных ассигнований подпрограммы.</w:t>
            </w:r>
          </w:p>
        </w:tc>
        <w:tc>
          <w:tcPr>
            <w:tcW w:w="6160" w:type="dxa"/>
          </w:tcPr>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Общий объём бюджетных ассигнований, необходимых для реализации мероприятий подпрограммы –  </w:t>
            </w:r>
            <w:r>
              <w:rPr>
                <w:rFonts w:ascii="Times New Roman" w:hAnsi="Times New Roman" w:cs="Times New Roman"/>
                <w:sz w:val="28"/>
                <w:szCs w:val="28"/>
              </w:rPr>
              <w:t>0</w:t>
            </w:r>
            <w:r w:rsidRPr="0089680A">
              <w:rPr>
                <w:rFonts w:ascii="Times New Roman" w:hAnsi="Times New Roman" w:cs="Times New Roman"/>
                <w:sz w:val="28"/>
                <w:szCs w:val="28"/>
              </w:rPr>
              <w:t xml:space="preserve"> рублей, в том числе:</w:t>
            </w:r>
          </w:p>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 xml:space="preserve">в 2017 году – </w:t>
            </w:r>
            <w:r>
              <w:rPr>
                <w:rFonts w:ascii="Times New Roman" w:hAnsi="Times New Roman" w:cs="Times New Roman"/>
                <w:sz w:val="28"/>
                <w:szCs w:val="28"/>
              </w:rPr>
              <w:t>0</w:t>
            </w:r>
            <w:r w:rsidRPr="0089680A">
              <w:rPr>
                <w:rFonts w:ascii="Times New Roman" w:hAnsi="Times New Roman" w:cs="Times New Roman"/>
                <w:sz w:val="28"/>
                <w:szCs w:val="28"/>
              </w:rPr>
              <w:t xml:space="preserve"> тыс. рублей;</w:t>
            </w:r>
          </w:p>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в 2018 году – 0 тыс. рублей;</w:t>
            </w:r>
          </w:p>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 xml:space="preserve">за счёт средств республиканского бюджета – </w:t>
            </w:r>
            <w:r>
              <w:rPr>
                <w:rFonts w:ascii="Times New Roman" w:hAnsi="Times New Roman" w:cs="Times New Roman"/>
                <w:sz w:val="28"/>
                <w:szCs w:val="28"/>
              </w:rPr>
              <w:t>0</w:t>
            </w:r>
            <w:r w:rsidRPr="0089680A">
              <w:rPr>
                <w:rFonts w:ascii="Times New Roman" w:hAnsi="Times New Roman" w:cs="Times New Roman"/>
                <w:sz w:val="28"/>
                <w:szCs w:val="28"/>
              </w:rPr>
              <w:t> тыс. рублей, в том числе:</w:t>
            </w:r>
          </w:p>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 xml:space="preserve">в 2017 году – </w:t>
            </w:r>
            <w:r>
              <w:rPr>
                <w:rFonts w:ascii="Times New Roman" w:hAnsi="Times New Roman" w:cs="Times New Roman"/>
                <w:sz w:val="28"/>
                <w:szCs w:val="28"/>
              </w:rPr>
              <w:t>0</w:t>
            </w:r>
            <w:r w:rsidRPr="0089680A">
              <w:rPr>
                <w:rFonts w:ascii="Times New Roman" w:hAnsi="Times New Roman" w:cs="Times New Roman"/>
                <w:sz w:val="28"/>
                <w:szCs w:val="28"/>
              </w:rPr>
              <w:t> тыс. рублей;</w:t>
            </w:r>
          </w:p>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в 2018 году – 0 тыс. рублей;</w:t>
            </w:r>
          </w:p>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lastRenderedPageBreak/>
              <w:t xml:space="preserve">за счёт средств местного бюджета – </w:t>
            </w:r>
            <w:r>
              <w:rPr>
                <w:rFonts w:ascii="Times New Roman" w:hAnsi="Times New Roman" w:cs="Times New Roman"/>
                <w:sz w:val="28"/>
                <w:szCs w:val="28"/>
              </w:rPr>
              <w:t>0</w:t>
            </w:r>
            <w:r w:rsidRPr="0089680A">
              <w:rPr>
                <w:rFonts w:ascii="Times New Roman" w:hAnsi="Times New Roman" w:cs="Times New Roman"/>
                <w:sz w:val="28"/>
                <w:szCs w:val="28"/>
              </w:rPr>
              <w:t xml:space="preserve"> тыс. рублей, в том числе:</w:t>
            </w:r>
          </w:p>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 xml:space="preserve">в 2017 году – </w:t>
            </w:r>
            <w:r>
              <w:rPr>
                <w:rFonts w:ascii="Times New Roman" w:hAnsi="Times New Roman" w:cs="Times New Roman"/>
                <w:sz w:val="28"/>
                <w:szCs w:val="28"/>
              </w:rPr>
              <w:t>0</w:t>
            </w:r>
            <w:r w:rsidRPr="0089680A">
              <w:rPr>
                <w:rFonts w:ascii="Times New Roman" w:hAnsi="Times New Roman" w:cs="Times New Roman"/>
                <w:sz w:val="28"/>
                <w:szCs w:val="28"/>
              </w:rPr>
              <w:t xml:space="preserve"> тыс. рублей;</w:t>
            </w:r>
          </w:p>
          <w:p w:rsidR="00244A85" w:rsidRPr="0089680A" w:rsidRDefault="00244A85" w:rsidP="007326F0">
            <w:pPr>
              <w:pStyle w:val="af3"/>
              <w:rPr>
                <w:rFonts w:ascii="Times New Roman" w:hAnsi="Times New Roman" w:cs="Times New Roman"/>
                <w:sz w:val="28"/>
                <w:szCs w:val="28"/>
              </w:rPr>
            </w:pPr>
            <w:r w:rsidRPr="0089680A">
              <w:rPr>
                <w:rFonts w:ascii="Times New Roman" w:hAnsi="Times New Roman" w:cs="Times New Roman"/>
                <w:sz w:val="28"/>
                <w:szCs w:val="28"/>
              </w:rPr>
              <w:t>в 2018 году – 0 тыс. рублей;</w:t>
            </w:r>
          </w:p>
        </w:tc>
      </w:tr>
    </w:tbl>
    <w:p w:rsidR="00244A85" w:rsidRPr="0089680A" w:rsidRDefault="00244A85" w:rsidP="00244A85">
      <w:pPr>
        <w:rPr>
          <w:rFonts w:cs="Times New Roman"/>
          <w:sz w:val="28"/>
          <w:szCs w:val="28"/>
        </w:rPr>
      </w:pPr>
    </w:p>
    <w:p w:rsidR="00244A85" w:rsidRPr="0089680A" w:rsidRDefault="00244A85" w:rsidP="00244A85">
      <w:pPr>
        <w:pStyle w:val="1"/>
        <w:rPr>
          <w:rFonts w:ascii="Times New Roman" w:hAnsi="Times New Roman"/>
          <w:sz w:val="28"/>
          <w:szCs w:val="28"/>
        </w:rPr>
      </w:pPr>
      <w:r w:rsidRPr="0089680A">
        <w:rPr>
          <w:rFonts w:ascii="Times New Roman" w:hAnsi="Times New Roman"/>
          <w:sz w:val="28"/>
          <w:szCs w:val="28"/>
        </w:rPr>
        <w:t>1. Характеристика текущего состояния и прогноз развития социальной сферы социально</w:t>
      </w:r>
      <w:smartTag w:uri="urn:schemas-microsoft-com:office:smarttags" w:element="PersonName">
        <w:r w:rsidRPr="0089680A">
          <w:rPr>
            <w:rFonts w:ascii="Times New Roman" w:hAnsi="Times New Roman"/>
            <w:sz w:val="28"/>
            <w:szCs w:val="28"/>
          </w:rPr>
          <w:t>-</w:t>
        </w:r>
      </w:smartTag>
      <w:r w:rsidRPr="0089680A">
        <w:rPr>
          <w:rFonts w:ascii="Times New Roman" w:hAnsi="Times New Roman"/>
          <w:sz w:val="28"/>
          <w:szCs w:val="28"/>
        </w:rPr>
        <w:t xml:space="preserve">экономического развития МО </w:t>
      </w:r>
      <w:r w:rsidR="00E75323">
        <w:rPr>
          <w:rFonts w:ascii="Times New Roman" w:hAnsi="Times New Roman"/>
          <w:sz w:val="28"/>
          <w:szCs w:val="28"/>
          <w:lang w:val="ru-RU"/>
        </w:rPr>
        <w:t>СП</w:t>
      </w:r>
      <w:r w:rsidRPr="0089680A">
        <w:rPr>
          <w:rFonts w:ascii="Times New Roman" w:hAnsi="Times New Roman"/>
          <w:sz w:val="28"/>
          <w:szCs w:val="28"/>
        </w:rPr>
        <w:t xml:space="preserve"> «</w:t>
      </w:r>
      <w:r w:rsidR="00E75323">
        <w:rPr>
          <w:rFonts w:ascii="Times New Roman" w:hAnsi="Times New Roman"/>
          <w:sz w:val="28"/>
          <w:szCs w:val="28"/>
          <w:lang w:val="ru-RU"/>
        </w:rPr>
        <w:t>Краснобор</w:t>
      </w:r>
      <w:r w:rsidRPr="0089680A">
        <w:rPr>
          <w:rFonts w:ascii="Times New Roman" w:hAnsi="Times New Roman"/>
          <w:sz w:val="28"/>
          <w:szCs w:val="28"/>
        </w:rPr>
        <w:t>»</w:t>
      </w:r>
    </w:p>
    <w:p w:rsidR="00244A85" w:rsidRPr="0089680A" w:rsidRDefault="00244A85" w:rsidP="00244A85">
      <w:pPr>
        <w:rPr>
          <w:rFonts w:cs="Times New Roman"/>
          <w:sz w:val="28"/>
          <w:szCs w:val="28"/>
        </w:rPr>
      </w:pPr>
    </w:p>
    <w:p w:rsidR="00244A85" w:rsidRPr="0089680A" w:rsidRDefault="00244A85" w:rsidP="007326F0">
      <w:pPr>
        <w:ind w:firstLine="709"/>
        <w:jc w:val="both"/>
        <w:rPr>
          <w:rFonts w:cs="Times New Roman"/>
          <w:b/>
          <w:bCs/>
          <w:sz w:val="28"/>
          <w:szCs w:val="28"/>
        </w:rPr>
      </w:pPr>
      <w:r w:rsidRPr="0089680A">
        <w:rPr>
          <w:rFonts w:cs="Times New Roman"/>
          <w:sz w:val="28"/>
          <w:szCs w:val="28"/>
        </w:rPr>
        <w:t>1.1</w:t>
      </w:r>
      <w:r w:rsidR="006A78D1">
        <w:rPr>
          <w:rFonts w:cs="Times New Roman"/>
          <w:sz w:val="28"/>
          <w:szCs w:val="28"/>
          <w:lang w:val="ru-RU"/>
        </w:rPr>
        <w:t>.</w:t>
      </w:r>
      <w:r w:rsidRPr="0089680A">
        <w:rPr>
          <w:rFonts w:cs="Times New Roman"/>
          <w:sz w:val="28"/>
          <w:szCs w:val="28"/>
        </w:rPr>
        <w:t xml:space="preserve"> Принятие подпрограммы </w:t>
      </w:r>
      <w:r w:rsidRPr="0089680A">
        <w:rPr>
          <w:rFonts w:cs="Times New Roman"/>
          <w:bCs/>
          <w:sz w:val="28"/>
          <w:szCs w:val="28"/>
        </w:rPr>
        <w:t xml:space="preserve">«Строительство и реконструкция учреждений физической культуры и спорта МО </w:t>
      </w:r>
      <w:r w:rsidR="00E75323">
        <w:rPr>
          <w:rFonts w:cs="Times New Roman"/>
          <w:bCs/>
          <w:sz w:val="28"/>
          <w:szCs w:val="28"/>
          <w:lang w:val="ru-RU"/>
        </w:rPr>
        <w:t>СП</w:t>
      </w:r>
      <w:r w:rsidRPr="0089680A">
        <w:rPr>
          <w:rFonts w:cs="Times New Roman"/>
          <w:bCs/>
          <w:sz w:val="28"/>
          <w:szCs w:val="28"/>
        </w:rPr>
        <w:t xml:space="preserve"> «</w:t>
      </w:r>
      <w:r w:rsidR="00E75323">
        <w:rPr>
          <w:rFonts w:cs="Times New Roman"/>
          <w:bCs/>
          <w:sz w:val="28"/>
          <w:szCs w:val="28"/>
          <w:lang w:val="ru-RU"/>
        </w:rPr>
        <w:t>Краснобор</w:t>
      </w:r>
      <w:r w:rsidRPr="0089680A">
        <w:rPr>
          <w:rFonts w:cs="Times New Roman"/>
          <w:bCs/>
          <w:sz w:val="28"/>
          <w:szCs w:val="28"/>
        </w:rPr>
        <w:t xml:space="preserve">» программы «Комплексное развитие социальной инфраструктуры МО </w:t>
      </w:r>
      <w:r w:rsidR="00E75323">
        <w:rPr>
          <w:rFonts w:cs="Times New Roman"/>
          <w:bCs/>
          <w:sz w:val="28"/>
          <w:szCs w:val="28"/>
          <w:lang w:val="ru-RU"/>
        </w:rPr>
        <w:t>СП</w:t>
      </w:r>
      <w:r w:rsidRPr="0089680A">
        <w:rPr>
          <w:rFonts w:cs="Times New Roman"/>
          <w:bCs/>
          <w:sz w:val="28"/>
          <w:szCs w:val="28"/>
        </w:rPr>
        <w:t xml:space="preserve"> «</w:t>
      </w:r>
      <w:r w:rsidR="00E75323">
        <w:rPr>
          <w:rFonts w:cs="Times New Roman"/>
          <w:bCs/>
          <w:sz w:val="28"/>
          <w:szCs w:val="28"/>
          <w:lang w:val="ru-RU"/>
        </w:rPr>
        <w:t>Краснобор</w:t>
      </w:r>
      <w:r w:rsidRPr="0089680A">
        <w:rPr>
          <w:rFonts w:cs="Times New Roman"/>
          <w:bCs/>
          <w:sz w:val="28"/>
          <w:szCs w:val="28"/>
        </w:rPr>
        <w:t>» (на 2017 – 202</w:t>
      </w:r>
      <w:r w:rsidR="00D937B3">
        <w:rPr>
          <w:rFonts w:cs="Times New Roman"/>
          <w:bCs/>
          <w:sz w:val="28"/>
          <w:szCs w:val="28"/>
          <w:lang w:val="ru-RU"/>
        </w:rPr>
        <w:t>8</w:t>
      </w:r>
      <w:r w:rsidRPr="0089680A">
        <w:rPr>
          <w:rFonts w:cs="Times New Roman"/>
          <w:bCs/>
          <w:sz w:val="28"/>
          <w:szCs w:val="28"/>
        </w:rPr>
        <w:t xml:space="preserve"> гг.)</w:t>
      </w:r>
      <w:r w:rsidRPr="0089680A">
        <w:rPr>
          <w:rFonts w:cs="Times New Roman"/>
          <w:b/>
          <w:bCs/>
          <w:sz w:val="28"/>
          <w:szCs w:val="28"/>
        </w:rPr>
        <w:t xml:space="preserve"> </w:t>
      </w:r>
      <w:r w:rsidRPr="0089680A">
        <w:rPr>
          <w:rFonts w:cs="Times New Roman"/>
          <w:sz w:val="28"/>
          <w:szCs w:val="28"/>
        </w:rPr>
        <w:t xml:space="preserve">(далее соответственно </w:t>
      </w:r>
      <w:smartTag w:uri="urn:schemas-microsoft-com:office:smarttags" w:element="PersonName">
        <w:r w:rsidRPr="0089680A">
          <w:rPr>
            <w:rFonts w:cs="Times New Roman"/>
            <w:sz w:val="28"/>
            <w:szCs w:val="28"/>
          </w:rPr>
          <w:t>-</w:t>
        </w:r>
      </w:smartTag>
      <w:r w:rsidRPr="0089680A">
        <w:rPr>
          <w:rFonts w:cs="Times New Roman"/>
          <w:sz w:val="28"/>
          <w:szCs w:val="28"/>
        </w:rPr>
        <w:t xml:space="preserve"> подпрограмма, программа) обусловлено необходимостью комплексного подхода к решению проблемы реконструкции существующих и строительству новых объектов физической культуры и спорта</w:t>
      </w:r>
    </w:p>
    <w:p w:rsidR="00244A85" w:rsidRPr="0089680A" w:rsidRDefault="00244A85" w:rsidP="007326F0">
      <w:pPr>
        <w:ind w:firstLine="709"/>
        <w:jc w:val="both"/>
        <w:rPr>
          <w:rFonts w:cs="Times New Roman"/>
          <w:sz w:val="28"/>
          <w:szCs w:val="28"/>
        </w:rPr>
      </w:pPr>
      <w:r w:rsidRPr="0089680A">
        <w:rPr>
          <w:rFonts w:cs="Times New Roman"/>
          <w:sz w:val="28"/>
          <w:szCs w:val="28"/>
        </w:rPr>
        <w:t>Мероприятия подпрог</w:t>
      </w:r>
      <w:r>
        <w:rPr>
          <w:rFonts w:cs="Times New Roman"/>
          <w:sz w:val="28"/>
          <w:szCs w:val="28"/>
        </w:rPr>
        <w:t>раммы направлены на реализацию с</w:t>
      </w:r>
      <w:r w:rsidRPr="0089680A">
        <w:rPr>
          <w:rFonts w:cs="Times New Roman"/>
          <w:sz w:val="28"/>
          <w:szCs w:val="28"/>
        </w:rPr>
        <w:t>тратегии социально</w:t>
      </w:r>
      <w:smartTag w:uri="urn:schemas-microsoft-com:office:smarttags" w:element="PersonName">
        <w:r w:rsidRPr="0089680A">
          <w:rPr>
            <w:rFonts w:cs="Times New Roman"/>
            <w:sz w:val="28"/>
            <w:szCs w:val="28"/>
          </w:rPr>
          <w:t>-</w:t>
        </w:r>
      </w:smartTag>
      <w:r w:rsidRPr="0089680A">
        <w:rPr>
          <w:rFonts w:cs="Times New Roman"/>
          <w:sz w:val="28"/>
          <w:szCs w:val="28"/>
        </w:rPr>
        <w:t xml:space="preserve">экономического развития МО </w:t>
      </w:r>
      <w:r w:rsidR="00E75323">
        <w:rPr>
          <w:rFonts w:cs="Times New Roman"/>
          <w:sz w:val="28"/>
          <w:szCs w:val="28"/>
          <w:lang w:val="ru-RU"/>
        </w:rPr>
        <w:t>СП</w:t>
      </w:r>
      <w:r w:rsidRPr="0089680A">
        <w:rPr>
          <w:rFonts w:cs="Times New Roman"/>
          <w:sz w:val="28"/>
          <w:szCs w:val="28"/>
        </w:rPr>
        <w:t xml:space="preserve"> «</w:t>
      </w:r>
      <w:r w:rsidR="00E75323">
        <w:rPr>
          <w:rFonts w:cs="Times New Roman"/>
          <w:sz w:val="28"/>
          <w:szCs w:val="28"/>
          <w:lang w:val="ru-RU"/>
        </w:rPr>
        <w:t>Краснобор</w:t>
      </w:r>
      <w:r w:rsidRPr="0089680A">
        <w:rPr>
          <w:rFonts w:cs="Times New Roman"/>
          <w:sz w:val="28"/>
          <w:szCs w:val="28"/>
        </w:rPr>
        <w:t>» до 2020 года, утверждённой</w:t>
      </w:r>
      <w:r>
        <w:rPr>
          <w:rFonts w:cs="Times New Roman"/>
          <w:sz w:val="28"/>
          <w:szCs w:val="28"/>
        </w:rPr>
        <w:t xml:space="preserve"> решением совета </w:t>
      </w:r>
      <w:r w:rsidRPr="0089680A">
        <w:rPr>
          <w:rFonts w:cs="Times New Roman"/>
          <w:sz w:val="28"/>
          <w:szCs w:val="28"/>
        </w:rPr>
        <w:t xml:space="preserve"> </w:t>
      </w:r>
      <w:r>
        <w:rPr>
          <w:rFonts w:cs="Times New Roman"/>
          <w:sz w:val="28"/>
          <w:szCs w:val="28"/>
        </w:rPr>
        <w:t>МО МР «Ижемский» от 11.12.2014 г. № 4-28-3</w:t>
      </w:r>
      <w:r w:rsidRPr="0089680A">
        <w:rPr>
          <w:rFonts w:cs="Times New Roman"/>
          <w:sz w:val="28"/>
          <w:szCs w:val="28"/>
        </w:rPr>
        <w:t xml:space="preserve"> Об утверждении плана мероприятий по реализации Стратегии социально</w:t>
      </w:r>
      <w:smartTag w:uri="urn:schemas-microsoft-com:office:smarttags" w:element="PersonName">
        <w:r w:rsidRPr="0089680A">
          <w:rPr>
            <w:rFonts w:cs="Times New Roman"/>
            <w:sz w:val="28"/>
            <w:szCs w:val="28"/>
          </w:rPr>
          <w:t>-</w:t>
        </w:r>
      </w:smartTag>
      <w:r w:rsidRPr="0089680A">
        <w:rPr>
          <w:rFonts w:cs="Times New Roman"/>
          <w:sz w:val="28"/>
          <w:szCs w:val="28"/>
        </w:rPr>
        <w:t>экономического развития муниципального образования муниципального района «</w:t>
      </w:r>
      <w:r>
        <w:rPr>
          <w:rFonts w:cs="Times New Roman"/>
          <w:sz w:val="28"/>
          <w:szCs w:val="28"/>
        </w:rPr>
        <w:t>Ижемский»</w:t>
      </w:r>
      <w:r w:rsidRPr="0089680A">
        <w:rPr>
          <w:rFonts w:cs="Times New Roman"/>
          <w:sz w:val="28"/>
          <w:szCs w:val="28"/>
        </w:rPr>
        <w:t xml:space="preserve"> на период до 2020 года в 2017 году и как следствие, на рост благосостояния жителей МО </w:t>
      </w:r>
      <w:r w:rsidR="00E75323">
        <w:rPr>
          <w:rFonts w:cs="Times New Roman"/>
          <w:sz w:val="28"/>
          <w:szCs w:val="28"/>
          <w:lang w:val="ru-RU"/>
        </w:rPr>
        <w:t>СП</w:t>
      </w:r>
      <w:r w:rsidRPr="0089680A">
        <w:rPr>
          <w:rFonts w:cs="Times New Roman"/>
          <w:sz w:val="28"/>
          <w:szCs w:val="28"/>
        </w:rPr>
        <w:t xml:space="preserve"> «</w:t>
      </w:r>
      <w:r w:rsidR="00E75323">
        <w:rPr>
          <w:rFonts w:cs="Times New Roman"/>
          <w:sz w:val="28"/>
          <w:szCs w:val="28"/>
          <w:lang w:val="ru-RU"/>
        </w:rPr>
        <w:t>Краснобор</w:t>
      </w:r>
      <w:r w:rsidRPr="0089680A">
        <w:rPr>
          <w:rFonts w:cs="Times New Roman"/>
          <w:sz w:val="28"/>
          <w:szCs w:val="28"/>
        </w:rPr>
        <w:t>», как одного из стратегических направлений и приоритетов развития.</w:t>
      </w:r>
    </w:p>
    <w:p w:rsidR="00244A85" w:rsidRPr="0089680A" w:rsidRDefault="00244A85" w:rsidP="007326F0">
      <w:pPr>
        <w:ind w:firstLine="709"/>
        <w:jc w:val="both"/>
        <w:rPr>
          <w:rFonts w:cs="Times New Roman"/>
          <w:sz w:val="28"/>
          <w:szCs w:val="28"/>
        </w:rPr>
      </w:pPr>
      <w:r w:rsidRPr="0089680A">
        <w:rPr>
          <w:rFonts w:cs="Times New Roman"/>
          <w:sz w:val="28"/>
          <w:szCs w:val="28"/>
        </w:rPr>
        <w:t>Выполнение мероприятий в рамках подпрограммы способствует решению вопросов по увеличению о</w:t>
      </w:r>
      <w:r w:rsidRPr="0089680A">
        <w:rPr>
          <w:sz w:val="28"/>
          <w:szCs w:val="28"/>
        </w:rPr>
        <w:t xml:space="preserve">беспеченности спортивными сооружениями населения МО </w:t>
      </w:r>
      <w:r w:rsidR="00E75323">
        <w:rPr>
          <w:sz w:val="28"/>
          <w:szCs w:val="28"/>
          <w:lang w:val="ru-RU"/>
        </w:rPr>
        <w:t>СП</w:t>
      </w:r>
      <w:r w:rsidRPr="0089680A">
        <w:rPr>
          <w:sz w:val="28"/>
          <w:szCs w:val="28"/>
        </w:rPr>
        <w:t xml:space="preserve"> «</w:t>
      </w:r>
      <w:r w:rsidR="00E75323">
        <w:rPr>
          <w:sz w:val="28"/>
          <w:szCs w:val="28"/>
          <w:lang w:val="ru-RU"/>
        </w:rPr>
        <w:t>Краснобор</w:t>
      </w:r>
      <w:r w:rsidRPr="0089680A">
        <w:rPr>
          <w:sz w:val="28"/>
          <w:szCs w:val="28"/>
        </w:rPr>
        <w:t>» и увеличению удельного веса населения, систематически занимающегося физической культурой и спортом.</w:t>
      </w:r>
    </w:p>
    <w:p w:rsidR="00244A85" w:rsidRPr="0089680A" w:rsidRDefault="00244A85" w:rsidP="00E75323">
      <w:pPr>
        <w:ind w:firstLine="709"/>
        <w:jc w:val="both"/>
        <w:rPr>
          <w:rFonts w:cs="Times New Roman"/>
          <w:sz w:val="28"/>
          <w:szCs w:val="28"/>
        </w:rPr>
      </w:pPr>
      <w:r w:rsidRPr="0089680A">
        <w:rPr>
          <w:rFonts w:cs="Times New Roman"/>
          <w:sz w:val="28"/>
          <w:szCs w:val="28"/>
        </w:rPr>
        <w:t>1.</w:t>
      </w:r>
      <w:r w:rsidR="006A78D1">
        <w:rPr>
          <w:rFonts w:cs="Times New Roman"/>
          <w:sz w:val="28"/>
          <w:szCs w:val="28"/>
          <w:lang w:val="ru-RU"/>
        </w:rPr>
        <w:t>2.</w:t>
      </w:r>
      <w:r w:rsidRPr="0089680A">
        <w:rPr>
          <w:rFonts w:cs="Times New Roman"/>
          <w:sz w:val="28"/>
          <w:szCs w:val="28"/>
        </w:rPr>
        <w:t xml:space="preserve"> Реализация настоящей подпрограммы даст возможность более эффективно вести строительство социально значимых объектов, привлечь к систематическим занятиям физической культурой и спортом большее количество жителей </w:t>
      </w:r>
      <w:r>
        <w:rPr>
          <w:rFonts w:cs="Times New Roman"/>
          <w:sz w:val="28"/>
          <w:szCs w:val="28"/>
        </w:rPr>
        <w:t xml:space="preserve">МО </w:t>
      </w:r>
      <w:r w:rsidR="00E75323">
        <w:rPr>
          <w:rFonts w:cs="Times New Roman"/>
          <w:sz w:val="28"/>
          <w:szCs w:val="28"/>
          <w:lang w:val="ru-RU"/>
        </w:rPr>
        <w:t>СП</w:t>
      </w:r>
      <w:r>
        <w:rPr>
          <w:rFonts w:cs="Times New Roman"/>
          <w:sz w:val="28"/>
          <w:szCs w:val="28"/>
        </w:rPr>
        <w:t xml:space="preserve"> «</w:t>
      </w:r>
      <w:r w:rsidR="00E75323">
        <w:rPr>
          <w:rFonts w:cs="Times New Roman"/>
          <w:sz w:val="28"/>
          <w:szCs w:val="28"/>
          <w:lang w:val="ru-RU"/>
        </w:rPr>
        <w:t>Краснобор</w:t>
      </w:r>
      <w:r w:rsidRPr="0089680A">
        <w:rPr>
          <w:rFonts w:cs="Times New Roman"/>
          <w:sz w:val="28"/>
          <w:szCs w:val="28"/>
        </w:rPr>
        <w:t>».</w:t>
      </w:r>
    </w:p>
    <w:p w:rsidR="00244A85" w:rsidRDefault="00244A85" w:rsidP="00244A85">
      <w:pPr>
        <w:pStyle w:val="1"/>
        <w:rPr>
          <w:rFonts w:ascii="Times New Roman" w:hAnsi="Times New Roman"/>
          <w:sz w:val="28"/>
          <w:szCs w:val="28"/>
          <w:lang w:val="ru-RU"/>
        </w:rPr>
      </w:pPr>
    </w:p>
    <w:p w:rsidR="00244A85" w:rsidRPr="00CC2B90" w:rsidRDefault="00244A85" w:rsidP="00244A85"/>
    <w:p w:rsidR="00244A85" w:rsidRDefault="00244A85" w:rsidP="00244A85">
      <w:pPr>
        <w:pStyle w:val="1"/>
        <w:rPr>
          <w:rFonts w:ascii="Times New Roman" w:hAnsi="Times New Roman"/>
          <w:sz w:val="28"/>
          <w:szCs w:val="28"/>
        </w:rPr>
        <w:sectPr w:rsidR="00244A85" w:rsidSect="006A78D1">
          <w:pgSz w:w="11905" w:h="16837"/>
          <w:pgMar w:top="1134" w:right="565" w:bottom="851" w:left="1418" w:header="720" w:footer="720" w:gutter="0"/>
          <w:cols w:space="720"/>
          <w:noEndnote/>
          <w:docGrid w:linePitch="326"/>
        </w:sectPr>
      </w:pPr>
      <w:r w:rsidRPr="0089680A">
        <w:rPr>
          <w:rFonts w:ascii="Times New Roman" w:hAnsi="Times New Roman"/>
          <w:sz w:val="28"/>
          <w:szCs w:val="28"/>
        </w:rPr>
        <w:br/>
      </w:r>
    </w:p>
    <w:p w:rsidR="00244A85" w:rsidRPr="0089680A" w:rsidRDefault="00244A85" w:rsidP="00244A85">
      <w:pPr>
        <w:pStyle w:val="1"/>
        <w:rPr>
          <w:rFonts w:ascii="Times New Roman" w:hAnsi="Times New Roman"/>
          <w:sz w:val="28"/>
          <w:szCs w:val="28"/>
        </w:rPr>
      </w:pPr>
      <w:r w:rsidRPr="0089680A">
        <w:rPr>
          <w:rFonts w:ascii="Times New Roman" w:hAnsi="Times New Roman"/>
          <w:sz w:val="28"/>
          <w:szCs w:val="28"/>
        </w:rPr>
        <w:lastRenderedPageBreak/>
        <w:t>2. Цель, задачи и целевые показатели достижения цели и решения задач, сроки и этапы реализации подпрограммы</w:t>
      </w:r>
    </w:p>
    <w:p w:rsidR="00244A85" w:rsidRPr="0089680A" w:rsidRDefault="00244A85" w:rsidP="00244A85">
      <w:pPr>
        <w:rPr>
          <w:rFonts w:cs="Times New Roman"/>
          <w:sz w:val="28"/>
          <w:szCs w:val="28"/>
        </w:rPr>
      </w:pPr>
    </w:p>
    <w:p w:rsidR="00244A85" w:rsidRPr="0089680A" w:rsidRDefault="00244A85" w:rsidP="00244A85">
      <w:pPr>
        <w:rPr>
          <w:rFonts w:cs="Times New Roman"/>
          <w:sz w:val="28"/>
          <w:szCs w:val="28"/>
        </w:rPr>
      </w:pPr>
      <w:r w:rsidRPr="0089680A">
        <w:rPr>
          <w:rFonts w:cs="Times New Roman"/>
          <w:sz w:val="28"/>
          <w:szCs w:val="28"/>
        </w:rPr>
        <w:t xml:space="preserve">2.1 Цель подпрограммы – </w:t>
      </w:r>
      <w:r w:rsidRPr="0089680A">
        <w:rPr>
          <w:sz w:val="28"/>
        </w:rPr>
        <w:t xml:space="preserve">Развитие физической культуры и спорта в </w:t>
      </w:r>
      <w:r>
        <w:rPr>
          <w:sz w:val="28"/>
        </w:rPr>
        <w:t>МО МР «Ижемский</w:t>
      </w:r>
      <w:r w:rsidRPr="0089680A">
        <w:rPr>
          <w:sz w:val="28"/>
        </w:rPr>
        <w:t>»</w:t>
      </w:r>
      <w:r w:rsidRPr="0089680A">
        <w:rPr>
          <w:rFonts w:cs="Times New Roman"/>
          <w:sz w:val="28"/>
          <w:szCs w:val="28"/>
        </w:rPr>
        <w:t xml:space="preserve">. </w:t>
      </w:r>
    </w:p>
    <w:p w:rsidR="00244A85" w:rsidRPr="0089680A" w:rsidRDefault="00244A85" w:rsidP="00244A85">
      <w:pPr>
        <w:rPr>
          <w:rFonts w:cs="Times New Roman"/>
          <w:sz w:val="28"/>
          <w:szCs w:val="28"/>
        </w:rPr>
      </w:pPr>
      <w:r w:rsidRPr="0089680A">
        <w:rPr>
          <w:rFonts w:cs="Times New Roman"/>
          <w:sz w:val="28"/>
          <w:szCs w:val="28"/>
        </w:rPr>
        <w:t>2.2 Для достижения основной цели будут решены следующие задачи:</w:t>
      </w:r>
    </w:p>
    <w:p w:rsidR="00244A85" w:rsidRPr="0089680A" w:rsidRDefault="00244A85" w:rsidP="00244A85">
      <w:pPr>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строительство и реконструкция учреждений физической культуры и спорта;</w:t>
      </w:r>
    </w:p>
    <w:p w:rsidR="00244A85" w:rsidRPr="0089680A" w:rsidRDefault="00244A85" w:rsidP="00244A85">
      <w:pPr>
        <w:rPr>
          <w:rFonts w:cs="Times New Roman"/>
          <w:sz w:val="28"/>
          <w:szCs w:val="28"/>
        </w:rPr>
      </w:pPr>
      <w:r w:rsidRPr="0089680A">
        <w:rPr>
          <w:rFonts w:cs="Times New Roman"/>
          <w:sz w:val="28"/>
          <w:szCs w:val="28"/>
        </w:rPr>
        <w:t>2.3  Для оценки социально</w:t>
      </w:r>
      <w:smartTag w:uri="urn:schemas-microsoft-com:office:smarttags" w:element="PersonName">
        <w:r w:rsidRPr="0089680A">
          <w:rPr>
            <w:rFonts w:cs="Times New Roman"/>
            <w:sz w:val="28"/>
            <w:szCs w:val="28"/>
          </w:rPr>
          <w:t>-</w:t>
        </w:r>
      </w:smartTag>
      <w:r w:rsidRPr="0089680A">
        <w:rPr>
          <w:rFonts w:cs="Times New Roman"/>
          <w:sz w:val="28"/>
          <w:szCs w:val="28"/>
        </w:rPr>
        <w:t>экономической эффективности подпрограммы будут использованы целевые показатели:</w:t>
      </w:r>
    </w:p>
    <w:p w:rsidR="00244A85" w:rsidRPr="0089680A" w:rsidRDefault="00244A85" w:rsidP="00244A85">
      <w:pPr>
        <w:rPr>
          <w:rFonts w:cs="Times New Roman"/>
          <w:sz w:val="28"/>
          <w:szCs w:val="28"/>
        </w:rPr>
      </w:pPr>
    </w:p>
    <w:p w:rsidR="00244A85" w:rsidRPr="0089680A" w:rsidRDefault="00244A85" w:rsidP="00244A85">
      <w:pPr>
        <w:rPr>
          <w:rFonts w:cs="Times New Roman"/>
          <w:sz w:val="28"/>
          <w:szCs w:val="28"/>
        </w:rPr>
      </w:pPr>
    </w:p>
    <w:tbl>
      <w:tblPr>
        <w:tblW w:w="14318"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703"/>
        <w:gridCol w:w="1417"/>
        <w:gridCol w:w="851"/>
        <w:gridCol w:w="992"/>
        <w:gridCol w:w="851"/>
        <w:gridCol w:w="708"/>
        <w:gridCol w:w="851"/>
        <w:gridCol w:w="850"/>
        <w:gridCol w:w="709"/>
        <w:gridCol w:w="851"/>
        <w:gridCol w:w="708"/>
        <w:gridCol w:w="709"/>
        <w:gridCol w:w="709"/>
        <w:gridCol w:w="709"/>
      </w:tblGrid>
      <w:tr w:rsidR="00244A85" w:rsidRPr="0089680A" w:rsidTr="007326F0">
        <w:tc>
          <w:tcPr>
            <w:tcW w:w="700" w:type="dxa"/>
            <w:vMerge w:val="restart"/>
            <w:tcBorders>
              <w:top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w:t>
            </w:r>
            <w:r w:rsidRPr="0089680A">
              <w:rPr>
                <w:rFonts w:ascii="Times New Roman" w:hAnsi="Times New Roman" w:cs="Times New Roman"/>
              </w:rPr>
              <w:br/>
              <w:t>п/п</w:t>
            </w:r>
          </w:p>
        </w:tc>
        <w:tc>
          <w:tcPr>
            <w:tcW w:w="2703" w:type="dxa"/>
            <w:vMerge w:val="restart"/>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Наименование целевого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Единица измерения</w:t>
            </w:r>
          </w:p>
        </w:tc>
        <w:tc>
          <w:tcPr>
            <w:tcW w:w="9498" w:type="dxa"/>
            <w:gridSpan w:val="1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Значение показателей по годам</w:t>
            </w:r>
          </w:p>
        </w:tc>
      </w:tr>
      <w:tr w:rsidR="00244A85" w:rsidRPr="0089680A" w:rsidTr="007326F0">
        <w:tc>
          <w:tcPr>
            <w:tcW w:w="700" w:type="dxa"/>
            <w:vMerge/>
            <w:tcBorders>
              <w:top w:val="single" w:sz="4" w:space="0" w:color="auto"/>
              <w:bottom w:val="single" w:sz="4" w:space="0" w:color="auto"/>
              <w:right w:val="single" w:sz="4" w:space="0" w:color="auto"/>
            </w:tcBorders>
          </w:tcPr>
          <w:p w:rsidR="00244A85" w:rsidRPr="0089680A" w:rsidRDefault="00244A85" w:rsidP="007326F0">
            <w:pPr>
              <w:pStyle w:val="af2"/>
              <w:rPr>
                <w:rFonts w:ascii="Times New Roman" w:hAnsi="Times New Roman" w:cs="Times New Roman"/>
              </w:rPr>
            </w:pPr>
          </w:p>
        </w:tc>
        <w:tc>
          <w:tcPr>
            <w:tcW w:w="2703" w:type="dxa"/>
            <w:vMerge/>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2017</w:t>
            </w:r>
          </w:p>
        </w:tc>
        <w:tc>
          <w:tcPr>
            <w:tcW w:w="992"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2018</w:t>
            </w:r>
          </w:p>
        </w:tc>
        <w:tc>
          <w:tcPr>
            <w:tcW w:w="851"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2019</w:t>
            </w:r>
          </w:p>
        </w:tc>
        <w:tc>
          <w:tcPr>
            <w:tcW w:w="708"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2020</w:t>
            </w:r>
          </w:p>
        </w:tc>
        <w:tc>
          <w:tcPr>
            <w:tcW w:w="851"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1</w:t>
            </w:r>
          </w:p>
        </w:tc>
        <w:tc>
          <w:tcPr>
            <w:tcW w:w="850"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2</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3</w:t>
            </w:r>
          </w:p>
        </w:tc>
        <w:tc>
          <w:tcPr>
            <w:tcW w:w="851"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4</w:t>
            </w:r>
          </w:p>
        </w:tc>
        <w:tc>
          <w:tcPr>
            <w:tcW w:w="708"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5</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6</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7</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8</w:t>
            </w:r>
          </w:p>
        </w:tc>
      </w:tr>
      <w:tr w:rsidR="00244A85" w:rsidRPr="0089680A" w:rsidTr="007326F0">
        <w:tc>
          <w:tcPr>
            <w:tcW w:w="700" w:type="dxa"/>
            <w:tcBorders>
              <w:top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1.</w:t>
            </w:r>
          </w:p>
        </w:tc>
        <w:tc>
          <w:tcPr>
            <w:tcW w:w="2703"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3"/>
              <w:rPr>
                <w:rFonts w:ascii="Times New Roman" w:hAnsi="Times New Roman" w:cs="Times New Roman"/>
              </w:rPr>
            </w:pPr>
            <w:r w:rsidRPr="0089680A">
              <w:rPr>
                <w:rFonts w:ascii="Times New Roman" w:hAnsi="Times New Roman"/>
              </w:rPr>
              <w:t>Удельный вес населения МО</w:t>
            </w:r>
            <w:r>
              <w:rPr>
                <w:rFonts w:ascii="Times New Roman" w:hAnsi="Times New Roman"/>
              </w:rPr>
              <w:t xml:space="preserve"> МР</w:t>
            </w:r>
            <w:r w:rsidRPr="0089680A">
              <w:rPr>
                <w:rFonts w:ascii="Times New Roman" w:hAnsi="Times New Roman"/>
              </w:rPr>
              <w:t xml:space="preserve"> «</w:t>
            </w:r>
            <w:r>
              <w:rPr>
                <w:rFonts w:ascii="Times New Roman" w:hAnsi="Times New Roman"/>
              </w:rPr>
              <w:t>Ижемский</w:t>
            </w:r>
            <w:r w:rsidRPr="0089680A">
              <w:rPr>
                <w:rFonts w:ascii="Times New Roman" w:hAnsi="Times New Roman"/>
              </w:rPr>
              <w:t xml:space="preserve">», систематически занимающегося физической культурой и спортом в общей численности населения </w:t>
            </w:r>
          </w:p>
        </w:tc>
        <w:tc>
          <w:tcPr>
            <w:tcW w:w="1417"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посещений в смену</w:t>
            </w:r>
          </w:p>
        </w:tc>
        <w:tc>
          <w:tcPr>
            <w:tcW w:w="851" w:type="dxa"/>
            <w:tcBorders>
              <w:top w:val="single" w:sz="4" w:space="0" w:color="auto"/>
              <w:left w:val="single" w:sz="4" w:space="0" w:color="auto"/>
              <w:bottom w:val="single" w:sz="4" w:space="0" w:color="auto"/>
              <w:right w:val="single" w:sz="4" w:space="0" w:color="auto"/>
            </w:tcBorders>
            <w:vAlign w:val="center"/>
          </w:tcPr>
          <w:p w:rsidR="00244A85" w:rsidRPr="0089680A" w:rsidRDefault="00244A85" w:rsidP="007326F0">
            <w:pPr>
              <w:tabs>
                <w:tab w:val="left" w:pos="993"/>
              </w:tabs>
              <w:jc w:val="center"/>
            </w:pPr>
            <w:r>
              <w:t>21,7%</w:t>
            </w:r>
          </w:p>
        </w:tc>
        <w:tc>
          <w:tcPr>
            <w:tcW w:w="992" w:type="dxa"/>
            <w:tcBorders>
              <w:top w:val="single" w:sz="4" w:space="0" w:color="auto"/>
              <w:left w:val="single" w:sz="4" w:space="0" w:color="auto"/>
              <w:bottom w:val="single" w:sz="4" w:space="0" w:color="auto"/>
              <w:right w:val="single" w:sz="4" w:space="0" w:color="auto"/>
            </w:tcBorders>
            <w:vAlign w:val="center"/>
          </w:tcPr>
          <w:p w:rsidR="00244A85" w:rsidRPr="0089680A" w:rsidRDefault="00244A85" w:rsidP="007326F0">
            <w:pPr>
              <w:tabs>
                <w:tab w:val="left" w:pos="993"/>
              </w:tabs>
              <w:ind w:firstLine="34"/>
              <w:jc w:val="center"/>
            </w:pPr>
            <w:r>
              <w:t>24,5%</w:t>
            </w:r>
          </w:p>
        </w:tc>
        <w:tc>
          <w:tcPr>
            <w:tcW w:w="851" w:type="dxa"/>
            <w:tcBorders>
              <w:top w:val="single" w:sz="4" w:space="0" w:color="auto"/>
              <w:left w:val="single" w:sz="4" w:space="0" w:color="auto"/>
              <w:bottom w:val="single" w:sz="4" w:space="0" w:color="auto"/>
            </w:tcBorders>
            <w:vAlign w:val="center"/>
          </w:tcPr>
          <w:p w:rsidR="00244A85" w:rsidRPr="0089680A" w:rsidRDefault="00244A85" w:rsidP="007326F0">
            <w:pPr>
              <w:tabs>
                <w:tab w:val="left" w:pos="993"/>
              </w:tabs>
              <w:jc w:val="center"/>
            </w:pPr>
            <w:r>
              <w:t>27,2%</w:t>
            </w:r>
          </w:p>
        </w:tc>
        <w:tc>
          <w:tcPr>
            <w:tcW w:w="708" w:type="dxa"/>
            <w:tcBorders>
              <w:top w:val="single" w:sz="4" w:space="0" w:color="auto"/>
              <w:left w:val="single" w:sz="4" w:space="0" w:color="auto"/>
              <w:bottom w:val="single" w:sz="4" w:space="0" w:color="auto"/>
            </w:tcBorders>
            <w:vAlign w:val="center"/>
          </w:tcPr>
          <w:p w:rsidR="00244A85" w:rsidRPr="0089680A" w:rsidRDefault="00244A85" w:rsidP="007326F0">
            <w:pPr>
              <w:tabs>
                <w:tab w:val="left" w:pos="993"/>
              </w:tabs>
              <w:ind w:left="-108" w:right="-108"/>
              <w:jc w:val="center"/>
            </w:pPr>
            <w:r>
              <w:t>29,9%</w:t>
            </w:r>
          </w:p>
        </w:tc>
        <w:tc>
          <w:tcPr>
            <w:tcW w:w="851"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32,6%</w:t>
            </w:r>
          </w:p>
        </w:tc>
        <w:tc>
          <w:tcPr>
            <w:tcW w:w="850"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35,3%</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38%</w:t>
            </w:r>
          </w:p>
        </w:tc>
        <w:tc>
          <w:tcPr>
            <w:tcW w:w="851"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40,7%</w:t>
            </w:r>
          </w:p>
        </w:tc>
        <w:tc>
          <w:tcPr>
            <w:tcW w:w="708"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43,4%</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46,1%</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48,8%</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51,5%</w:t>
            </w:r>
          </w:p>
        </w:tc>
      </w:tr>
      <w:tr w:rsidR="00244A85" w:rsidRPr="0089680A" w:rsidTr="007326F0">
        <w:trPr>
          <w:trHeight w:val="1463"/>
        </w:trPr>
        <w:tc>
          <w:tcPr>
            <w:tcW w:w="700" w:type="dxa"/>
            <w:tcBorders>
              <w:top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w:t>
            </w:r>
          </w:p>
        </w:tc>
        <w:tc>
          <w:tcPr>
            <w:tcW w:w="2703"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3"/>
              <w:jc w:val="both"/>
            </w:pPr>
            <w:r w:rsidRPr="0089680A">
              <w:rPr>
                <w:rFonts w:ascii="Times New Roman" w:hAnsi="Times New Roman"/>
              </w:rPr>
              <w:t>Обеспеченность спортивными сооружениями населения МО</w:t>
            </w:r>
            <w:r>
              <w:rPr>
                <w:rFonts w:ascii="Times New Roman" w:hAnsi="Times New Roman"/>
              </w:rPr>
              <w:t xml:space="preserve"> МР</w:t>
            </w:r>
            <w:r w:rsidRPr="0089680A">
              <w:rPr>
                <w:rFonts w:ascii="Times New Roman" w:hAnsi="Times New Roman"/>
              </w:rPr>
              <w:t xml:space="preserve"> «</w:t>
            </w:r>
            <w:r>
              <w:rPr>
                <w:rFonts w:ascii="Times New Roman" w:hAnsi="Times New Roman"/>
              </w:rPr>
              <w:t>Ижемский</w:t>
            </w:r>
            <w:r w:rsidRPr="0089680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посещений в смену</w:t>
            </w:r>
          </w:p>
        </w:tc>
        <w:tc>
          <w:tcPr>
            <w:tcW w:w="851" w:type="dxa"/>
            <w:tcBorders>
              <w:top w:val="single" w:sz="4" w:space="0" w:color="auto"/>
              <w:left w:val="single" w:sz="4" w:space="0" w:color="auto"/>
              <w:bottom w:val="single" w:sz="4" w:space="0" w:color="auto"/>
              <w:right w:val="single" w:sz="4" w:space="0" w:color="auto"/>
            </w:tcBorders>
            <w:vAlign w:val="center"/>
          </w:tcPr>
          <w:p w:rsidR="00244A85" w:rsidRPr="0089680A" w:rsidRDefault="00244A85" w:rsidP="007326F0">
            <w:pPr>
              <w:tabs>
                <w:tab w:val="left" w:pos="993"/>
              </w:tabs>
              <w:jc w:val="center"/>
            </w:pPr>
            <w:r>
              <w:t>48,8%</w:t>
            </w:r>
          </w:p>
        </w:tc>
        <w:tc>
          <w:tcPr>
            <w:tcW w:w="992" w:type="dxa"/>
            <w:tcBorders>
              <w:top w:val="single" w:sz="4" w:space="0" w:color="auto"/>
              <w:left w:val="single" w:sz="4" w:space="0" w:color="auto"/>
              <w:bottom w:val="single" w:sz="4" w:space="0" w:color="auto"/>
              <w:right w:val="single" w:sz="4" w:space="0" w:color="auto"/>
            </w:tcBorders>
            <w:vAlign w:val="center"/>
          </w:tcPr>
          <w:p w:rsidR="00244A85" w:rsidRPr="0089680A" w:rsidRDefault="00244A85" w:rsidP="007326F0">
            <w:pPr>
              <w:tabs>
                <w:tab w:val="left" w:pos="993"/>
              </w:tabs>
              <w:jc w:val="center"/>
            </w:pPr>
            <w:r>
              <w:t>49,2%</w:t>
            </w:r>
          </w:p>
        </w:tc>
        <w:tc>
          <w:tcPr>
            <w:tcW w:w="851" w:type="dxa"/>
            <w:tcBorders>
              <w:top w:val="single" w:sz="4" w:space="0" w:color="auto"/>
              <w:left w:val="single" w:sz="4" w:space="0" w:color="auto"/>
              <w:bottom w:val="single" w:sz="4" w:space="0" w:color="auto"/>
            </w:tcBorders>
            <w:vAlign w:val="center"/>
          </w:tcPr>
          <w:p w:rsidR="00244A85" w:rsidRPr="0089680A" w:rsidRDefault="00244A85" w:rsidP="007326F0">
            <w:pPr>
              <w:tabs>
                <w:tab w:val="left" w:pos="993"/>
              </w:tabs>
              <w:jc w:val="center"/>
            </w:pPr>
            <w:r>
              <w:t>49,6%</w:t>
            </w:r>
          </w:p>
        </w:tc>
        <w:tc>
          <w:tcPr>
            <w:tcW w:w="708" w:type="dxa"/>
            <w:tcBorders>
              <w:top w:val="single" w:sz="4" w:space="0" w:color="auto"/>
              <w:left w:val="single" w:sz="4" w:space="0" w:color="auto"/>
              <w:bottom w:val="single" w:sz="4" w:space="0" w:color="auto"/>
            </w:tcBorders>
            <w:vAlign w:val="center"/>
          </w:tcPr>
          <w:p w:rsidR="00244A85" w:rsidRPr="0089680A" w:rsidRDefault="00244A85" w:rsidP="007326F0">
            <w:pPr>
              <w:tabs>
                <w:tab w:val="left" w:pos="993"/>
              </w:tabs>
              <w:jc w:val="center"/>
            </w:pPr>
            <w:r>
              <w:t>50%</w:t>
            </w:r>
          </w:p>
        </w:tc>
        <w:tc>
          <w:tcPr>
            <w:tcW w:w="851"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50,4%</w:t>
            </w:r>
          </w:p>
        </w:tc>
        <w:tc>
          <w:tcPr>
            <w:tcW w:w="850"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50,8%</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60,2%</w:t>
            </w:r>
          </w:p>
        </w:tc>
        <w:tc>
          <w:tcPr>
            <w:tcW w:w="851"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60,6%</w:t>
            </w:r>
          </w:p>
        </w:tc>
        <w:tc>
          <w:tcPr>
            <w:tcW w:w="708"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70%</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70,4%</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70,8%</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ind w:left="-108" w:right="-108"/>
              <w:jc w:val="center"/>
            </w:pPr>
            <w:r>
              <w:t>80,2%</w:t>
            </w:r>
          </w:p>
        </w:tc>
      </w:tr>
      <w:tr w:rsidR="00244A85" w:rsidRPr="0089680A" w:rsidTr="007326F0">
        <w:trPr>
          <w:trHeight w:val="1463"/>
        </w:trPr>
        <w:tc>
          <w:tcPr>
            <w:tcW w:w="700" w:type="dxa"/>
            <w:tcBorders>
              <w:top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3</w:t>
            </w:r>
          </w:p>
        </w:tc>
        <w:tc>
          <w:tcPr>
            <w:tcW w:w="2703"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3"/>
              <w:jc w:val="both"/>
              <w:rPr>
                <w:rFonts w:ascii="Times New Roman" w:hAnsi="Times New Roman"/>
              </w:rPr>
            </w:pPr>
            <w:r>
              <w:rPr>
                <w:rFonts w:ascii="Times New Roman" w:hAnsi="Times New Roman"/>
              </w:rPr>
              <w:t>Повышение количества населения систематически занимающихся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tabs>
                <w:tab w:val="left" w:pos="993"/>
              </w:tabs>
              <w:jc w:val="center"/>
            </w:pPr>
            <w:r>
              <w:t>17,0</w:t>
            </w:r>
          </w:p>
        </w:tc>
        <w:tc>
          <w:tcPr>
            <w:tcW w:w="992"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tabs>
                <w:tab w:val="left" w:pos="993"/>
              </w:tabs>
              <w:jc w:val="center"/>
            </w:pPr>
            <w:r>
              <w:t>17,5</w:t>
            </w:r>
          </w:p>
        </w:tc>
        <w:tc>
          <w:tcPr>
            <w:tcW w:w="851"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18</w:t>
            </w:r>
          </w:p>
        </w:tc>
        <w:tc>
          <w:tcPr>
            <w:tcW w:w="708"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18,5</w:t>
            </w:r>
          </w:p>
        </w:tc>
        <w:tc>
          <w:tcPr>
            <w:tcW w:w="851"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19</w:t>
            </w:r>
          </w:p>
        </w:tc>
        <w:tc>
          <w:tcPr>
            <w:tcW w:w="850"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19,5</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20</w:t>
            </w:r>
          </w:p>
        </w:tc>
        <w:tc>
          <w:tcPr>
            <w:tcW w:w="851"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20,5</w:t>
            </w:r>
          </w:p>
        </w:tc>
        <w:tc>
          <w:tcPr>
            <w:tcW w:w="708"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30</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30,5</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40</w:t>
            </w:r>
          </w:p>
        </w:tc>
        <w:tc>
          <w:tcPr>
            <w:tcW w:w="709" w:type="dxa"/>
            <w:tcBorders>
              <w:top w:val="single" w:sz="4" w:space="0" w:color="auto"/>
              <w:left w:val="single" w:sz="4" w:space="0" w:color="auto"/>
              <w:bottom w:val="single" w:sz="4" w:space="0" w:color="auto"/>
            </w:tcBorders>
            <w:vAlign w:val="center"/>
          </w:tcPr>
          <w:p w:rsidR="00244A85" w:rsidRDefault="00244A85" w:rsidP="007326F0">
            <w:pPr>
              <w:tabs>
                <w:tab w:val="left" w:pos="993"/>
              </w:tabs>
              <w:jc w:val="center"/>
            </w:pPr>
            <w:r>
              <w:t>40,5</w:t>
            </w:r>
          </w:p>
        </w:tc>
      </w:tr>
    </w:tbl>
    <w:p w:rsidR="00244A85" w:rsidRPr="0089680A" w:rsidRDefault="00244A85" w:rsidP="00244A85">
      <w:pPr>
        <w:rPr>
          <w:rFonts w:cs="Times New Roman"/>
          <w:sz w:val="28"/>
          <w:szCs w:val="28"/>
        </w:rPr>
      </w:pPr>
    </w:p>
    <w:p w:rsidR="00244A85" w:rsidRPr="0089680A" w:rsidRDefault="00244A85" w:rsidP="00244A85">
      <w:pPr>
        <w:rPr>
          <w:rFonts w:cs="Times New Roman"/>
          <w:sz w:val="28"/>
          <w:szCs w:val="28"/>
        </w:rPr>
      </w:pPr>
      <w:r w:rsidRPr="0089680A">
        <w:rPr>
          <w:rFonts w:cs="Times New Roman"/>
          <w:sz w:val="28"/>
          <w:szCs w:val="28"/>
        </w:rPr>
        <w:t>2.4. Мероприятия Подпрограммы осуществляются в 2017-20</w:t>
      </w:r>
      <w:r w:rsidR="00D937B3">
        <w:rPr>
          <w:rFonts w:cs="Times New Roman"/>
          <w:sz w:val="28"/>
          <w:szCs w:val="28"/>
          <w:lang w:val="ru-RU"/>
        </w:rPr>
        <w:t>28</w:t>
      </w:r>
      <w:r w:rsidRPr="0089680A">
        <w:rPr>
          <w:rFonts w:cs="Times New Roman"/>
          <w:sz w:val="28"/>
          <w:szCs w:val="28"/>
        </w:rPr>
        <w:t xml:space="preserve"> годы. Этапы не предусмотрены.</w:t>
      </w:r>
    </w:p>
    <w:p w:rsidR="00244A85" w:rsidRPr="0089680A" w:rsidRDefault="00244A85" w:rsidP="00244A85">
      <w:pPr>
        <w:rPr>
          <w:rFonts w:cs="Times New Roman"/>
          <w:sz w:val="28"/>
          <w:szCs w:val="28"/>
        </w:rPr>
      </w:pPr>
    </w:p>
    <w:p w:rsidR="00244A85" w:rsidRPr="0089680A" w:rsidRDefault="00244A85" w:rsidP="00244A85">
      <w:pPr>
        <w:pStyle w:val="1"/>
        <w:rPr>
          <w:rFonts w:ascii="Times New Roman" w:hAnsi="Times New Roman"/>
          <w:sz w:val="28"/>
          <w:szCs w:val="28"/>
        </w:rPr>
      </w:pPr>
      <w:r w:rsidRPr="0089680A">
        <w:rPr>
          <w:rFonts w:ascii="Times New Roman" w:hAnsi="Times New Roman"/>
          <w:sz w:val="28"/>
          <w:szCs w:val="28"/>
        </w:rPr>
        <w:lastRenderedPageBreak/>
        <w:t>3. Обоснование ресурсного обеспечения подпрограммы</w:t>
      </w:r>
    </w:p>
    <w:p w:rsidR="00244A85" w:rsidRPr="0089680A" w:rsidRDefault="00244A85" w:rsidP="00244A85">
      <w:pPr>
        <w:rPr>
          <w:rFonts w:cs="Times New Roman"/>
          <w:sz w:val="28"/>
          <w:szCs w:val="28"/>
        </w:rPr>
      </w:pPr>
    </w:p>
    <w:p w:rsidR="00244A85" w:rsidRPr="0089680A" w:rsidRDefault="00244A85" w:rsidP="00244A85">
      <w:pPr>
        <w:rPr>
          <w:rFonts w:cs="Times New Roman"/>
          <w:sz w:val="28"/>
          <w:szCs w:val="28"/>
        </w:rPr>
      </w:pPr>
      <w:r w:rsidRPr="0089680A">
        <w:rPr>
          <w:rFonts w:cs="Times New Roman"/>
          <w:sz w:val="28"/>
          <w:szCs w:val="28"/>
        </w:rPr>
        <w:t>3.1</w:t>
      </w:r>
      <w:r w:rsidR="006A78D1">
        <w:rPr>
          <w:rFonts w:cs="Times New Roman"/>
          <w:sz w:val="28"/>
          <w:szCs w:val="28"/>
          <w:lang w:val="ru-RU"/>
        </w:rPr>
        <w:t>.</w:t>
      </w:r>
      <w:r w:rsidRPr="0089680A">
        <w:rPr>
          <w:rFonts w:cs="Times New Roman"/>
          <w:sz w:val="28"/>
          <w:szCs w:val="28"/>
        </w:rPr>
        <w:t xml:space="preserve"> Общий объём бюджетных ассигнований, необходимых для реализации мероприятий подпрограммы составляет </w:t>
      </w:r>
      <w:r>
        <w:rPr>
          <w:rFonts w:cs="Times New Roman"/>
        </w:rPr>
        <w:t xml:space="preserve">0 </w:t>
      </w:r>
      <w:r w:rsidRPr="0089680A">
        <w:rPr>
          <w:rFonts w:cs="Times New Roman"/>
          <w:sz w:val="28"/>
          <w:szCs w:val="28"/>
        </w:rPr>
        <w:t>тыс. рублей, в том числе:</w:t>
      </w:r>
    </w:p>
    <w:p w:rsidR="00244A85" w:rsidRPr="0089680A" w:rsidRDefault="00244A85" w:rsidP="00244A85">
      <w:pPr>
        <w:rPr>
          <w:rFonts w:cs="Times New Roman"/>
          <w:sz w:val="28"/>
          <w:szCs w:val="28"/>
        </w:rPr>
      </w:pPr>
    </w:p>
    <w:tbl>
      <w:tblPr>
        <w:tblW w:w="21000"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2124"/>
        <w:gridCol w:w="1274"/>
        <w:gridCol w:w="285"/>
        <w:gridCol w:w="991"/>
        <w:gridCol w:w="709"/>
        <w:gridCol w:w="851"/>
        <w:gridCol w:w="565"/>
        <w:gridCol w:w="285"/>
        <w:gridCol w:w="282"/>
        <w:gridCol w:w="427"/>
        <w:gridCol w:w="140"/>
        <w:gridCol w:w="569"/>
        <w:gridCol w:w="567"/>
        <w:gridCol w:w="142"/>
        <w:gridCol w:w="425"/>
        <w:gridCol w:w="284"/>
        <w:gridCol w:w="283"/>
        <w:gridCol w:w="427"/>
        <w:gridCol w:w="709"/>
        <w:gridCol w:w="709"/>
        <w:gridCol w:w="709"/>
        <w:gridCol w:w="8243"/>
      </w:tblGrid>
      <w:tr w:rsidR="00244A85" w:rsidRPr="0089680A" w:rsidTr="007326F0">
        <w:tc>
          <w:tcPr>
            <w:tcW w:w="3398" w:type="dxa"/>
            <w:gridSpan w:val="2"/>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3401" w:type="dxa"/>
            <w:gridSpan w:val="5"/>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567" w:type="dxa"/>
            <w:gridSpan w:val="2"/>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567" w:type="dxa"/>
            <w:gridSpan w:val="2"/>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569" w:type="dxa"/>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567" w:type="dxa"/>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567" w:type="dxa"/>
            <w:gridSpan w:val="2"/>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567" w:type="dxa"/>
            <w:gridSpan w:val="2"/>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427" w:type="dxa"/>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709" w:type="dxa"/>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p>
        </w:tc>
        <w:tc>
          <w:tcPr>
            <w:tcW w:w="9661" w:type="dxa"/>
            <w:gridSpan w:val="3"/>
            <w:tcBorders>
              <w:top w:val="nil"/>
              <w:left w:val="nil"/>
              <w:bottom w:val="nil"/>
              <w:right w:val="nil"/>
            </w:tcBorders>
          </w:tcPr>
          <w:p w:rsidR="00244A85" w:rsidRPr="0089680A" w:rsidRDefault="00244A85" w:rsidP="007326F0">
            <w:pPr>
              <w:pStyle w:val="af2"/>
              <w:jc w:val="right"/>
              <w:rPr>
                <w:rFonts w:ascii="Times New Roman" w:hAnsi="Times New Roman" w:cs="Times New Roman"/>
              </w:rPr>
            </w:pPr>
            <w:r w:rsidRPr="0089680A">
              <w:rPr>
                <w:rFonts w:ascii="Times New Roman" w:hAnsi="Times New Roman" w:cs="Times New Roman"/>
              </w:rPr>
              <w:t>(тыс. рублей)</w:t>
            </w:r>
          </w:p>
        </w:tc>
      </w:tr>
      <w:tr w:rsidR="00244A85" w:rsidRPr="0089680A" w:rsidTr="007326F0">
        <w:trPr>
          <w:gridAfter w:val="1"/>
          <w:wAfter w:w="8243" w:type="dxa"/>
        </w:trPr>
        <w:tc>
          <w:tcPr>
            <w:tcW w:w="2124" w:type="dxa"/>
            <w:vMerge w:val="restart"/>
            <w:tcBorders>
              <w:top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Источник финансирования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Общий объём финансовых ресурсов</w:t>
            </w:r>
          </w:p>
        </w:tc>
        <w:tc>
          <w:tcPr>
            <w:tcW w:w="9074" w:type="dxa"/>
            <w:gridSpan w:val="18"/>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в том числе по годам реализации</w:t>
            </w:r>
          </w:p>
        </w:tc>
      </w:tr>
      <w:tr w:rsidR="00244A85" w:rsidRPr="0089680A" w:rsidTr="007326F0">
        <w:trPr>
          <w:gridAfter w:val="1"/>
          <w:wAfter w:w="8243" w:type="dxa"/>
        </w:trPr>
        <w:tc>
          <w:tcPr>
            <w:tcW w:w="2124" w:type="dxa"/>
            <w:vMerge/>
            <w:tcBorders>
              <w:top w:val="single" w:sz="4" w:space="0" w:color="auto"/>
              <w:bottom w:val="single" w:sz="4" w:space="0" w:color="auto"/>
              <w:right w:val="single" w:sz="4" w:space="0" w:color="auto"/>
            </w:tcBorders>
          </w:tcPr>
          <w:p w:rsidR="00244A85" w:rsidRPr="0089680A" w:rsidRDefault="00244A85" w:rsidP="007326F0">
            <w:pPr>
              <w:pStyle w:val="af2"/>
              <w:rPr>
                <w:rFonts w:ascii="Times New Roman" w:hAnsi="Times New Roman" w:cs="Times New Roman"/>
              </w:rPr>
            </w:pPr>
          </w:p>
        </w:tc>
        <w:tc>
          <w:tcPr>
            <w:tcW w:w="1559" w:type="dxa"/>
            <w:gridSpan w:val="2"/>
            <w:vMerge/>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2017 год</w:t>
            </w:r>
          </w:p>
        </w:tc>
        <w:tc>
          <w:tcPr>
            <w:tcW w:w="709"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2018 год</w:t>
            </w:r>
          </w:p>
        </w:tc>
        <w:tc>
          <w:tcPr>
            <w:tcW w:w="851"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2019 год</w:t>
            </w:r>
          </w:p>
        </w:tc>
        <w:tc>
          <w:tcPr>
            <w:tcW w:w="85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2020 год</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1</w:t>
            </w:r>
            <w:r w:rsidRPr="0089680A">
              <w:rPr>
                <w:rFonts w:ascii="Times New Roman" w:hAnsi="Times New Roman" w:cs="Times New Roman"/>
              </w:rPr>
              <w:t xml:space="preserve"> год</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2</w:t>
            </w:r>
            <w:r w:rsidRPr="0089680A">
              <w:rPr>
                <w:rFonts w:ascii="Times New Roman" w:hAnsi="Times New Roman" w:cs="Times New Roman"/>
              </w:rPr>
              <w:t xml:space="preserve"> год</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3</w:t>
            </w:r>
            <w:r w:rsidRPr="0089680A">
              <w:rPr>
                <w:rFonts w:ascii="Times New Roman" w:hAnsi="Times New Roman" w:cs="Times New Roman"/>
              </w:rPr>
              <w:t xml:space="preserve"> год</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4</w:t>
            </w:r>
            <w:r w:rsidRPr="0089680A">
              <w:rPr>
                <w:rFonts w:ascii="Times New Roman" w:hAnsi="Times New Roman" w:cs="Times New Roman"/>
              </w:rPr>
              <w:t xml:space="preserve"> год</w:t>
            </w:r>
          </w:p>
        </w:tc>
        <w:tc>
          <w:tcPr>
            <w:tcW w:w="71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5</w:t>
            </w:r>
            <w:r w:rsidRPr="0089680A">
              <w:rPr>
                <w:rFonts w:ascii="Times New Roman" w:hAnsi="Times New Roman" w:cs="Times New Roman"/>
              </w:rPr>
              <w:t xml:space="preserve"> год</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6</w:t>
            </w:r>
            <w:r w:rsidRPr="0089680A">
              <w:rPr>
                <w:rFonts w:ascii="Times New Roman" w:hAnsi="Times New Roman" w:cs="Times New Roman"/>
              </w:rPr>
              <w:t xml:space="preserve"> год</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7</w:t>
            </w:r>
            <w:r w:rsidRPr="0089680A">
              <w:rPr>
                <w:rFonts w:ascii="Times New Roman" w:hAnsi="Times New Roman" w:cs="Times New Roman"/>
              </w:rPr>
              <w:t xml:space="preserve"> год</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sidRPr="0089680A">
              <w:rPr>
                <w:rFonts w:ascii="Times New Roman" w:hAnsi="Times New Roman" w:cs="Times New Roman"/>
              </w:rPr>
              <w:t>202</w:t>
            </w:r>
            <w:r>
              <w:rPr>
                <w:rFonts w:ascii="Times New Roman" w:hAnsi="Times New Roman" w:cs="Times New Roman"/>
              </w:rPr>
              <w:t>8</w:t>
            </w:r>
            <w:r w:rsidRPr="0089680A">
              <w:rPr>
                <w:rFonts w:ascii="Times New Roman" w:hAnsi="Times New Roman" w:cs="Times New Roman"/>
              </w:rPr>
              <w:t xml:space="preserve"> год</w:t>
            </w:r>
          </w:p>
        </w:tc>
      </w:tr>
      <w:tr w:rsidR="00244A85" w:rsidRPr="0089680A" w:rsidTr="007326F0">
        <w:trPr>
          <w:gridAfter w:val="1"/>
          <w:wAfter w:w="8243" w:type="dxa"/>
        </w:trPr>
        <w:tc>
          <w:tcPr>
            <w:tcW w:w="2124" w:type="dxa"/>
            <w:tcBorders>
              <w:top w:val="single" w:sz="4" w:space="0" w:color="auto"/>
              <w:bottom w:val="single" w:sz="4" w:space="0" w:color="auto"/>
              <w:right w:val="single" w:sz="4" w:space="0" w:color="auto"/>
            </w:tcBorders>
          </w:tcPr>
          <w:p w:rsidR="00244A85" w:rsidRPr="0089680A" w:rsidRDefault="00244A85" w:rsidP="007326F0">
            <w:pPr>
              <w:pStyle w:val="af3"/>
              <w:rPr>
                <w:rFonts w:ascii="Times New Roman" w:hAnsi="Times New Roman" w:cs="Times New Roman"/>
              </w:rPr>
            </w:pPr>
            <w:r w:rsidRPr="0089680A">
              <w:rPr>
                <w:rFonts w:ascii="Times New Roman" w:hAnsi="Times New Roman" w:cs="Times New Roman"/>
              </w:rPr>
              <w:t>Федеральный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1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r>
      <w:tr w:rsidR="00244A85" w:rsidRPr="0089680A" w:rsidTr="007326F0">
        <w:trPr>
          <w:gridAfter w:val="1"/>
          <w:wAfter w:w="8243" w:type="dxa"/>
        </w:trPr>
        <w:tc>
          <w:tcPr>
            <w:tcW w:w="2124" w:type="dxa"/>
            <w:tcBorders>
              <w:top w:val="single" w:sz="4" w:space="0" w:color="auto"/>
              <w:bottom w:val="single" w:sz="4" w:space="0" w:color="auto"/>
              <w:right w:val="single" w:sz="4" w:space="0" w:color="auto"/>
            </w:tcBorders>
          </w:tcPr>
          <w:p w:rsidR="00244A85" w:rsidRPr="0089680A" w:rsidRDefault="00244A85" w:rsidP="007326F0">
            <w:pPr>
              <w:pStyle w:val="af3"/>
              <w:rPr>
                <w:rFonts w:ascii="Times New Roman" w:hAnsi="Times New Roman" w:cs="Times New Roman"/>
              </w:rPr>
            </w:pPr>
            <w:r w:rsidRPr="0089680A">
              <w:rPr>
                <w:rFonts w:ascii="Times New Roman" w:hAnsi="Times New Roman" w:cs="Times New Roman"/>
              </w:rPr>
              <w:t>Республиканский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1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r>
      <w:tr w:rsidR="00244A85" w:rsidRPr="0089680A" w:rsidTr="007326F0">
        <w:trPr>
          <w:gridAfter w:val="1"/>
          <w:wAfter w:w="8243" w:type="dxa"/>
        </w:trPr>
        <w:tc>
          <w:tcPr>
            <w:tcW w:w="2124" w:type="dxa"/>
            <w:tcBorders>
              <w:top w:val="single" w:sz="4" w:space="0" w:color="auto"/>
              <w:bottom w:val="single" w:sz="4" w:space="0" w:color="auto"/>
              <w:right w:val="single" w:sz="4" w:space="0" w:color="auto"/>
            </w:tcBorders>
          </w:tcPr>
          <w:p w:rsidR="00244A85" w:rsidRPr="0089680A" w:rsidRDefault="00244A85" w:rsidP="007326F0">
            <w:pPr>
              <w:pStyle w:val="af3"/>
              <w:rPr>
                <w:rFonts w:ascii="Times New Roman" w:hAnsi="Times New Roman" w:cs="Times New Roman"/>
              </w:rPr>
            </w:pPr>
            <w:r w:rsidRPr="0089680A">
              <w:rPr>
                <w:rFonts w:ascii="Times New Roman" w:hAnsi="Times New Roman" w:cs="Times New Roman"/>
              </w:rPr>
              <w:t>Местный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1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r>
      <w:tr w:rsidR="00244A85" w:rsidRPr="0089680A" w:rsidTr="007326F0">
        <w:trPr>
          <w:gridAfter w:val="1"/>
          <w:wAfter w:w="8243" w:type="dxa"/>
        </w:trPr>
        <w:tc>
          <w:tcPr>
            <w:tcW w:w="2124" w:type="dxa"/>
            <w:tcBorders>
              <w:top w:val="single" w:sz="4" w:space="0" w:color="auto"/>
              <w:bottom w:val="single" w:sz="4" w:space="0" w:color="auto"/>
              <w:right w:val="single" w:sz="4" w:space="0" w:color="auto"/>
            </w:tcBorders>
          </w:tcPr>
          <w:p w:rsidR="00244A85" w:rsidRPr="0089680A" w:rsidRDefault="00244A85" w:rsidP="007326F0">
            <w:pPr>
              <w:pStyle w:val="af3"/>
              <w:rPr>
                <w:rFonts w:ascii="Times New Roman" w:hAnsi="Times New Roman" w:cs="Times New Roman"/>
              </w:rPr>
            </w:pPr>
            <w:r w:rsidRPr="0089680A">
              <w:rPr>
                <w:rFonts w:ascii="Times New Roman" w:hAnsi="Times New Roman" w:cs="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10" w:type="dxa"/>
            <w:gridSpan w:val="2"/>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tcBorders>
          </w:tcPr>
          <w:p w:rsidR="00244A85" w:rsidRPr="0089680A" w:rsidRDefault="00244A85" w:rsidP="007326F0">
            <w:pPr>
              <w:pStyle w:val="af2"/>
              <w:jc w:val="center"/>
              <w:rPr>
                <w:rFonts w:ascii="Times New Roman" w:hAnsi="Times New Roman" w:cs="Times New Roman"/>
              </w:rPr>
            </w:pPr>
            <w:r>
              <w:rPr>
                <w:rFonts w:ascii="Times New Roman" w:hAnsi="Times New Roman" w:cs="Times New Roman"/>
              </w:rPr>
              <w:t>0</w:t>
            </w:r>
          </w:p>
        </w:tc>
      </w:tr>
    </w:tbl>
    <w:p w:rsidR="00244A85" w:rsidRDefault="00244A85" w:rsidP="00244A85">
      <w:pPr>
        <w:rPr>
          <w:rFonts w:cs="Times New Roman"/>
          <w:sz w:val="28"/>
          <w:szCs w:val="28"/>
        </w:rPr>
        <w:sectPr w:rsidR="00244A85" w:rsidSect="007326F0">
          <w:pgSz w:w="16837" w:h="11905" w:orient="landscape"/>
          <w:pgMar w:top="799" w:right="709" w:bottom="1100" w:left="1134" w:header="720" w:footer="720" w:gutter="0"/>
          <w:cols w:space="720"/>
          <w:noEndnote/>
          <w:docGrid w:linePitch="326"/>
        </w:sectPr>
      </w:pPr>
    </w:p>
    <w:p w:rsidR="00244A85" w:rsidRPr="0089680A" w:rsidRDefault="00244A85" w:rsidP="00244A85">
      <w:pPr>
        <w:rPr>
          <w:rFonts w:cs="Times New Roman"/>
          <w:sz w:val="28"/>
          <w:szCs w:val="28"/>
        </w:rPr>
      </w:pPr>
    </w:p>
    <w:p w:rsidR="00244A85" w:rsidRPr="0089680A" w:rsidRDefault="00244A85" w:rsidP="00E75323">
      <w:pPr>
        <w:ind w:firstLine="709"/>
        <w:jc w:val="both"/>
        <w:rPr>
          <w:rFonts w:cs="Times New Roman"/>
          <w:sz w:val="28"/>
          <w:szCs w:val="28"/>
        </w:rPr>
      </w:pPr>
      <w:r w:rsidRPr="0089680A">
        <w:rPr>
          <w:rFonts w:cs="Times New Roman"/>
          <w:sz w:val="28"/>
          <w:szCs w:val="28"/>
        </w:rPr>
        <w:t>3.2 Расчёт объёма финансового обеспечения мероприятий подпрограммы произведён на основании проектно</w:t>
      </w:r>
      <w:smartTag w:uri="urn:schemas-microsoft-com:office:smarttags" w:element="PersonName">
        <w:r w:rsidRPr="0089680A">
          <w:rPr>
            <w:rFonts w:cs="Times New Roman"/>
            <w:sz w:val="28"/>
            <w:szCs w:val="28"/>
          </w:rPr>
          <w:t>-</w:t>
        </w:r>
      </w:smartTag>
      <w:r w:rsidRPr="0089680A">
        <w:rPr>
          <w:rFonts w:cs="Times New Roman"/>
          <w:sz w:val="28"/>
          <w:szCs w:val="28"/>
        </w:rPr>
        <w:t>сметной документации и по объектам</w:t>
      </w:r>
      <w:smartTag w:uri="urn:schemas-microsoft-com:office:smarttags" w:element="PersonName">
        <w:r w:rsidRPr="0089680A">
          <w:rPr>
            <w:rFonts w:cs="Times New Roman"/>
            <w:sz w:val="28"/>
            <w:szCs w:val="28"/>
          </w:rPr>
          <w:t>-</w:t>
        </w:r>
      </w:smartTag>
      <w:r w:rsidRPr="0089680A">
        <w:rPr>
          <w:rFonts w:cs="Times New Roman"/>
          <w:sz w:val="28"/>
          <w:szCs w:val="28"/>
        </w:rPr>
        <w:t>аналогам.</w:t>
      </w:r>
    </w:p>
    <w:p w:rsidR="00244A85" w:rsidRPr="0089680A" w:rsidRDefault="00244A85" w:rsidP="00E75323">
      <w:pPr>
        <w:ind w:firstLine="709"/>
        <w:jc w:val="both"/>
        <w:rPr>
          <w:rFonts w:cs="Times New Roman"/>
          <w:sz w:val="28"/>
          <w:szCs w:val="28"/>
        </w:rPr>
      </w:pPr>
      <w:r w:rsidRPr="0089680A">
        <w:rPr>
          <w:rFonts w:cs="Times New Roman"/>
          <w:sz w:val="28"/>
          <w:szCs w:val="28"/>
        </w:rPr>
        <w:t>Источником финансового обеспечения мероприятий подпрограммы являются средства местного бюджета (бюджета МО МР «</w:t>
      </w:r>
      <w:r>
        <w:rPr>
          <w:rFonts w:cs="Times New Roman"/>
          <w:sz w:val="28"/>
          <w:szCs w:val="28"/>
        </w:rPr>
        <w:t>Ижемский</w:t>
      </w:r>
      <w:r w:rsidRPr="0089680A">
        <w:rPr>
          <w:rFonts w:cs="Times New Roman"/>
          <w:sz w:val="28"/>
          <w:szCs w:val="28"/>
        </w:rPr>
        <w:t>»). Кроме того, планируется привлечение субсидий из республиканского бюджета.</w:t>
      </w:r>
    </w:p>
    <w:p w:rsidR="00244A85" w:rsidRPr="0089680A" w:rsidRDefault="00244A85" w:rsidP="00244A85">
      <w:pPr>
        <w:pStyle w:val="1"/>
        <w:rPr>
          <w:rFonts w:ascii="Times New Roman" w:hAnsi="Times New Roman"/>
          <w:sz w:val="28"/>
          <w:szCs w:val="28"/>
        </w:rPr>
      </w:pPr>
      <w:r w:rsidRPr="0089680A">
        <w:rPr>
          <w:rFonts w:ascii="Times New Roman" w:hAnsi="Times New Roman"/>
          <w:sz w:val="28"/>
          <w:szCs w:val="28"/>
        </w:rPr>
        <w:br/>
        <w:t>4. Механизм реализации подпрограммы</w:t>
      </w:r>
    </w:p>
    <w:p w:rsidR="00244A85" w:rsidRPr="0089680A" w:rsidRDefault="00244A85" w:rsidP="00244A85">
      <w:pPr>
        <w:rPr>
          <w:rFonts w:cs="Times New Roman"/>
          <w:sz w:val="28"/>
          <w:szCs w:val="28"/>
        </w:rPr>
      </w:pPr>
    </w:p>
    <w:p w:rsidR="00244A85" w:rsidRPr="0089680A" w:rsidRDefault="00244A85" w:rsidP="007326F0">
      <w:pPr>
        <w:ind w:firstLine="709"/>
        <w:jc w:val="both"/>
        <w:rPr>
          <w:rFonts w:cs="Times New Roman"/>
          <w:sz w:val="28"/>
          <w:szCs w:val="28"/>
        </w:rPr>
      </w:pPr>
      <w:r w:rsidRPr="0089680A">
        <w:rPr>
          <w:rFonts w:cs="Times New Roman"/>
          <w:sz w:val="28"/>
          <w:szCs w:val="28"/>
        </w:rPr>
        <w:t>4.1 Исполнитель мероприятий подпрограммы в процессе её реализации:</w:t>
      </w:r>
    </w:p>
    <w:p w:rsidR="00244A85" w:rsidRPr="0089680A" w:rsidRDefault="00244A85" w:rsidP="007326F0">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выполняет мероприятия подпрограммы в объёме бюджетных ассигнований, утверждённых </w:t>
      </w:r>
      <w:r>
        <w:rPr>
          <w:rFonts w:cs="Times New Roman"/>
          <w:sz w:val="28"/>
          <w:szCs w:val="28"/>
        </w:rPr>
        <w:t xml:space="preserve">администрацией </w:t>
      </w:r>
      <w:r w:rsidRPr="0089680A">
        <w:rPr>
          <w:rFonts w:cs="Times New Roman"/>
          <w:sz w:val="28"/>
          <w:szCs w:val="28"/>
        </w:rPr>
        <w:t>МО МР «</w:t>
      </w:r>
      <w:r>
        <w:rPr>
          <w:rFonts w:cs="Times New Roman"/>
          <w:sz w:val="28"/>
          <w:szCs w:val="28"/>
        </w:rPr>
        <w:t>Ижемский</w:t>
      </w:r>
      <w:r w:rsidRPr="0089680A">
        <w:rPr>
          <w:rFonts w:cs="Times New Roman"/>
          <w:sz w:val="28"/>
          <w:szCs w:val="28"/>
        </w:rPr>
        <w:t xml:space="preserve">» о местном бюджете (бюджете </w:t>
      </w:r>
      <w:r>
        <w:rPr>
          <w:rFonts w:cs="Times New Roman"/>
          <w:sz w:val="28"/>
          <w:szCs w:val="28"/>
        </w:rPr>
        <w:t>МО МР «Ижемский</w:t>
      </w:r>
      <w:r w:rsidRPr="0089680A">
        <w:rPr>
          <w:rFonts w:cs="Times New Roman"/>
          <w:sz w:val="28"/>
          <w:szCs w:val="28"/>
        </w:rPr>
        <w:t>») на очередной финансовый год и плановый период;</w:t>
      </w:r>
    </w:p>
    <w:p w:rsidR="00244A85" w:rsidRPr="0089680A" w:rsidRDefault="00244A85" w:rsidP="007326F0">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осуществляет подготовку предложений координатору подпрограммы по уточнению показателей, применяемых для оценки социально</w:t>
      </w:r>
      <w:smartTag w:uri="urn:schemas-microsoft-com:office:smarttags" w:element="PersonName">
        <w:r w:rsidRPr="0089680A">
          <w:rPr>
            <w:rFonts w:cs="Times New Roman"/>
            <w:sz w:val="28"/>
            <w:szCs w:val="28"/>
          </w:rPr>
          <w:t>-</w:t>
        </w:r>
      </w:smartTag>
      <w:r w:rsidRPr="0089680A">
        <w:rPr>
          <w:rFonts w:cs="Times New Roman"/>
          <w:sz w:val="28"/>
          <w:szCs w:val="28"/>
        </w:rPr>
        <w:t>экономической эффективности;</w:t>
      </w:r>
    </w:p>
    <w:p w:rsidR="00244A85" w:rsidRPr="0089680A" w:rsidRDefault="00244A85" w:rsidP="007326F0">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осуществляет подготовку предложений координатору подпрограммы по внесению изменений в подпрограмму;</w:t>
      </w:r>
    </w:p>
    <w:p w:rsidR="00244A85" w:rsidRPr="0089680A" w:rsidRDefault="00244A85" w:rsidP="007326F0">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осуществляет закупку товаров, работ, услуг для обеспечения муниципальных нужд в соответствии с действующим законодательством;</w:t>
      </w:r>
    </w:p>
    <w:p w:rsidR="00244A85" w:rsidRPr="0089680A" w:rsidRDefault="00244A85" w:rsidP="007326F0">
      <w:pPr>
        <w:ind w:firstLine="709"/>
        <w:jc w:val="both"/>
        <w:rPr>
          <w:rFonts w:cs="Times New Roman"/>
          <w:sz w:val="28"/>
          <w:szCs w:val="28"/>
        </w:rPr>
      </w:pPr>
      <w:r w:rsidRPr="0089680A">
        <w:rPr>
          <w:rFonts w:cs="Times New Roman"/>
          <w:sz w:val="28"/>
          <w:szCs w:val="28"/>
        </w:rPr>
        <w:t xml:space="preserve"> несёт персональную ответственность за реализацию соответствующего мероприятия подпрограммы.</w:t>
      </w:r>
    </w:p>
    <w:p w:rsidR="00244A85" w:rsidRPr="0089680A" w:rsidRDefault="00244A85" w:rsidP="007326F0">
      <w:pPr>
        <w:ind w:firstLine="709"/>
        <w:jc w:val="both"/>
        <w:rPr>
          <w:rFonts w:cs="Times New Roman"/>
          <w:sz w:val="28"/>
          <w:szCs w:val="28"/>
        </w:rPr>
      </w:pPr>
      <w:r w:rsidRPr="0089680A">
        <w:rPr>
          <w:rFonts w:cs="Times New Roman"/>
          <w:sz w:val="28"/>
          <w:szCs w:val="28"/>
        </w:rPr>
        <w:t>4.2 Координатор подпрограммы:</w:t>
      </w:r>
    </w:p>
    <w:p w:rsidR="00244A85" w:rsidRPr="0089680A" w:rsidRDefault="00244A85" w:rsidP="007326F0">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обеспечивает реализацию подпрограммы;</w:t>
      </w:r>
    </w:p>
    <w:p w:rsidR="00244A85" w:rsidRPr="0089680A" w:rsidRDefault="00244A85" w:rsidP="007326F0">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организует работу по достижению целевых показателей подпрограммы;</w:t>
      </w:r>
    </w:p>
    <w:p w:rsidR="00244A85" w:rsidRPr="0089680A" w:rsidRDefault="00244A85" w:rsidP="007326F0">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готовит отчёты о реализации подпрограммы, а также информацию, необходимую для проведения оценки эффективности программы, мониторинга реализации и подготовки годового отчёта об итогах реализации программы;</w:t>
      </w:r>
    </w:p>
    <w:p w:rsidR="00244A85" w:rsidRPr="0089680A" w:rsidRDefault="00244A85" w:rsidP="007326F0">
      <w:pPr>
        <w:ind w:firstLine="709"/>
        <w:jc w:val="both"/>
        <w:rPr>
          <w:rFonts w:cs="Times New Roman"/>
          <w:sz w:val="28"/>
          <w:szCs w:val="28"/>
        </w:rPr>
      </w:pPr>
      <w:smartTag w:uri="urn:schemas-microsoft-com:office:smarttags" w:element="PersonName">
        <w:r w:rsidRPr="0089680A">
          <w:rPr>
            <w:rFonts w:cs="Times New Roman"/>
            <w:sz w:val="28"/>
            <w:szCs w:val="28"/>
          </w:rPr>
          <w:t>-</w:t>
        </w:r>
      </w:smartTag>
      <w:r w:rsidRPr="0089680A">
        <w:rPr>
          <w:rFonts w:cs="Times New Roman"/>
          <w:sz w:val="28"/>
          <w:szCs w:val="28"/>
        </w:rPr>
        <w:t xml:space="preserve"> обеспечивает приведение подпрограммы в соответствие с решением </w:t>
      </w:r>
      <w:r>
        <w:rPr>
          <w:rFonts w:cs="Times New Roman"/>
          <w:sz w:val="28"/>
          <w:szCs w:val="28"/>
        </w:rPr>
        <w:t>администрацией МО МР «Ижемский</w:t>
      </w:r>
      <w:r w:rsidRPr="0089680A">
        <w:rPr>
          <w:rFonts w:cs="Times New Roman"/>
          <w:sz w:val="28"/>
          <w:szCs w:val="28"/>
        </w:rPr>
        <w:t xml:space="preserve">» о местном бюджете (бюджете </w:t>
      </w:r>
      <w:r>
        <w:rPr>
          <w:rFonts w:cs="Times New Roman"/>
          <w:sz w:val="28"/>
          <w:szCs w:val="28"/>
        </w:rPr>
        <w:t>МО МР «Ижемский</w:t>
      </w:r>
      <w:r w:rsidRPr="0089680A">
        <w:rPr>
          <w:rFonts w:cs="Times New Roman"/>
          <w:sz w:val="28"/>
          <w:szCs w:val="28"/>
        </w:rPr>
        <w:t xml:space="preserve">») на очередной финансовый год и плановый период в сроки, установленные </w:t>
      </w:r>
      <w:hyperlink r:id="rId9" w:history="1">
        <w:r w:rsidRPr="0089680A">
          <w:rPr>
            <w:rStyle w:val="af1"/>
            <w:b w:val="0"/>
            <w:sz w:val="28"/>
            <w:szCs w:val="28"/>
          </w:rPr>
          <w:t>ст. 179</w:t>
        </w:r>
      </w:hyperlink>
      <w:r w:rsidRPr="0089680A">
        <w:rPr>
          <w:rFonts w:cs="Times New Roman"/>
          <w:sz w:val="28"/>
          <w:szCs w:val="28"/>
        </w:rPr>
        <w:t xml:space="preserve"> Бюджетного кодекса Российской Федерации.</w:t>
      </w:r>
    </w:p>
    <w:p w:rsidR="00244A85" w:rsidRPr="0089680A" w:rsidRDefault="00244A85" w:rsidP="007326F0">
      <w:pPr>
        <w:ind w:firstLine="709"/>
        <w:jc w:val="both"/>
        <w:rPr>
          <w:rFonts w:cs="Times New Roman"/>
          <w:sz w:val="28"/>
          <w:szCs w:val="28"/>
        </w:rPr>
      </w:pPr>
      <w:r w:rsidRPr="0089680A">
        <w:rPr>
          <w:rFonts w:cs="Times New Roman"/>
          <w:sz w:val="28"/>
          <w:szCs w:val="28"/>
        </w:rPr>
        <w:t>4.3 Действие подпрограммы прекращается по выполнении в установленные сроки мероприятий подпрограммы, а также при досрочном их выполнении.</w:t>
      </w:r>
    </w:p>
    <w:p w:rsidR="00244A85" w:rsidRPr="0089680A" w:rsidRDefault="00244A85" w:rsidP="00244A85">
      <w:pPr>
        <w:jc w:val="both"/>
        <w:rPr>
          <w:rFonts w:cs="Times New Roman"/>
          <w:sz w:val="28"/>
          <w:szCs w:val="28"/>
        </w:rPr>
      </w:pPr>
    </w:p>
    <w:p w:rsidR="00244A85" w:rsidRPr="0089680A" w:rsidRDefault="00244A85" w:rsidP="00244A85">
      <w:pPr>
        <w:jc w:val="both"/>
        <w:rPr>
          <w:rFonts w:cs="Times New Roman"/>
          <w:sz w:val="28"/>
          <w:szCs w:val="28"/>
        </w:rPr>
      </w:pPr>
    </w:p>
    <w:p w:rsidR="004A2A5C" w:rsidRPr="0089680A" w:rsidRDefault="004A2A5C" w:rsidP="00244A85">
      <w:pPr>
        <w:jc w:val="both"/>
        <w:rPr>
          <w:rFonts w:cs="Times New Roman"/>
          <w:sz w:val="28"/>
          <w:szCs w:val="28"/>
        </w:rPr>
      </w:pPr>
    </w:p>
    <w:p w:rsidR="004A2A5C" w:rsidRDefault="004A2A5C" w:rsidP="004A2A5C">
      <w:pPr>
        <w:pStyle w:val="1"/>
        <w:rPr>
          <w:rFonts w:ascii="Times New Roman" w:hAnsi="Times New Roman"/>
          <w:sz w:val="28"/>
          <w:szCs w:val="28"/>
        </w:rPr>
        <w:sectPr w:rsidR="004A2A5C" w:rsidSect="0003405F">
          <w:pgSz w:w="11906" w:h="16838"/>
          <w:pgMar w:top="1134" w:right="850" w:bottom="1134" w:left="1701" w:header="708" w:footer="708" w:gutter="0"/>
          <w:cols w:space="708"/>
          <w:docGrid w:linePitch="360"/>
        </w:sectPr>
      </w:pPr>
    </w:p>
    <w:p w:rsidR="00D937B3" w:rsidRDefault="004A2A5C" w:rsidP="004A2A5C">
      <w:pPr>
        <w:pStyle w:val="1"/>
        <w:rPr>
          <w:rFonts w:ascii="Times New Roman" w:hAnsi="Times New Roman"/>
          <w:sz w:val="28"/>
          <w:szCs w:val="28"/>
          <w:lang w:val="ru-RU"/>
        </w:rPr>
      </w:pPr>
      <w:r w:rsidRPr="0089680A">
        <w:rPr>
          <w:rFonts w:ascii="Times New Roman" w:hAnsi="Times New Roman"/>
          <w:sz w:val="28"/>
          <w:szCs w:val="28"/>
        </w:rPr>
        <w:lastRenderedPageBreak/>
        <w:t>5. Перечень</w:t>
      </w:r>
      <w:r w:rsidRPr="0089680A">
        <w:rPr>
          <w:rFonts w:ascii="Times New Roman" w:hAnsi="Times New Roman"/>
          <w:sz w:val="28"/>
          <w:szCs w:val="28"/>
        </w:rPr>
        <w:br/>
        <w:t>мероприятий подпрограммы «Строительство и реконструкция учреждений физической ку</w:t>
      </w:r>
      <w:r>
        <w:rPr>
          <w:rFonts w:ascii="Times New Roman" w:hAnsi="Times New Roman"/>
          <w:sz w:val="28"/>
          <w:szCs w:val="28"/>
        </w:rPr>
        <w:t xml:space="preserve">льтуры и спорта МО </w:t>
      </w:r>
      <w:r w:rsidR="00B44FBE">
        <w:rPr>
          <w:rFonts w:ascii="Times New Roman" w:hAnsi="Times New Roman"/>
          <w:sz w:val="28"/>
          <w:szCs w:val="28"/>
          <w:lang w:val="ru-RU"/>
        </w:rPr>
        <w:t>СП</w:t>
      </w:r>
      <w:r>
        <w:rPr>
          <w:rFonts w:ascii="Times New Roman" w:hAnsi="Times New Roman"/>
          <w:sz w:val="28"/>
          <w:szCs w:val="28"/>
        </w:rPr>
        <w:t xml:space="preserve"> «</w:t>
      </w:r>
      <w:r w:rsidR="00B44FBE">
        <w:rPr>
          <w:rFonts w:ascii="Times New Roman" w:hAnsi="Times New Roman"/>
          <w:sz w:val="28"/>
          <w:szCs w:val="28"/>
          <w:lang w:val="ru-RU"/>
        </w:rPr>
        <w:t>Краснобор</w:t>
      </w:r>
      <w:r w:rsidRPr="0089680A">
        <w:rPr>
          <w:rFonts w:ascii="Times New Roman" w:hAnsi="Times New Roman"/>
          <w:sz w:val="28"/>
          <w:szCs w:val="28"/>
        </w:rPr>
        <w:t xml:space="preserve">» программы «Комплексное развитие социальной инфраструктуры МО </w:t>
      </w:r>
      <w:r w:rsidR="00B44FBE">
        <w:rPr>
          <w:rFonts w:ascii="Times New Roman" w:hAnsi="Times New Roman"/>
          <w:sz w:val="28"/>
          <w:szCs w:val="28"/>
          <w:lang w:val="ru-RU"/>
        </w:rPr>
        <w:t>СП</w:t>
      </w:r>
      <w:r w:rsidRPr="0089680A">
        <w:rPr>
          <w:rFonts w:ascii="Times New Roman" w:hAnsi="Times New Roman"/>
          <w:sz w:val="28"/>
          <w:szCs w:val="28"/>
        </w:rPr>
        <w:t xml:space="preserve"> «</w:t>
      </w:r>
      <w:r w:rsidR="00B44FBE">
        <w:rPr>
          <w:rFonts w:ascii="Times New Roman" w:hAnsi="Times New Roman"/>
          <w:sz w:val="28"/>
          <w:szCs w:val="28"/>
          <w:lang w:val="ru-RU"/>
        </w:rPr>
        <w:t>Краснобор</w:t>
      </w:r>
      <w:r w:rsidRPr="0089680A">
        <w:rPr>
          <w:rFonts w:ascii="Times New Roman" w:hAnsi="Times New Roman"/>
          <w:sz w:val="28"/>
          <w:szCs w:val="28"/>
        </w:rPr>
        <w:t xml:space="preserve">» </w:t>
      </w:r>
    </w:p>
    <w:p w:rsidR="004A2A5C" w:rsidRPr="0089680A" w:rsidRDefault="004A2A5C" w:rsidP="004A2A5C">
      <w:pPr>
        <w:pStyle w:val="1"/>
        <w:rPr>
          <w:rFonts w:ascii="Times New Roman" w:hAnsi="Times New Roman"/>
          <w:sz w:val="28"/>
          <w:szCs w:val="28"/>
        </w:rPr>
      </w:pPr>
      <w:r w:rsidRPr="0089680A">
        <w:rPr>
          <w:rFonts w:ascii="Times New Roman" w:hAnsi="Times New Roman"/>
          <w:sz w:val="28"/>
          <w:szCs w:val="28"/>
        </w:rPr>
        <w:t>(на 2017 – 202</w:t>
      </w:r>
      <w:r w:rsidR="00DB6C28">
        <w:rPr>
          <w:rFonts w:ascii="Times New Roman" w:hAnsi="Times New Roman"/>
          <w:sz w:val="28"/>
          <w:szCs w:val="28"/>
          <w:lang w:val="ru-RU"/>
        </w:rPr>
        <w:t>8</w:t>
      </w:r>
      <w:r w:rsidRPr="0089680A">
        <w:rPr>
          <w:rFonts w:ascii="Times New Roman" w:hAnsi="Times New Roman"/>
          <w:sz w:val="28"/>
          <w:szCs w:val="28"/>
        </w:rPr>
        <w:t xml:space="preserve"> гг.)</w:t>
      </w:r>
    </w:p>
    <w:tbl>
      <w:tblPr>
        <w:tblW w:w="1559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77"/>
        <w:gridCol w:w="2240"/>
        <w:gridCol w:w="1260"/>
        <w:gridCol w:w="1757"/>
        <w:gridCol w:w="1277"/>
        <w:gridCol w:w="1276"/>
        <w:gridCol w:w="1418"/>
        <w:gridCol w:w="1560"/>
        <w:gridCol w:w="1985"/>
        <w:gridCol w:w="1842"/>
      </w:tblGrid>
      <w:tr w:rsidR="004A2A5C" w:rsidRPr="0089680A" w:rsidTr="00AC7E84">
        <w:tc>
          <w:tcPr>
            <w:tcW w:w="15592" w:type="dxa"/>
            <w:gridSpan w:val="10"/>
            <w:tcBorders>
              <w:top w:val="nil"/>
              <w:left w:val="nil"/>
              <w:bottom w:val="nil"/>
              <w:right w:val="nil"/>
            </w:tcBorders>
          </w:tcPr>
          <w:p w:rsidR="004A2A5C" w:rsidRPr="0089680A" w:rsidRDefault="004A2A5C" w:rsidP="00AC7E84">
            <w:pPr>
              <w:pStyle w:val="af2"/>
              <w:jc w:val="right"/>
              <w:rPr>
                <w:rFonts w:ascii="Times New Roman" w:hAnsi="Times New Roman" w:cs="Times New Roman"/>
              </w:rPr>
            </w:pPr>
            <w:r w:rsidRPr="0089680A">
              <w:rPr>
                <w:rFonts w:ascii="Times New Roman" w:hAnsi="Times New Roman" w:cs="Times New Roman"/>
              </w:rPr>
              <w:t>тыс. рублей</w:t>
            </w:r>
          </w:p>
        </w:tc>
      </w:tr>
      <w:tr w:rsidR="004A2A5C" w:rsidRPr="0089680A" w:rsidTr="00AC7E84">
        <w:tc>
          <w:tcPr>
            <w:tcW w:w="978" w:type="dxa"/>
            <w:vMerge w:val="restart"/>
            <w:tcBorders>
              <w:top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N</w:t>
            </w:r>
            <w:r w:rsidRPr="00DA2EE3">
              <w:rPr>
                <w:rFonts w:ascii="Times New Roman" w:hAnsi="Times New Roman" w:cs="Times New Roman"/>
                <w:sz w:val="20"/>
                <w:szCs w:val="20"/>
              </w:rPr>
              <w:br/>
              <w:t>п/п</w:t>
            </w:r>
          </w:p>
        </w:tc>
        <w:tc>
          <w:tcPr>
            <w:tcW w:w="2240" w:type="dxa"/>
            <w:vMerge w:val="restart"/>
            <w:tcBorders>
              <w:top w:val="single" w:sz="4" w:space="0" w:color="auto"/>
              <w:left w:val="single" w:sz="4" w:space="0" w:color="auto"/>
              <w:bottom w:val="nil"/>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Наименование мероприятия</w:t>
            </w:r>
          </w:p>
        </w:tc>
        <w:tc>
          <w:tcPr>
            <w:tcW w:w="1260" w:type="dxa"/>
            <w:vMerge w:val="restart"/>
            <w:tcBorders>
              <w:top w:val="single" w:sz="4" w:space="0" w:color="auto"/>
              <w:left w:val="single" w:sz="4" w:space="0" w:color="auto"/>
              <w:bottom w:val="nil"/>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Источник финансирования</w:t>
            </w:r>
          </w:p>
        </w:tc>
        <w:tc>
          <w:tcPr>
            <w:tcW w:w="1757" w:type="dxa"/>
            <w:vMerge w:val="restart"/>
            <w:tcBorders>
              <w:top w:val="single" w:sz="4" w:space="0" w:color="auto"/>
              <w:left w:val="single" w:sz="4" w:space="0" w:color="auto"/>
              <w:bottom w:val="nil"/>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Объём финансирования</w:t>
            </w:r>
          </w:p>
        </w:tc>
        <w:tc>
          <w:tcPr>
            <w:tcW w:w="5530" w:type="dxa"/>
            <w:gridSpan w:val="4"/>
            <w:tcBorders>
              <w:top w:val="single" w:sz="4" w:space="0" w:color="auto"/>
              <w:left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В том числе</w:t>
            </w:r>
          </w:p>
        </w:tc>
        <w:tc>
          <w:tcPr>
            <w:tcW w:w="1985" w:type="dxa"/>
            <w:tcBorders>
              <w:top w:val="single" w:sz="4" w:space="0" w:color="auto"/>
              <w:left w:val="single" w:sz="4" w:space="0" w:color="auto"/>
              <w:bottom w:val="nil"/>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Непосредственный результат реализации мероприятия</w:t>
            </w:r>
          </w:p>
        </w:tc>
        <w:tc>
          <w:tcPr>
            <w:tcW w:w="1842" w:type="dxa"/>
            <w:tcBorders>
              <w:top w:val="single" w:sz="4" w:space="0" w:color="auto"/>
              <w:left w:val="single" w:sz="4" w:space="0" w:color="auto"/>
              <w:bottom w:val="nil"/>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Исполнители</w:t>
            </w:r>
          </w:p>
        </w:tc>
      </w:tr>
      <w:tr w:rsidR="004A2A5C" w:rsidRPr="0089680A" w:rsidTr="00AC7E84">
        <w:tc>
          <w:tcPr>
            <w:tcW w:w="978" w:type="dxa"/>
            <w:vMerge/>
            <w:tcBorders>
              <w:top w:val="single" w:sz="4" w:space="0" w:color="auto"/>
              <w:bottom w:val="single" w:sz="4" w:space="0" w:color="auto"/>
              <w:right w:val="single" w:sz="4" w:space="0" w:color="auto"/>
            </w:tcBorders>
          </w:tcPr>
          <w:p w:rsidR="004A2A5C" w:rsidRPr="00DA2EE3" w:rsidRDefault="004A2A5C" w:rsidP="00AC7E84">
            <w:pPr>
              <w:pStyle w:val="af2"/>
              <w:rPr>
                <w:rFonts w:ascii="Times New Roman" w:hAnsi="Times New Roman" w:cs="Times New Roman"/>
                <w:sz w:val="20"/>
                <w:szCs w:val="20"/>
              </w:rPr>
            </w:pPr>
          </w:p>
        </w:tc>
        <w:tc>
          <w:tcPr>
            <w:tcW w:w="2240" w:type="dxa"/>
            <w:vMerge/>
            <w:tcBorders>
              <w:top w:val="single" w:sz="4" w:space="0" w:color="auto"/>
              <w:left w:val="single" w:sz="4" w:space="0" w:color="auto"/>
              <w:bottom w:val="nil"/>
              <w:right w:val="single" w:sz="4" w:space="0" w:color="auto"/>
            </w:tcBorders>
          </w:tcPr>
          <w:p w:rsidR="004A2A5C" w:rsidRPr="00DA2EE3" w:rsidRDefault="004A2A5C" w:rsidP="00AC7E84">
            <w:pPr>
              <w:pStyle w:val="af2"/>
              <w:rPr>
                <w:rFonts w:ascii="Times New Roman" w:hAnsi="Times New Roman" w:cs="Times New Roman"/>
                <w:sz w:val="20"/>
                <w:szCs w:val="20"/>
              </w:rPr>
            </w:pPr>
          </w:p>
        </w:tc>
        <w:tc>
          <w:tcPr>
            <w:tcW w:w="1260" w:type="dxa"/>
            <w:vMerge/>
            <w:tcBorders>
              <w:top w:val="single" w:sz="4" w:space="0" w:color="auto"/>
              <w:left w:val="single" w:sz="4" w:space="0" w:color="auto"/>
              <w:bottom w:val="nil"/>
              <w:right w:val="single" w:sz="4" w:space="0" w:color="auto"/>
            </w:tcBorders>
          </w:tcPr>
          <w:p w:rsidR="004A2A5C" w:rsidRPr="00DA2EE3" w:rsidRDefault="004A2A5C" w:rsidP="00AC7E84">
            <w:pPr>
              <w:pStyle w:val="af2"/>
              <w:rPr>
                <w:rFonts w:ascii="Times New Roman" w:hAnsi="Times New Roman" w:cs="Times New Roman"/>
                <w:sz w:val="20"/>
                <w:szCs w:val="20"/>
              </w:rPr>
            </w:pPr>
          </w:p>
        </w:tc>
        <w:tc>
          <w:tcPr>
            <w:tcW w:w="1757" w:type="dxa"/>
            <w:vMerge/>
            <w:tcBorders>
              <w:top w:val="single" w:sz="4" w:space="0" w:color="auto"/>
              <w:left w:val="single" w:sz="4" w:space="0" w:color="auto"/>
              <w:bottom w:val="nil"/>
              <w:right w:val="single" w:sz="4" w:space="0" w:color="auto"/>
            </w:tcBorders>
          </w:tcPr>
          <w:p w:rsidR="004A2A5C" w:rsidRPr="00DA2EE3" w:rsidRDefault="004A2A5C" w:rsidP="00AC7E84">
            <w:pPr>
              <w:pStyle w:val="af2"/>
              <w:rPr>
                <w:rFonts w:ascii="Times New Roman" w:hAnsi="Times New Roman" w:cs="Times New Roman"/>
                <w:sz w:val="20"/>
                <w:szCs w:val="20"/>
              </w:rPr>
            </w:pPr>
          </w:p>
        </w:tc>
        <w:tc>
          <w:tcPr>
            <w:tcW w:w="1277" w:type="dxa"/>
            <w:tcBorders>
              <w:top w:val="single" w:sz="4" w:space="0" w:color="auto"/>
              <w:left w:val="single" w:sz="4" w:space="0" w:color="auto"/>
              <w:bottom w:val="nil"/>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2017 год</w:t>
            </w:r>
          </w:p>
        </w:tc>
        <w:tc>
          <w:tcPr>
            <w:tcW w:w="1276" w:type="dxa"/>
            <w:tcBorders>
              <w:top w:val="single" w:sz="4" w:space="0" w:color="auto"/>
              <w:left w:val="single" w:sz="4" w:space="0" w:color="auto"/>
              <w:bottom w:val="nil"/>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2018 год</w:t>
            </w:r>
          </w:p>
        </w:tc>
        <w:tc>
          <w:tcPr>
            <w:tcW w:w="1417" w:type="dxa"/>
            <w:tcBorders>
              <w:top w:val="single" w:sz="4" w:space="0" w:color="auto"/>
              <w:left w:val="single" w:sz="4" w:space="0" w:color="auto"/>
              <w:bottom w:val="nil"/>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2019 год</w:t>
            </w:r>
          </w:p>
        </w:tc>
        <w:tc>
          <w:tcPr>
            <w:tcW w:w="1560" w:type="dxa"/>
            <w:tcBorders>
              <w:top w:val="single" w:sz="4" w:space="0" w:color="auto"/>
              <w:left w:val="single" w:sz="4" w:space="0" w:color="auto"/>
              <w:bottom w:val="nil"/>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2020 год</w:t>
            </w:r>
          </w:p>
        </w:tc>
        <w:tc>
          <w:tcPr>
            <w:tcW w:w="1985" w:type="dxa"/>
            <w:tcBorders>
              <w:top w:val="single" w:sz="4" w:space="0" w:color="auto"/>
              <w:left w:val="single" w:sz="4" w:space="0" w:color="auto"/>
              <w:bottom w:val="nil"/>
              <w:right w:val="single" w:sz="4" w:space="0" w:color="auto"/>
            </w:tcBorders>
          </w:tcPr>
          <w:p w:rsidR="004A2A5C" w:rsidRPr="00DA2EE3" w:rsidRDefault="004A2A5C" w:rsidP="00AC7E84">
            <w:pPr>
              <w:pStyle w:val="af2"/>
              <w:rPr>
                <w:rFonts w:ascii="Times New Roman" w:hAnsi="Times New Roman" w:cs="Times New Roman"/>
                <w:sz w:val="20"/>
                <w:szCs w:val="20"/>
              </w:rPr>
            </w:pPr>
          </w:p>
        </w:tc>
        <w:tc>
          <w:tcPr>
            <w:tcW w:w="1842" w:type="dxa"/>
            <w:tcBorders>
              <w:top w:val="single" w:sz="4" w:space="0" w:color="auto"/>
              <w:left w:val="single" w:sz="4" w:space="0" w:color="auto"/>
              <w:bottom w:val="nil"/>
            </w:tcBorders>
          </w:tcPr>
          <w:p w:rsidR="004A2A5C" w:rsidRPr="00DA2EE3" w:rsidRDefault="004A2A5C" w:rsidP="00AC7E84">
            <w:pPr>
              <w:pStyle w:val="af2"/>
              <w:rPr>
                <w:rFonts w:ascii="Times New Roman" w:hAnsi="Times New Roman" w:cs="Times New Roman"/>
                <w:sz w:val="20"/>
                <w:szCs w:val="20"/>
              </w:rPr>
            </w:pPr>
          </w:p>
        </w:tc>
      </w:tr>
      <w:tr w:rsidR="004A2A5C" w:rsidRPr="0089680A" w:rsidTr="00AC7E84">
        <w:tc>
          <w:tcPr>
            <w:tcW w:w="978" w:type="dxa"/>
            <w:tcBorders>
              <w:top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1</w:t>
            </w:r>
          </w:p>
        </w:tc>
        <w:tc>
          <w:tcPr>
            <w:tcW w:w="2240" w:type="dxa"/>
            <w:tcBorders>
              <w:top w:val="single" w:sz="4" w:space="0" w:color="auto"/>
              <w:left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3</w:t>
            </w:r>
          </w:p>
        </w:tc>
        <w:tc>
          <w:tcPr>
            <w:tcW w:w="1757" w:type="dxa"/>
            <w:tcBorders>
              <w:top w:val="single" w:sz="4" w:space="0" w:color="auto"/>
              <w:left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10</w:t>
            </w:r>
          </w:p>
        </w:tc>
        <w:tc>
          <w:tcPr>
            <w:tcW w:w="1842" w:type="dxa"/>
            <w:tcBorders>
              <w:top w:val="single" w:sz="4" w:space="0" w:color="auto"/>
              <w:left w:val="single" w:sz="4" w:space="0" w:color="auto"/>
              <w:bottom w:val="single" w:sz="4" w:space="0" w:color="auto"/>
            </w:tcBorders>
          </w:tcPr>
          <w:p w:rsidR="004A2A5C" w:rsidRPr="00DA2EE3" w:rsidRDefault="004A2A5C" w:rsidP="00AC7E84">
            <w:pPr>
              <w:pStyle w:val="af2"/>
              <w:jc w:val="center"/>
              <w:rPr>
                <w:rFonts w:ascii="Times New Roman" w:hAnsi="Times New Roman" w:cs="Times New Roman"/>
                <w:sz w:val="20"/>
                <w:szCs w:val="20"/>
              </w:rPr>
            </w:pPr>
            <w:r w:rsidRPr="00DA2EE3">
              <w:rPr>
                <w:rFonts w:ascii="Times New Roman" w:hAnsi="Times New Roman" w:cs="Times New Roman"/>
                <w:sz w:val="20"/>
                <w:szCs w:val="20"/>
              </w:rPr>
              <w:t>11</w:t>
            </w:r>
          </w:p>
        </w:tc>
      </w:tr>
      <w:tr w:rsidR="00244A85" w:rsidRPr="00DA2EE3" w:rsidTr="007326F0">
        <w:trPr>
          <w:trHeight w:val="269"/>
        </w:trPr>
        <w:tc>
          <w:tcPr>
            <w:tcW w:w="15592" w:type="dxa"/>
            <w:gridSpan w:val="10"/>
            <w:tcBorders>
              <w:bottom w:val="single" w:sz="4" w:space="0" w:color="auto"/>
            </w:tcBorders>
            <w:vAlign w:val="center"/>
          </w:tcPr>
          <w:p w:rsidR="00244A85" w:rsidRPr="00066901" w:rsidRDefault="00244A85" w:rsidP="007326F0">
            <w:pPr>
              <w:jc w:val="center"/>
              <w:rPr>
                <w:rFonts w:cs="Times New Roman"/>
                <w:b/>
                <w:sz w:val="20"/>
                <w:szCs w:val="20"/>
              </w:rPr>
            </w:pPr>
            <w:r w:rsidRPr="00066901">
              <w:rPr>
                <w:rFonts w:cs="Times New Roman"/>
                <w:b/>
                <w:sz w:val="28"/>
                <w:szCs w:val="20"/>
              </w:rPr>
              <w:t xml:space="preserve">Краснобор </w:t>
            </w:r>
          </w:p>
        </w:tc>
      </w:tr>
      <w:tr w:rsidR="00244A85" w:rsidRPr="00DA2EE3" w:rsidTr="007326F0">
        <w:trPr>
          <w:trHeight w:val="495"/>
        </w:trPr>
        <w:tc>
          <w:tcPr>
            <w:tcW w:w="977" w:type="dxa"/>
            <w:vMerge w:val="restart"/>
            <w:tcBorders>
              <w:right w:val="single" w:sz="4" w:space="0" w:color="auto"/>
            </w:tcBorders>
            <w:vAlign w:val="center"/>
          </w:tcPr>
          <w:p w:rsidR="00244A85" w:rsidRPr="00066901" w:rsidRDefault="00244A85" w:rsidP="00244A85">
            <w:pPr>
              <w:pStyle w:val="af2"/>
              <w:jc w:val="center"/>
              <w:rPr>
                <w:rFonts w:ascii="Times New Roman" w:hAnsi="Times New Roman" w:cs="Times New Roman"/>
                <w:b/>
                <w:sz w:val="20"/>
                <w:szCs w:val="20"/>
              </w:rPr>
            </w:pPr>
            <w:r w:rsidRPr="00066901">
              <w:rPr>
                <w:rFonts w:ascii="Times New Roman" w:hAnsi="Times New Roman" w:cs="Times New Roman"/>
                <w:b/>
                <w:sz w:val="20"/>
                <w:szCs w:val="20"/>
              </w:rPr>
              <w:t>1</w:t>
            </w:r>
          </w:p>
        </w:tc>
        <w:tc>
          <w:tcPr>
            <w:tcW w:w="2240" w:type="dxa"/>
            <w:vMerge w:val="restart"/>
            <w:tcBorders>
              <w:left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r>
              <w:rPr>
                <w:rFonts w:ascii="Times New Roman" w:hAnsi="Times New Roman" w:cs="Times New Roman"/>
                <w:sz w:val="20"/>
                <w:szCs w:val="20"/>
              </w:rPr>
              <w:t>__________</w:t>
            </w:r>
          </w:p>
        </w:tc>
        <w:tc>
          <w:tcPr>
            <w:tcW w:w="1260" w:type="dxa"/>
            <w:tcBorders>
              <w:top w:val="single" w:sz="4" w:space="0" w:color="auto"/>
              <w:left w:val="single" w:sz="4" w:space="0" w:color="auto"/>
              <w:bottom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r w:rsidRPr="00DA2EE3">
              <w:rPr>
                <w:rFonts w:ascii="Times New Roman" w:hAnsi="Times New Roman" w:cs="Times New Roman"/>
                <w:sz w:val="20"/>
                <w:szCs w:val="20"/>
              </w:rPr>
              <w:t>Всего</w:t>
            </w:r>
          </w:p>
        </w:tc>
        <w:tc>
          <w:tcPr>
            <w:tcW w:w="1757" w:type="dxa"/>
            <w:tcBorders>
              <w:top w:val="single" w:sz="4" w:space="0" w:color="auto"/>
              <w:left w:val="single" w:sz="4" w:space="0" w:color="auto"/>
              <w:bottom w:val="single" w:sz="4" w:space="0" w:color="auto"/>
              <w:right w:val="single" w:sz="4" w:space="0" w:color="auto"/>
            </w:tcBorders>
            <w:vAlign w:val="center"/>
          </w:tcPr>
          <w:p w:rsidR="00244A85" w:rsidRPr="00DA2EE3"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244A85" w:rsidRPr="00DA2EE3"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244A85" w:rsidRPr="00DA2EE3"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244A85" w:rsidRPr="00DA2EE3"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244A85" w:rsidRPr="00DA2EE3"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val="restart"/>
            <w:tcBorders>
              <w:left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r>
              <w:rPr>
                <w:rFonts w:ascii="Times New Roman" w:hAnsi="Times New Roman" w:cs="Times New Roman"/>
                <w:sz w:val="20"/>
                <w:szCs w:val="20"/>
              </w:rPr>
              <w:t>__________</w:t>
            </w:r>
          </w:p>
        </w:tc>
        <w:tc>
          <w:tcPr>
            <w:tcW w:w="1842" w:type="dxa"/>
            <w:vMerge w:val="restart"/>
            <w:tcBorders>
              <w:left w:val="single" w:sz="4" w:space="0" w:color="auto"/>
            </w:tcBorders>
            <w:vAlign w:val="center"/>
          </w:tcPr>
          <w:p w:rsidR="00244A85" w:rsidRPr="00DA2EE3" w:rsidRDefault="00244A85" w:rsidP="007326F0">
            <w:pPr>
              <w:rPr>
                <w:rFonts w:cs="Times New Roman"/>
                <w:sz w:val="20"/>
                <w:szCs w:val="20"/>
              </w:rPr>
            </w:pPr>
            <w:r>
              <w:rPr>
                <w:rFonts w:cs="Times New Roman"/>
                <w:sz w:val="20"/>
                <w:szCs w:val="20"/>
              </w:rPr>
              <w:t xml:space="preserve">      __________</w:t>
            </w:r>
          </w:p>
        </w:tc>
      </w:tr>
      <w:tr w:rsidR="00244A85" w:rsidRPr="00DA2EE3" w:rsidTr="007326F0">
        <w:trPr>
          <w:trHeight w:val="495"/>
        </w:trPr>
        <w:tc>
          <w:tcPr>
            <w:tcW w:w="977" w:type="dxa"/>
            <w:vMerge/>
            <w:tcBorders>
              <w:right w:val="single" w:sz="4" w:space="0" w:color="auto"/>
            </w:tcBorders>
            <w:vAlign w:val="center"/>
          </w:tcPr>
          <w:p w:rsidR="00244A85" w:rsidRPr="00DA2EE3" w:rsidRDefault="00244A85" w:rsidP="007326F0">
            <w:pPr>
              <w:pStyle w:val="af2"/>
              <w:jc w:val="center"/>
              <w:rPr>
                <w:rFonts w:ascii="Times New Roman" w:hAnsi="Times New Roman" w:cs="Times New Roman"/>
                <w:sz w:val="20"/>
                <w:szCs w:val="20"/>
              </w:rPr>
            </w:pPr>
          </w:p>
        </w:tc>
        <w:tc>
          <w:tcPr>
            <w:tcW w:w="2240" w:type="dxa"/>
            <w:vMerge/>
            <w:tcBorders>
              <w:left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r w:rsidRPr="00DA2EE3">
              <w:rPr>
                <w:rFonts w:ascii="Times New Roman" w:hAnsi="Times New Roman" w:cs="Times New Roman"/>
                <w:sz w:val="20"/>
                <w:szCs w:val="20"/>
              </w:rPr>
              <w:t>федеральный бюджет</w:t>
            </w:r>
          </w:p>
        </w:tc>
        <w:tc>
          <w:tcPr>
            <w:tcW w:w="1757"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tcBorders>
              <w:left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p>
        </w:tc>
        <w:tc>
          <w:tcPr>
            <w:tcW w:w="1842" w:type="dxa"/>
            <w:vMerge/>
            <w:tcBorders>
              <w:left w:val="single" w:sz="4" w:space="0" w:color="auto"/>
            </w:tcBorders>
            <w:vAlign w:val="center"/>
          </w:tcPr>
          <w:p w:rsidR="00244A85" w:rsidRPr="00DA2EE3" w:rsidRDefault="00244A85" w:rsidP="007326F0">
            <w:pPr>
              <w:jc w:val="center"/>
              <w:rPr>
                <w:rFonts w:cs="Times New Roman"/>
                <w:sz w:val="20"/>
                <w:szCs w:val="20"/>
              </w:rPr>
            </w:pPr>
          </w:p>
        </w:tc>
      </w:tr>
      <w:tr w:rsidR="00244A85" w:rsidRPr="00DA2EE3" w:rsidTr="007326F0">
        <w:trPr>
          <w:trHeight w:val="495"/>
        </w:trPr>
        <w:tc>
          <w:tcPr>
            <w:tcW w:w="977" w:type="dxa"/>
            <w:vMerge/>
            <w:tcBorders>
              <w:right w:val="single" w:sz="4" w:space="0" w:color="auto"/>
            </w:tcBorders>
            <w:vAlign w:val="center"/>
          </w:tcPr>
          <w:p w:rsidR="00244A85" w:rsidRPr="00DA2EE3" w:rsidRDefault="00244A85" w:rsidP="007326F0">
            <w:pPr>
              <w:pStyle w:val="af2"/>
              <w:jc w:val="center"/>
              <w:rPr>
                <w:rFonts w:ascii="Times New Roman" w:hAnsi="Times New Roman" w:cs="Times New Roman"/>
                <w:sz w:val="20"/>
                <w:szCs w:val="20"/>
              </w:rPr>
            </w:pPr>
          </w:p>
        </w:tc>
        <w:tc>
          <w:tcPr>
            <w:tcW w:w="2240" w:type="dxa"/>
            <w:vMerge/>
            <w:tcBorders>
              <w:left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r w:rsidRPr="00DA2EE3">
              <w:rPr>
                <w:rFonts w:ascii="Times New Roman" w:hAnsi="Times New Roman" w:cs="Times New Roman"/>
                <w:sz w:val="20"/>
                <w:szCs w:val="20"/>
              </w:rPr>
              <w:t>республиканский бюджет</w:t>
            </w:r>
          </w:p>
        </w:tc>
        <w:tc>
          <w:tcPr>
            <w:tcW w:w="1757"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985" w:type="dxa"/>
            <w:vMerge/>
            <w:tcBorders>
              <w:left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p>
        </w:tc>
        <w:tc>
          <w:tcPr>
            <w:tcW w:w="1842" w:type="dxa"/>
            <w:vMerge/>
            <w:tcBorders>
              <w:left w:val="single" w:sz="4" w:space="0" w:color="auto"/>
            </w:tcBorders>
            <w:vAlign w:val="center"/>
          </w:tcPr>
          <w:p w:rsidR="00244A85" w:rsidRPr="00DA2EE3" w:rsidRDefault="00244A85" w:rsidP="007326F0">
            <w:pPr>
              <w:jc w:val="center"/>
              <w:rPr>
                <w:rFonts w:cs="Times New Roman"/>
                <w:sz w:val="20"/>
                <w:szCs w:val="20"/>
              </w:rPr>
            </w:pPr>
          </w:p>
        </w:tc>
      </w:tr>
      <w:tr w:rsidR="00244A85" w:rsidRPr="00DA2EE3" w:rsidTr="007326F0">
        <w:trPr>
          <w:trHeight w:val="495"/>
        </w:trPr>
        <w:tc>
          <w:tcPr>
            <w:tcW w:w="977" w:type="dxa"/>
            <w:vMerge/>
            <w:tcBorders>
              <w:bottom w:val="single" w:sz="4" w:space="0" w:color="auto"/>
              <w:right w:val="single" w:sz="4" w:space="0" w:color="auto"/>
            </w:tcBorders>
            <w:vAlign w:val="center"/>
          </w:tcPr>
          <w:p w:rsidR="00244A85" w:rsidRPr="00DA2EE3" w:rsidRDefault="00244A85" w:rsidP="007326F0">
            <w:pPr>
              <w:pStyle w:val="af2"/>
              <w:jc w:val="center"/>
              <w:rPr>
                <w:rFonts w:ascii="Times New Roman" w:hAnsi="Times New Roman" w:cs="Times New Roman"/>
                <w:sz w:val="20"/>
                <w:szCs w:val="20"/>
              </w:rPr>
            </w:pPr>
          </w:p>
        </w:tc>
        <w:tc>
          <w:tcPr>
            <w:tcW w:w="2240" w:type="dxa"/>
            <w:vMerge/>
            <w:tcBorders>
              <w:left w:val="single" w:sz="4" w:space="0" w:color="auto"/>
              <w:bottom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r w:rsidRPr="00DA2EE3">
              <w:rPr>
                <w:rFonts w:ascii="Times New Roman" w:hAnsi="Times New Roman" w:cs="Times New Roman"/>
                <w:sz w:val="20"/>
                <w:szCs w:val="20"/>
              </w:rPr>
              <w:t>местный бюджет</w:t>
            </w:r>
          </w:p>
        </w:tc>
        <w:tc>
          <w:tcPr>
            <w:tcW w:w="1757"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244A85" w:rsidRDefault="00244A85" w:rsidP="007326F0">
            <w:pPr>
              <w:pStyle w:val="af2"/>
              <w:jc w:val="center"/>
              <w:rPr>
                <w:rFonts w:ascii="Times New Roman" w:hAnsi="Times New Roman" w:cs="Times New Roman"/>
                <w:sz w:val="20"/>
                <w:szCs w:val="20"/>
              </w:rPr>
            </w:pPr>
            <w:r>
              <w:rPr>
                <w:rFonts w:ascii="Times New Roman" w:hAnsi="Times New Roman" w:cs="Times New Roman"/>
                <w:sz w:val="20"/>
                <w:szCs w:val="20"/>
              </w:rPr>
              <w:t>0</w:t>
            </w:r>
          </w:p>
          <w:p w:rsidR="00244A85" w:rsidRPr="00066901" w:rsidRDefault="00244A85" w:rsidP="007326F0"/>
        </w:tc>
        <w:tc>
          <w:tcPr>
            <w:tcW w:w="1985" w:type="dxa"/>
            <w:vMerge/>
            <w:tcBorders>
              <w:left w:val="single" w:sz="4" w:space="0" w:color="auto"/>
              <w:bottom w:val="single" w:sz="4" w:space="0" w:color="auto"/>
              <w:right w:val="single" w:sz="4" w:space="0" w:color="auto"/>
            </w:tcBorders>
            <w:vAlign w:val="center"/>
          </w:tcPr>
          <w:p w:rsidR="00244A85" w:rsidRPr="00DA2EE3" w:rsidRDefault="00244A85" w:rsidP="007326F0">
            <w:pPr>
              <w:pStyle w:val="af3"/>
              <w:jc w:val="center"/>
              <w:rPr>
                <w:rFonts w:ascii="Times New Roman" w:hAnsi="Times New Roman" w:cs="Times New Roman"/>
                <w:sz w:val="20"/>
                <w:szCs w:val="20"/>
              </w:rPr>
            </w:pPr>
          </w:p>
        </w:tc>
        <w:tc>
          <w:tcPr>
            <w:tcW w:w="1842" w:type="dxa"/>
            <w:vMerge/>
            <w:tcBorders>
              <w:left w:val="single" w:sz="4" w:space="0" w:color="auto"/>
              <w:bottom w:val="single" w:sz="4" w:space="0" w:color="auto"/>
            </w:tcBorders>
            <w:vAlign w:val="center"/>
          </w:tcPr>
          <w:p w:rsidR="00244A85" w:rsidRPr="00DA2EE3" w:rsidRDefault="00244A85" w:rsidP="007326F0">
            <w:pPr>
              <w:jc w:val="center"/>
              <w:rPr>
                <w:rFonts w:cs="Times New Roman"/>
                <w:sz w:val="20"/>
                <w:szCs w:val="20"/>
              </w:rPr>
            </w:pPr>
          </w:p>
        </w:tc>
      </w:tr>
    </w:tbl>
    <w:p w:rsidR="00DB6C28" w:rsidRDefault="00DB6C28"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sectPr w:rsidR="00DB6C28" w:rsidSect="00DB6C28">
          <w:pgSz w:w="16838" w:h="11906" w:orient="landscape"/>
          <w:pgMar w:top="851" w:right="1134" w:bottom="1701" w:left="1134" w:header="709" w:footer="709" w:gutter="0"/>
          <w:cols w:space="708"/>
          <w:docGrid w:linePitch="360"/>
        </w:sectPr>
      </w:pPr>
    </w:p>
    <w:p w:rsidR="00DB6C28" w:rsidRDefault="00DB6C28" w:rsidP="00DB6C28">
      <w:pPr>
        <w:pStyle w:val="Default"/>
        <w:ind w:firstLine="709"/>
        <w:jc w:val="center"/>
        <w:rPr>
          <w:b/>
          <w:bCs/>
          <w:color w:val="auto"/>
          <w:sz w:val="28"/>
          <w:szCs w:val="28"/>
        </w:rPr>
      </w:pPr>
      <w:r w:rsidRPr="00E34F94">
        <w:rPr>
          <w:rFonts w:eastAsia="Calibri"/>
          <w:b/>
          <w:bCs/>
          <w:color w:val="auto"/>
          <w:sz w:val="28"/>
          <w:szCs w:val="28"/>
        </w:rPr>
        <w:lastRenderedPageBreak/>
        <w:t xml:space="preserve">Подпрограмма «Строительство и реконструкция учреждений </w:t>
      </w:r>
    </w:p>
    <w:p w:rsidR="007326F0" w:rsidRDefault="00DB6C28" w:rsidP="00DB6C28">
      <w:pPr>
        <w:pStyle w:val="Default"/>
        <w:ind w:firstLine="709"/>
        <w:jc w:val="center"/>
        <w:rPr>
          <w:rFonts w:eastAsia="Calibri"/>
          <w:b/>
          <w:bCs/>
          <w:color w:val="auto"/>
          <w:sz w:val="28"/>
          <w:szCs w:val="28"/>
        </w:rPr>
      </w:pPr>
      <w:r w:rsidRPr="00E34F94">
        <w:rPr>
          <w:rFonts w:eastAsia="Calibri"/>
          <w:b/>
          <w:bCs/>
          <w:color w:val="auto"/>
          <w:sz w:val="28"/>
          <w:szCs w:val="28"/>
        </w:rPr>
        <w:t>культуры МО</w:t>
      </w:r>
      <w:r w:rsidRPr="00E34F94">
        <w:rPr>
          <w:b/>
          <w:bCs/>
          <w:color w:val="auto"/>
          <w:sz w:val="28"/>
          <w:szCs w:val="28"/>
        </w:rPr>
        <w:t xml:space="preserve"> СП</w:t>
      </w:r>
      <w:r w:rsidRPr="00E34F94">
        <w:rPr>
          <w:rFonts w:eastAsia="Calibri"/>
          <w:b/>
          <w:bCs/>
          <w:color w:val="auto"/>
          <w:sz w:val="28"/>
          <w:szCs w:val="28"/>
        </w:rPr>
        <w:t xml:space="preserve"> «</w:t>
      </w:r>
      <w:r>
        <w:rPr>
          <w:rFonts w:eastAsia="Calibri"/>
          <w:b/>
          <w:bCs/>
          <w:color w:val="auto"/>
          <w:sz w:val="28"/>
          <w:szCs w:val="28"/>
        </w:rPr>
        <w:t>Краснобор</w:t>
      </w:r>
      <w:r w:rsidRPr="00E34F94">
        <w:rPr>
          <w:rFonts w:eastAsia="Calibri"/>
          <w:b/>
          <w:bCs/>
          <w:color w:val="auto"/>
          <w:sz w:val="28"/>
          <w:szCs w:val="28"/>
        </w:rPr>
        <w:t xml:space="preserve">» программы «Комплексное </w:t>
      </w:r>
    </w:p>
    <w:p w:rsidR="00DB6C28" w:rsidRDefault="00DB6C28" w:rsidP="00DB6C28">
      <w:pPr>
        <w:pStyle w:val="Default"/>
        <w:ind w:firstLine="709"/>
        <w:jc w:val="center"/>
        <w:rPr>
          <w:rFonts w:eastAsia="Calibri"/>
          <w:b/>
          <w:bCs/>
          <w:color w:val="auto"/>
          <w:sz w:val="28"/>
          <w:szCs w:val="28"/>
        </w:rPr>
      </w:pPr>
      <w:r w:rsidRPr="00E34F94">
        <w:rPr>
          <w:rFonts w:eastAsia="Calibri"/>
          <w:b/>
          <w:bCs/>
          <w:color w:val="auto"/>
          <w:sz w:val="28"/>
          <w:szCs w:val="28"/>
        </w:rPr>
        <w:t>развитие социальной инфраструктуры МО</w:t>
      </w:r>
      <w:r w:rsidRPr="00E34F94">
        <w:rPr>
          <w:b/>
          <w:bCs/>
          <w:color w:val="auto"/>
          <w:sz w:val="28"/>
          <w:szCs w:val="28"/>
        </w:rPr>
        <w:t xml:space="preserve"> СП</w:t>
      </w:r>
      <w:r w:rsidRPr="00E34F94">
        <w:rPr>
          <w:rFonts w:eastAsia="Calibri"/>
          <w:b/>
          <w:bCs/>
          <w:color w:val="auto"/>
          <w:sz w:val="28"/>
          <w:szCs w:val="28"/>
        </w:rPr>
        <w:t xml:space="preserve"> «</w:t>
      </w:r>
      <w:r>
        <w:rPr>
          <w:rFonts w:eastAsia="Calibri"/>
          <w:b/>
          <w:bCs/>
          <w:color w:val="auto"/>
          <w:sz w:val="28"/>
          <w:szCs w:val="28"/>
        </w:rPr>
        <w:t>Краснобор</w:t>
      </w:r>
      <w:r w:rsidRPr="00E34F94">
        <w:rPr>
          <w:rFonts w:eastAsia="Calibri"/>
          <w:b/>
          <w:bCs/>
          <w:color w:val="auto"/>
          <w:sz w:val="28"/>
          <w:szCs w:val="28"/>
        </w:rPr>
        <w:t xml:space="preserve">» </w:t>
      </w:r>
    </w:p>
    <w:p w:rsidR="00DB6C28" w:rsidRPr="00E34F94" w:rsidRDefault="00DB6C28" w:rsidP="00DB6C28">
      <w:pPr>
        <w:pStyle w:val="Default"/>
        <w:ind w:firstLine="709"/>
        <w:jc w:val="center"/>
        <w:rPr>
          <w:b/>
          <w:bCs/>
          <w:color w:val="auto"/>
          <w:sz w:val="28"/>
          <w:szCs w:val="28"/>
        </w:rPr>
      </w:pPr>
      <w:r w:rsidRPr="00E34F94">
        <w:rPr>
          <w:rFonts w:eastAsia="Calibri"/>
          <w:b/>
          <w:bCs/>
          <w:color w:val="auto"/>
          <w:sz w:val="28"/>
          <w:szCs w:val="28"/>
        </w:rPr>
        <w:t>(2017-202</w:t>
      </w:r>
      <w:r w:rsidRPr="00E34F94">
        <w:rPr>
          <w:b/>
          <w:bCs/>
          <w:color w:val="auto"/>
          <w:sz w:val="28"/>
          <w:szCs w:val="28"/>
        </w:rPr>
        <w:t>8</w:t>
      </w:r>
      <w:r w:rsidRPr="00E34F94">
        <w:rPr>
          <w:rFonts w:eastAsia="Calibri"/>
          <w:b/>
          <w:bCs/>
          <w:color w:val="auto"/>
          <w:sz w:val="28"/>
          <w:szCs w:val="28"/>
        </w:rPr>
        <w:t xml:space="preserve"> гг.)</w:t>
      </w:r>
    </w:p>
    <w:p w:rsidR="00DB6C28" w:rsidRDefault="00DB6C28" w:rsidP="004A2A5C">
      <w:pPr>
        <w:pStyle w:val="Default"/>
        <w:spacing w:line="360" w:lineRule="auto"/>
        <w:ind w:firstLine="708"/>
        <w:jc w:val="center"/>
        <w:rPr>
          <w:b/>
          <w:bCs/>
        </w:rPr>
      </w:pPr>
    </w:p>
    <w:p w:rsidR="004A2A5C" w:rsidRPr="00626E45" w:rsidRDefault="004A2A5C" w:rsidP="004A2A5C">
      <w:pPr>
        <w:pStyle w:val="Default"/>
        <w:spacing w:line="360" w:lineRule="auto"/>
        <w:ind w:firstLine="708"/>
        <w:jc w:val="center"/>
        <w:rPr>
          <w:b/>
          <w:bCs/>
        </w:rPr>
      </w:pPr>
      <w:r w:rsidRPr="00626E45">
        <w:rPr>
          <w:b/>
          <w:bCs/>
        </w:rPr>
        <w:t>Система программных мероприятий</w:t>
      </w:r>
    </w:p>
    <w:p w:rsidR="004A2A5C" w:rsidRPr="00626E45" w:rsidRDefault="004A2A5C" w:rsidP="00E75323">
      <w:pPr>
        <w:pStyle w:val="Default"/>
        <w:ind w:firstLine="709"/>
        <w:jc w:val="both"/>
      </w:pPr>
      <w:r w:rsidRPr="00626E45">
        <w:t xml:space="preserve">Финансирование муниципальных учреждений культуры осуществляется за счет бюджетных средств и оказания платных услуг. Общественные объединения, предприятия, организации и граждане имеют право самостоятельно или на договорной основе создавать фонды для финансирования культурной деятельности. </w:t>
      </w:r>
    </w:p>
    <w:p w:rsidR="004A2A5C" w:rsidRPr="00626E45" w:rsidRDefault="004A2A5C" w:rsidP="00E75323">
      <w:pPr>
        <w:pStyle w:val="Default"/>
        <w:ind w:firstLine="709"/>
        <w:jc w:val="both"/>
        <w:rPr>
          <w:color w:val="auto"/>
        </w:rPr>
      </w:pPr>
      <w:r w:rsidRPr="00626E45">
        <w:rPr>
          <w:color w:val="auto"/>
        </w:rPr>
        <w:t xml:space="preserve">Органы местного самоуправления, участвуя в осуществлении государственной политики в области культуры, не могут вмешиваться в творческую деятельность граждан и их объединений, за исключением случаев, предусмотренных законом (если эта деятельность ведет к пропаганде войны, насилия, жестокости и т.д.). </w:t>
      </w:r>
    </w:p>
    <w:p w:rsidR="004A2A5C" w:rsidRPr="00626E45" w:rsidRDefault="004A2A5C" w:rsidP="00E75323">
      <w:pPr>
        <w:pStyle w:val="Default"/>
        <w:ind w:firstLine="709"/>
        <w:jc w:val="both"/>
        <w:rPr>
          <w:color w:val="auto"/>
        </w:rPr>
      </w:pPr>
      <w:r w:rsidRPr="00626E45">
        <w:rPr>
          <w:color w:val="auto"/>
        </w:rPr>
        <w:t xml:space="preserve">Культурная деятельность может быть запрещена судом в случае нарушения законодательства. </w:t>
      </w:r>
    </w:p>
    <w:p w:rsidR="004A2A5C" w:rsidRPr="00626E45" w:rsidRDefault="004A2A5C" w:rsidP="00E75323">
      <w:pPr>
        <w:pStyle w:val="Default"/>
        <w:ind w:firstLine="709"/>
        <w:jc w:val="both"/>
        <w:rPr>
          <w:color w:val="auto"/>
        </w:rPr>
      </w:pPr>
      <w:r w:rsidRPr="00626E45">
        <w:rPr>
          <w:color w:val="auto"/>
        </w:rPr>
        <w:t xml:space="preserve">Органы местного самоуправления должны исходить в своей деятельности в этой сфере из признания равного достоинства культур, равенства прав и свобод в области культуры всех проживающих на территории муниципального образования этнических общностей и религиозных конфессий. 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также решают вопросы финансовой поддержки местных национально-культурных автономий в соответствии с действующим законодательством. </w:t>
      </w:r>
    </w:p>
    <w:p w:rsidR="004A2A5C" w:rsidRPr="00626E45" w:rsidRDefault="004A2A5C" w:rsidP="00E75323">
      <w:pPr>
        <w:pStyle w:val="Default"/>
        <w:ind w:firstLine="709"/>
        <w:jc w:val="both"/>
        <w:rPr>
          <w:color w:val="auto"/>
        </w:rPr>
      </w:pPr>
      <w:r w:rsidRPr="00626E45">
        <w:rPr>
          <w:color w:val="auto"/>
        </w:rPr>
        <w:t xml:space="preserve">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муниципальных образований, других учреждений культуры. </w:t>
      </w:r>
    </w:p>
    <w:p w:rsidR="004A2A5C" w:rsidRPr="00626E45" w:rsidRDefault="004A2A5C" w:rsidP="00E75323">
      <w:pPr>
        <w:pStyle w:val="Default"/>
        <w:ind w:firstLine="709"/>
        <w:jc w:val="both"/>
        <w:rPr>
          <w:color w:val="auto"/>
        </w:rPr>
      </w:pPr>
      <w:r w:rsidRPr="00626E45">
        <w:rPr>
          <w:color w:val="auto"/>
        </w:rPr>
        <w:t xml:space="preserve">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 </w:t>
      </w:r>
    </w:p>
    <w:p w:rsidR="004A2A5C" w:rsidRPr="00626E45" w:rsidRDefault="004A2A5C" w:rsidP="00E75323">
      <w:pPr>
        <w:pStyle w:val="Default"/>
        <w:ind w:firstLine="709"/>
        <w:jc w:val="both"/>
        <w:rPr>
          <w:color w:val="auto"/>
        </w:rPr>
      </w:pPr>
      <w:r w:rsidRPr="00626E45">
        <w:rPr>
          <w:color w:val="auto"/>
        </w:rPr>
        <w:t xml:space="preserve">Для повышения культурного уровня населения сельских поселений, на расчетную перспективу необходимо провести ряд мероприятий по стабилизации сферы культуры, предполагающие: </w:t>
      </w:r>
    </w:p>
    <w:p w:rsidR="004A2A5C" w:rsidRPr="00626E45" w:rsidRDefault="004A2A5C" w:rsidP="00E75323">
      <w:pPr>
        <w:pStyle w:val="Default"/>
        <w:ind w:firstLine="709"/>
        <w:jc w:val="both"/>
        <w:rPr>
          <w:color w:val="auto"/>
        </w:rPr>
      </w:pPr>
      <w:r w:rsidRPr="00626E45">
        <w:rPr>
          <w:color w:val="auto"/>
        </w:rPr>
        <w:t xml:space="preserve">- использование имеющихся учреждений культуры многофункционально, создавая кружки и клубы по интересам, отвечающие требованиям сегодняшнего дня, а также расширение различных видов культурно-досуговых и просветительных услуг; </w:t>
      </w:r>
    </w:p>
    <w:p w:rsidR="004A2A5C" w:rsidRPr="00626E45" w:rsidRDefault="004A2A5C" w:rsidP="00E75323">
      <w:pPr>
        <w:pStyle w:val="Default"/>
        <w:ind w:firstLine="709"/>
        <w:jc w:val="both"/>
        <w:rPr>
          <w:color w:val="auto"/>
        </w:rPr>
      </w:pPr>
      <w:r w:rsidRPr="00626E45">
        <w:rPr>
          <w:color w:val="auto"/>
        </w:rPr>
        <w:t xml:space="preserve">- совершенствование формы и методов работы с населением, особенно детьми, подростками и молодежью. </w:t>
      </w:r>
    </w:p>
    <w:p w:rsidR="004A2A5C" w:rsidRPr="00626E45" w:rsidRDefault="004A2A5C" w:rsidP="00E75323">
      <w:pPr>
        <w:pStyle w:val="a5"/>
        <w:widowControl/>
        <w:numPr>
          <w:ilvl w:val="0"/>
          <w:numId w:val="15"/>
        </w:numPr>
        <w:tabs>
          <w:tab w:val="left" w:pos="709"/>
        </w:tabs>
        <w:suppressAutoHyphens w:val="0"/>
        <w:autoSpaceDN/>
        <w:ind w:left="0" w:firstLine="709"/>
        <w:jc w:val="center"/>
        <w:textAlignment w:val="auto"/>
        <w:rPr>
          <w:b/>
          <w:lang w:val="ru-RU" w:eastAsia="ru-RU" w:bidi="ar-SA"/>
        </w:rPr>
      </w:pPr>
      <w:r w:rsidRPr="00626E45">
        <w:rPr>
          <w:b/>
          <w:lang w:val="ru-RU" w:eastAsia="ru-RU" w:bidi="ar-SA"/>
        </w:rPr>
        <w:t>Комплексное развитие культуры сельского поселения «Краснобор».</w:t>
      </w:r>
    </w:p>
    <w:p w:rsidR="004A2A5C" w:rsidRPr="00626E45" w:rsidRDefault="004A2A5C" w:rsidP="00E75323">
      <w:pPr>
        <w:tabs>
          <w:tab w:val="left" w:pos="709"/>
        </w:tabs>
        <w:ind w:firstLine="709"/>
        <w:jc w:val="both"/>
        <w:rPr>
          <w:lang w:val="ru-RU"/>
        </w:rPr>
      </w:pPr>
      <w:r w:rsidRPr="00626E45">
        <w:rPr>
          <w:lang w:val="ru-RU"/>
        </w:rPr>
        <w:t>С</w:t>
      </w:r>
      <w:r w:rsidRPr="00626E45">
        <w:rPr>
          <w:lang w:val="ru-RU" w:eastAsia="ru-RU" w:bidi="ar-SA"/>
        </w:rPr>
        <w:t>ельское поселение «Краснобор»</w:t>
      </w:r>
      <w:r w:rsidRPr="00626E45">
        <w:rPr>
          <w:lang w:val="ru-RU"/>
        </w:rPr>
        <w:t xml:space="preserve">, тесно связано с соседними сельскими поселениями «Щельяюр» и «Кельчиюр». Население поселения 2369 человек. На сегодняшний день в сельском поселении представлены следующие учреждения культуры: </w:t>
      </w:r>
      <w:r w:rsidRPr="00626E45">
        <w:rPr>
          <w:lang w:val="ru-RU" w:eastAsia="ru-RU" w:bidi="ar-SA"/>
        </w:rPr>
        <w:t>Красоборский СДК; Красноборская библиотека - филиал №8; Диюрский СДК; Диюрская библиотека – филиал №7; Ыргеншарский ДД; Вертепский ДНТ; Вертепская библиотека – филиал №9</w:t>
      </w:r>
      <w:r w:rsidRPr="00626E45">
        <w:rPr>
          <w:lang w:val="ru-RU"/>
        </w:rPr>
        <w:t xml:space="preserve">. </w:t>
      </w:r>
    </w:p>
    <w:p w:rsidR="007326F0" w:rsidRDefault="007326F0" w:rsidP="00E75323">
      <w:pPr>
        <w:tabs>
          <w:tab w:val="left" w:pos="709"/>
        </w:tabs>
        <w:ind w:firstLine="709"/>
        <w:jc w:val="center"/>
        <w:rPr>
          <w:i/>
          <w:lang w:val="ru-RU"/>
        </w:rPr>
      </w:pPr>
    </w:p>
    <w:p w:rsidR="004A2A5C" w:rsidRPr="00626E45" w:rsidRDefault="004A2A5C" w:rsidP="004A2A5C">
      <w:pPr>
        <w:tabs>
          <w:tab w:val="left" w:pos="709"/>
        </w:tabs>
        <w:spacing w:line="360" w:lineRule="auto"/>
        <w:ind w:firstLine="709"/>
        <w:jc w:val="center"/>
        <w:rPr>
          <w:i/>
          <w:lang w:val="ru-RU"/>
        </w:rPr>
      </w:pPr>
      <w:r w:rsidRPr="00626E45">
        <w:rPr>
          <w:i/>
          <w:lang w:val="ru-RU"/>
        </w:rPr>
        <w:lastRenderedPageBreak/>
        <w:t>Характеристика организации отдыха, развлечений и культуры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559"/>
        <w:gridCol w:w="1418"/>
      </w:tblGrid>
      <w:tr w:rsidR="004A2A5C" w:rsidRPr="008E635D" w:rsidTr="00DB6C28">
        <w:trPr>
          <w:trHeight w:val="289"/>
        </w:trPr>
        <w:tc>
          <w:tcPr>
            <w:tcW w:w="6487" w:type="dxa"/>
          </w:tcPr>
          <w:p w:rsidR="004A2A5C" w:rsidRPr="008E635D" w:rsidRDefault="004A2A5C" w:rsidP="00DB6C28">
            <w:pPr>
              <w:pStyle w:val="Default"/>
              <w:spacing w:line="276" w:lineRule="auto"/>
              <w:jc w:val="center"/>
              <w:rPr>
                <w:sz w:val="23"/>
                <w:szCs w:val="23"/>
              </w:rPr>
            </w:pPr>
            <w:r w:rsidRPr="008E635D">
              <w:rPr>
                <w:sz w:val="23"/>
                <w:szCs w:val="23"/>
              </w:rPr>
              <w:t>Показатели</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Ед. измерения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2017</w:t>
            </w:r>
          </w:p>
        </w:tc>
      </w:tr>
      <w:tr w:rsidR="004A2A5C" w:rsidRPr="008E635D" w:rsidTr="00DB6C28">
        <w:trPr>
          <w:trHeight w:val="109"/>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Число организаций культурно-досугового типа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единица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4</w:t>
            </w:r>
          </w:p>
        </w:tc>
      </w:tr>
      <w:tr w:rsidR="004A2A5C" w:rsidRPr="008E635D" w:rsidTr="00DB6C28">
        <w:trPr>
          <w:trHeight w:val="289"/>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Численность работников организаций культурно-досугового типа с учетом обособленных подразделений (филиалов), всего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человек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9</w:t>
            </w:r>
          </w:p>
        </w:tc>
      </w:tr>
      <w:tr w:rsidR="004A2A5C" w:rsidRPr="008E635D" w:rsidTr="00DB6C28">
        <w:trPr>
          <w:trHeight w:val="109"/>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Численность специалистов культурно-досуговой деятельности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человек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15</w:t>
            </w:r>
          </w:p>
        </w:tc>
      </w:tr>
      <w:tr w:rsidR="004A2A5C" w:rsidRPr="008E635D" w:rsidTr="00DB6C28">
        <w:trPr>
          <w:trHeight w:val="109"/>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Число библиотек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единица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3</w:t>
            </w:r>
          </w:p>
        </w:tc>
      </w:tr>
      <w:tr w:rsidR="004A2A5C" w:rsidRPr="008E635D" w:rsidTr="00DB6C28">
        <w:trPr>
          <w:trHeight w:val="287"/>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Численность работников библиотек с учетом обособленных подразделений (филиалов), всего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человек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3</w:t>
            </w:r>
          </w:p>
        </w:tc>
      </w:tr>
      <w:tr w:rsidR="004A2A5C" w:rsidRPr="008E635D" w:rsidTr="00DB6C28">
        <w:trPr>
          <w:trHeight w:val="287"/>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Численность библиотечных работников в библиотеках с учетом обособленных подразделений (филиалов)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человек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3</w:t>
            </w:r>
          </w:p>
        </w:tc>
      </w:tr>
      <w:tr w:rsidR="004A2A5C" w:rsidRPr="008E635D" w:rsidTr="00DB6C28">
        <w:trPr>
          <w:trHeight w:val="287"/>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Число детских музыкальных, художественных, хореографических школ и школ искусств, человек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человек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0</w:t>
            </w:r>
          </w:p>
        </w:tc>
      </w:tr>
      <w:tr w:rsidR="004A2A5C" w:rsidRPr="008E635D" w:rsidTr="00DB6C28">
        <w:trPr>
          <w:trHeight w:val="468"/>
        </w:trPr>
        <w:tc>
          <w:tcPr>
            <w:tcW w:w="6487" w:type="dxa"/>
          </w:tcPr>
          <w:p w:rsidR="004A2A5C" w:rsidRPr="008E635D" w:rsidRDefault="004A2A5C" w:rsidP="00AC7E84">
            <w:pPr>
              <w:pStyle w:val="Default"/>
              <w:spacing w:line="276" w:lineRule="auto"/>
              <w:rPr>
                <w:sz w:val="23"/>
                <w:szCs w:val="23"/>
              </w:rPr>
            </w:pPr>
            <w:r w:rsidRPr="008E635D">
              <w:rPr>
                <w:sz w:val="23"/>
                <w:szCs w:val="23"/>
              </w:rPr>
              <w:t>Численность работников детских музыкальных, художественных, хореографических школ и школ искусств с учетом обособленных подразделений (филиалов), всего с преподавателями</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человек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0</w:t>
            </w:r>
          </w:p>
        </w:tc>
      </w:tr>
      <w:tr w:rsidR="004A2A5C" w:rsidRPr="008E635D" w:rsidTr="00DB6C28">
        <w:trPr>
          <w:trHeight w:val="467"/>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Численность преподавателей детских музыкальных, художественных, хореографических школ и школ искусств с учетом обособленных подразделений (филиалов)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человек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0</w:t>
            </w:r>
          </w:p>
        </w:tc>
      </w:tr>
      <w:tr w:rsidR="004A2A5C" w:rsidRPr="008E635D" w:rsidTr="00DB6C28">
        <w:trPr>
          <w:trHeight w:val="109"/>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Число кинотеатров и киноустановок, единица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единица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0</w:t>
            </w:r>
          </w:p>
        </w:tc>
      </w:tr>
      <w:tr w:rsidR="004A2A5C" w:rsidRPr="008E635D" w:rsidTr="00DB6C28">
        <w:trPr>
          <w:trHeight w:val="109"/>
        </w:trPr>
        <w:tc>
          <w:tcPr>
            <w:tcW w:w="6487" w:type="dxa"/>
          </w:tcPr>
          <w:p w:rsidR="004A2A5C" w:rsidRPr="008E635D" w:rsidRDefault="004A2A5C" w:rsidP="00AC7E84">
            <w:pPr>
              <w:pStyle w:val="Default"/>
              <w:spacing w:line="276" w:lineRule="auto"/>
              <w:rPr>
                <w:sz w:val="23"/>
                <w:szCs w:val="23"/>
              </w:rPr>
            </w:pPr>
            <w:r w:rsidRPr="008E635D">
              <w:rPr>
                <w:sz w:val="23"/>
                <w:szCs w:val="23"/>
              </w:rPr>
              <w:t xml:space="preserve">Численность работников кинотеатров и киноустановок, человек </w:t>
            </w:r>
          </w:p>
        </w:tc>
        <w:tc>
          <w:tcPr>
            <w:tcW w:w="1559" w:type="dxa"/>
          </w:tcPr>
          <w:p w:rsidR="004A2A5C" w:rsidRPr="008E635D" w:rsidRDefault="004A2A5C" w:rsidP="00AC7E84">
            <w:pPr>
              <w:pStyle w:val="Default"/>
              <w:spacing w:line="276" w:lineRule="auto"/>
              <w:rPr>
                <w:sz w:val="23"/>
                <w:szCs w:val="23"/>
              </w:rPr>
            </w:pPr>
            <w:r w:rsidRPr="008E635D">
              <w:rPr>
                <w:sz w:val="23"/>
                <w:szCs w:val="23"/>
              </w:rPr>
              <w:t xml:space="preserve">человек </w:t>
            </w:r>
          </w:p>
        </w:tc>
        <w:tc>
          <w:tcPr>
            <w:tcW w:w="1418" w:type="dxa"/>
          </w:tcPr>
          <w:p w:rsidR="004A2A5C" w:rsidRPr="008E635D" w:rsidRDefault="004A2A5C" w:rsidP="00AC7E84">
            <w:pPr>
              <w:pStyle w:val="Default"/>
              <w:spacing w:line="276" w:lineRule="auto"/>
              <w:jc w:val="center"/>
              <w:rPr>
                <w:sz w:val="23"/>
                <w:szCs w:val="23"/>
              </w:rPr>
            </w:pPr>
            <w:r w:rsidRPr="008E635D">
              <w:rPr>
                <w:sz w:val="23"/>
                <w:szCs w:val="23"/>
              </w:rPr>
              <w:t>0</w:t>
            </w:r>
          </w:p>
        </w:tc>
      </w:tr>
    </w:tbl>
    <w:p w:rsidR="004A2A5C" w:rsidRPr="00626E45" w:rsidRDefault="004A2A5C" w:rsidP="004A2A5C">
      <w:pPr>
        <w:tabs>
          <w:tab w:val="left" w:pos="709"/>
        </w:tabs>
        <w:spacing w:line="360" w:lineRule="auto"/>
        <w:ind w:firstLine="709"/>
        <w:jc w:val="center"/>
        <w:rPr>
          <w:i/>
          <w:lang w:val="ru-RU" w:eastAsia="ru-RU" w:bidi="ar-SA"/>
        </w:rPr>
      </w:pPr>
    </w:p>
    <w:p w:rsidR="004A2A5C" w:rsidRPr="00626E45" w:rsidRDefault="004A2A5C" w:rsidP="00E75323">
      <w:pPr>
        <w:pStyle w:val="Default"/>
        <w:ind w:firstLine="709"/>
        <w:rPr>
          <w:rFonts w:eastAsia="Times New Roman"/>
          <w:color w:val="auto"/>
          <w:lang w:eastAsia="ru-RU"/>
        </w:rPr>
      </w:pPr>
      <w:r w:rsidRPr="00626E45">
        <w:rPr>
          <w:rFonts w:eastAsia="Times New Roman"/>
          <w:color w:val="auto"/>
          <w:lang w:eastAsia="ru-RU"/>
        </w:rPr>
        <w:t xml:space="preserve">Работа учреждений культуры ведется по следующим направлениям </w:t>
      </w:r>
    </w:p>
    <w:p w:rsidR="004A2A5C" w:rsidRPr="00626E45" w:rsidRDefault="004A2A5C" w:rsidP="00E75323">
      <w:pPr>
        <w:pStyle w:val="Default"/>
        <w:ind w:firstLine="709"/>
        <w:rPr>
          <w:rFonts w:eastAsia="Times New Roman"/>
          <w:color w:val="auto"/>
          <w:lang w:eastAsia="ru-RU"/>
        </w:rPr>
      </w:pPr>
      <w:r w:rsidRPr="00626E45">
        <w:rPr>
          <w:rFonts w:eastAsia="Times New Roman"/>
          <w:color w:val="auto"/>
          <w:lang w:eastAsia="ru-RU"/>
        </w:rPr>
        <w:t xml:space="preserve">-военно-патриотическое воспитание молодежи; </w:t>
      </w:r>
    </w:p>
    <w:p w:rsidR="004A2A5C" w:rsidRPr="00626E45" w:rsidRDefault="004A2A5C" w:rsidP="00E75323">
      <w:pPr>
        <w:pStyle w:val="Default"/>
        <w:ind w:firstLine="709"/>
        <w:jc w:val="both"/>
        <w:rPr>
          <w:rFonts w:eastAsia="Times New Roman"/>
          <w:color w:val="auto"/>
          <w:lang w:eastAsia="ru-RU"/>
        </w:rPr>
      </w:pPr>
      <w:r w:rsidRPr="00626E45">
        <w:rPr>
          <w:rFonts w:eastAsia="Times New Roman"/>
          <w:color w:val="auto"/>
          <w:lang w:eastAsia="ru-RU"/>
        </w:rPr>
        <w:t xml:space="preserve">-профилактика безнадзорности правонарушений несовершеннолетних, противодействие злоупотреблению наркотиков и их незаконному обороту; </w:t>
      </w:r>
    </w:p>
    <w:p w:rsidR="004A2A5C" w:rsidRPr="00626E45" w:rsidRDefault="004A2A5C" w:rsidP="00E75323">
      <w:pPr>
        <w:pStyle w:val="Default"/>
        <w:ind w:firstLine="709"/>
        <w:rPr>
          <w:rFonts w:eastAsia="Times New Roman"/>
          <w:color w:val="auto"/>
          <w:lang w:eastAsia="ru-RU"/>
        </w:rPr>
      </w:pPr>
      <w:r w:rsidRPr="00626E45">
        <w:rPr>
          <w:rFonts w:eastAsia="Times New Roman"/>
          <w:color w:val="auto"/>
          <w:lang w:eastAsia="ru-RU"/>
        </w:rPr>
        <w:t xml:space="preserve">-молодежная политика; </w:t>
      </w:r>
    </w:p>
    <w:p w:rsidR="004A2A5C" w:rsidRPr="00626E45" w:rsidRDefault="004A2A5C" w:rsidP="00E75323">
      <w:pPr>
        <w:pStyle w:val="Default"/>
        <w:ind w:firstLine="709"/>
        <w:rPr>
          <w:rFonts w:eastAsia="Times New Roman"/>
          <w:color w:val="auto"/>
          <w:lang w:eastAsia="ru-RU"/>
        </w:rPr>
      </w:pPr>
      <w:r w:rsidRPr="00626E45">
        <w:rPr>
          <w:rFonts w:eastAsia="Times New Roman"/>
          <w:color w:val="auto"/>
          <w:lang w:eastAsia="ru-RU"/>
        </w:rPr>
        <w:t xml:space="preserve">-профилактика алкоголизма, наркомании и их незаконному обороту; </w:t>
      </w:r>
    </w:p>
    <w:p w:rsidR="004A2A5C" w:rsidRPr="00626E45" w:rsidRDefault="004A2A5C" w:rsidP="00E75323">
      <w:pPr>
        <w:pStyle w:val="Default"/>
        <w:ind w:firstLine="709"/>
        <w:rPr>
          <w:rFonts w:eastAsia="Times New Roman"/>
          <w:color w:val="auto"/>
          <w:lang w:eastAsia="ru-RU"/>
        </w:rPr>
      </w:pPr>
      <w:r w:rsidRPr="00626E45">
        <w:rPr>
          <w:rFonts w:eastAsia="Times New Roman"/>
          <w:color w:val="auto"/>
          <w:lang w:eastAsia="ru-RU"/>
        </w:rPr>
        <w:t xml:space="preserve">-профилактика здорового образа жизни; </w:t>
      </w:r>
    </w:p>
    <w:p w:rsidR="004A2A5C" w:rsidRPr="00626E45" w:rsidRDefault="004A2A5C" w:rsidP="00E75323">
      <w:pPr>
        <w:pStyle w:val="Default"/>
        <w:ind w:firstLine="709"/>
        <w:rPr>
          <w:rFonts w:eastAsia="Times New Roman"/>
          <w:color w:val="auto"/>
          <w:lang w:eastAsia="ru-RU"/>
        </w:rPr>
      </w:pPr>
      <w:r w:rsidRPr="00626E45">
        <w:rPr>
          <w:rFonts w:eastAsia="Times New Roman"/>
          <w:color w:val="auto"/>
          <w:lang w:eastAsia="ru-RU"/>
        </w:rPr>
        <w:t xml:space="preserve">-профилактика терроризма и экстремизма в муниципальном образовании; </w:t>
      </w:r>
    </w:p>
    <w:p w:rsidR="004A2A5C" w:rsidRPr="00626E45" w:rsidRDefault="004A2A5C" w:rsidP="00E75323">
      <w:pPr>
        <w:ind w:firstLine="709"/>
        <w:jc w:val="both"/>
        <w:rPr>
          <w:lang w:val="ru-RU"/>
        </w:rPr>
      </w:pPr>
      <w:r w:rsidRPr="00626E45">
        <w:rPr>
          <w:lang w:val="ru-RU"/>
        </w:rPr>
        <w:t>Форма проведения мероприятий различна: фестивали, концерты, конкурсы, игровые программы, театрализованные мероприятия, выставки, лекции, диспуты, встречи, чествования.</w:t>
      </w:r>
    </w:p>
    <w:p w:rsidR="004A2A5C" w:rsidRPr="00626E45" w:rsidRDefault="004A2A5C" w:rsidP="00E75323">
      <w:pPr>
        <w:ind w:firstLine="709"/>
        <w:jc w:val="both"/>
        <w:rPr>
          <w:b/>
          <w:lang w:val="ru-RU"/>
        </w:rPr>
      </w:pPr>
      <w:r w:rsidRPr="00626E45">
        <w:rPr>
          <w:lang w:val="ru-RU" w:eastAsia="ru-RU" w:bidi="ar-SA"/>
        </w:rPr>
        <w:t>В 2016 году проведено комплексное обследование здания дома культуры с.Краснобор.</w:t>
      </w:r>
      <w:r w:rsidRPr="00626E45">
        <w:rPr>
          <w:lang w:val="ru-RU"/>
        </w:rPr>
        <w:t xml:space="preserve"> </w:t>
      </w:r>
      <w:r w:rsidRPr="00626E45">
        <w:rPr>
          <w:lang w:val="ru-RU" w:eastAsia="ru-RU" w:bidi="ar-SA"/>
        </w:rPr>
        <w:t>Состав работ:</w:t>
      </w:r>
      <w:r w:rsidRPr="00626E45">
        <w:rPr>
          <w:b/>
          <w:lang w:val="ru-RU"/>
        </w:rPr>
        <w:t xml:space="preserve"> </w:t>
      </w:r>
    </w:p>
    <w:p w:rsidR="004A2A5C" w:rsidRPr="00626E45" w:rsidRDefault="004A2A5C" w:rsidP="00E75323">
      <w:pPr>
        <w:ind w:firstLine="709"/>
        <w:jc w:val="both"/>
        <w:rPr>
          <w:lang w:val="ru-RU"/>
        </w:rPr>
      </w:pPr>
      <w:r w:rsidRPr="00626E45">
        <w:rPr>
          <w:lang w:val="ru-RU"/>
        </w:rPr>
        <w:t>1. Анализ имеющейся технической, исполнительной, проектной, ремонтной документации;</w:t>
      </w:r>
    </w:p>
    <w:p w:rsidR="004A2A5C" w:rsidRPr="00626E45" w:rsidRDefault="004A2A5C" w:rsidP="00E75323">
      <w:pPr>
        <w:ind w:firstLine="709"/>
        <w:rPr>
          <w:lang w:val="ru-RU"/>
        </w:rPr>
      </w:pPr>
      <w:r w:rsidRPr="00626E45">
        <w:rPr>
          <w:lang w:val="ru-RU"/>
        </w:rPr>
        <w:t>2. Рассмотрение фактических условий воздействия на конструкцию здания;</w:t>
      </w:r>
    </w:p>
    <w:p w:rsidR="004A2A5C" w:rsidRPr="00626E45" w:rsidRDefault="004A2A5C" w:rsidP="00E75323">
      <w:pPr>
        <w:ind w:firstLine="709"/>
        <w:rPr>
          <w:lang w:val="ru-RU"/>
        </w:rPr>
      </w:pPr>
      <w:r w:rsidRPr="00626E45">
        <w:rPr>
          <w:lang w:val="ru-RU"/>
        </w:rPr>
        <w:t>3. Проверка состояния элементов здания:</w:t>
      </w:r>
    </w:p>
    <w:p w:rsidR="004A2A5C" w:rsidRPr="00626E45" w:rsidRDefault="004A2A5C" w:rsidP="00E75323">
      <w:pPr>
        <w:autoSpaceDE w:val="0"/>
        <w:adjustRightInd w:val="0"/>
        <w:ind w:firstLine="709"/>
        <w:jc w:val="both"/>
        <w:rPr>
          <w:lang w:val="ru-RU"/>
        </w:rPr>
      </w:pPr>
      <w:r w:rsidRPr="00626E45">
        <w:rPr>
          <w:lang w:val="ru-RU"/>
        </w:rPr>
        <w:t>а) предварительное (визуальное) обследование: сплошное визуальное обследование конструкций зданий и выявление дефектов и повреждений по внешним признакам с необходимыми замерами и их фиксация.</w:t>
      </w:r>
    </w:p>
    <w:p w:rsidR="004A2A5C" w:rsidRPr="00626E45" w:rsidRDefault="004A2A5C" w:rsidP="00E75323">
      <w:pPr>
        <w:autoSpaceDE w:val="0"/>
        <w:adjustRightInd w:val="0"/>
        <w:ind w:firstLine="709"/>
        <w:rPr>
          <w:lang w:val="ru-RU"/>
        </w:rPr>
      </w:pPr>
      <w:r w:rsidRPr="00626E45">
        <w:rPr>
          <w:lang w:val="ru-RU"/>
        </w:rPr>
        <w:t>б) детальное обследование всех конструкций;</w:t>
      </w:r>
    </w:p>
    <w:p w:rsidR="004A2A5C" w:rsidRPr="00626E45" w:rsidRDefault="004A2A5C" w:rsidP="00E75323">
      <w:pPr>
        <w:autoSpaceDE w:val="0"/>
        <w:adjustRightInd w:val="0"/>
        <w:ind w:firstLine="709"/>
        <w:jc w:val="both"/>
        <w:rPr>
          <w:lang w:val="ru-RU"/>
        </w:rPr>
      </w:pPr>
      <w:r w:rsidRPr="00626E45">
        <w:rPr>
          <w:lang w:val="ru-RU"/>
        </w:rPr>
        <w:t xml:space="preserve">в) техническая диагностика: инструментальное определение параметров дефектов и повреждений, определение фактических прочностных характеристик материалов </w:t>
      </w:r>
      <w:r w:rsidRPr="00626E45">
        <w:rPr>
          <w:lang w:val="ru-RU"/>
        </w:rPr>
        <w:lastRenderedPageBreak/>
        <w:t xml:space="preserve">основных несущих конструкций и их элементов. </w:t>
      </w:r>
    </w:p>
    <w:p w:rsidR="004A2A5C" w:rsidRPr="00626E45" w:rsidRDefault="004A2A5C" w:rsidP="00E75323">
      <w:pPr>
        <w:ind w:firstLine="709"/>
        <w:rPr>
          <w:lang w:val="ru-RU"/>
        </w:rPr>
      </w:pPr>
      <w:r w:rsidRPr="00626E45">
        <w:rPr>
          <w:lang w:val="ru-RU"/>
        </w:rPr>
        <w:t>г) специальные анализы материалов конструкций;</w:t>
      </w:r>
    </w:p>
    <w:p w:rsidR="004A2A5C" w:rsidRPr="00626E45" w:rsidRDefault="004A2A5C" w:rsidP="00E75323">
      <w:pPr>
        <w:ind w:firstLine="709"/>
        <w:rPr>
          <w:lang w:val="ru-RU"/>
        </w:rPr>
      </w:pPr>
      <w:r w:rsidRPr="00626E45">
        <w:rPr>
          <w:lang w:val="ru-RU"/>
        </w:rPr>
        <w:t xml:space="preserve">д) анализ среды эксплуатации; </w:t>
      </w:r>
    </w:p>
    <w:p w:rsidR="004A2A5C" w:rsidRPr="00626E45" w:rsidRDefault="004A2A5C" w:rsidP="00E75323">
      <w:pPr>
        <w:ind w:firstLine="709"/>
        <w:jc w:val="both"/>
        <w:rPr>
          <w:lang w:val="ru-RU"/>
        </w:rPr>
      </w:pPr>
      <w:r w:rsidRPr="00626E45">
        <w:rPr>
          <w:lang w:val="ru-RU"/>
        </w:rPr>
        <w:t>е) оценка напряженного деформированного состояния (с выполнением поверочных расчетов) с учетом фактического состояния здания на проектные, действительные и прогнозируемые воздействия.</w:t>
      </w:r>
    </w:p>
    <w:p w:rsidR="004A2A5C" w:rsidRPr="00626E45" w:rsidRDefault="004A2A5C" w:rsidP="00E75323">
      <w:pPr>
        <w:tabs>
          <w:tab w:val="left" w:pos="709"/>
        </w:tabs>
        <w:ind w:firstLine="709"/>
        <w:jc w:val="both"/>
        <w:rPr>
          <w:lang w:val="ru-RU"/>
        </w:rPr>
      </w:pPr>
      <w:r w:rsidRPr="00626E45">
        <w:rPr>
          <w:lang w:val="ru-RU"/>
        </w:rPr>
        <w:t xml:space="preserve">На основании комплексного обследования и социокультурного положения в сельском поселении «Краснобор» зданию Красноборского СДК требуется капитальный ремонт. </w:t>
      </w:r>
    </w:p>
    <w:p w:rsidR="004A2A5C" w:rsidRPr="00626E45" w:rsidRDefault="004A2A5C" w:rsidP="00E75323">
      <w:pPr>
        <w:pStyle w:val="a5"/>
        <w:ind w:left="0" w:firstLine="709"/>
        <w:jc w:val="both"/>
        <w:rPr>
          <w:lang w:val="ru-RU"/>
        </w:rPr>
      </w:pPr>
      <w:r w:rsidRPr="00626E45">
        <w:rPr>
          <w:lang w:val="ru-RU"/>
        </w:rPr>
        <w:t xml:space="preserve">Также учреждения культуры муниципального образования испытывают большую потребность практически во всех технических средствах: свето-, звуко-, видеоаппаратуре, сценической технике, библиотечном оборудовании. </w:t>
      </w:r>
    </w:p>
    <w:p w:rsidR="00DB6C28" w:rsidRDefault="00DB6C28" w:rsidP="00E75323">
      <w:pPr>
        <w:pStyle w:val="Default"/>
        <w:ind w:firstLine="709"/>
        <w:jc w:val="center"/>
      </w:pPr>
    </w:p>
    <w:p w:rsidR="004A2A5C" w:rsidRPr="00626E45" w:rsidRDefault="004A2A5C" w:rsidP="004A2A5C">
      <w:pPr>
        <w:pStyle w:val="Default"/>
        <w:spacing w:line="360" w:lineRule="auto"/>
        <w:jc w:val="center"/>
        <w:rPr>
          <w:color w:val="auto"/>
        </w:rPr>
      </w:pPr>
      <w:r w:rsidRPr="00626E45">
        <w:t>Объем средств на реализацию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418"/>
        <w:gridCol w:w="1559"/>
        <w:gridCol w:w="1276"/>
        <w:gridCol w:w="1701"/>
      </w:tblGrid>
      <w:tr w:rsidR="004A2A5C" w:rsidRPr="008E635D" w:rsidTr="00DB6C28">
        <w:trPr>
          <w:trHeight w:val="247"/>
        </w:trPr>
        <w:tc>
          <w:tcPr>
            <w:tcW w:w="3510" w:type="dxa"/>
            <w:vMerge w:val="restart"/>
          </w:tcPr>
          <w:p w:rsidR="004A2A5C" w:rsidRPr="008E635D" w:rsidRDefault="004A2A5C" w:rsidP="00DB6C28">
            <w:pPr>
              <w:pStyle w:val="Default"/>
              <w:spacing w:line="276" w:lineRule="auto"/>
              <w:ind w:left="-108"/>
              <w:jc w:val="center"/>
              <w:rPr>
                <w:sz w:val="23"/>
                <w:szCs w:val="23"/>
              </w:rPr>
            </w:pPr>
            <w:r w:rsidRPr="008E635D">
              <w:rPr>
                <w:sz w:val="23"/>
                <w:szCs w:val="23"/>
              </w:rPr>
              <w:t>Наименование мероприятия</w:t>
            </w:r>
          </w:p>
        </w:tc>
        <w:tc>
          <w:tcPr>
            <w:tcW w:w="5954" w:type="dxa"/>
            <w:gridSpan w:val="4"/>
          </w:tcPr>
          <w:p w:rsidR="004A2A5C" w:rsidRPr="008E635D" w:rsidRDefault="004A2A5C" w:rsidP="00DB6C28">
            <w:pPr>
              <w:pStyle w:val="Default"/>
              <w:spacing w:line="276" w:lineRule="auto"/>
              <w:ind w:left="-108"/>
              <w:jc w:val="center"/>
              <w:rPr>
                <w:sz w:val="23"/>
                <w:szCs w:val="23"/>
              </w:rPr>
            </w:pPr>
            <w:r w:rsidRPr="008E635D">
              <w:rPr>
                <w:sz w:val="23"/>
                <w:szCs w:val="23"/>
              </w:rPr>
              <w:t>Финансовые потребности тыс.руб.</w:t>
            </w:r>
          </w:p>
        </w:tc>
      </w:tr>
      <w:tr w:rsidR="004A2A5C" w:rsidRPr="008E635D" w:rsidTr="00DB6C28">
        <w:trPr>
          <w:trHeight w:val="247"/>
        </w:trPr>
        <w:tc>
          <w:tcPr>
            <w:tcW w:w="3510" w:type="dxa"/>
            <w:vMerge/>
          </w:tcPr>
          <w:p w:rsidR="004A2A5C" w:rsidRPr="008E635D" w:rsidRDefault="004A2A5C" w:rsidP="00AC7E84">
            <w:pPr>
              <w:pStyle w:val="Default"/>
              <w:spacing w:line="276" w:lineRule="auto"/>
              <w:ind w:left="-108"/>
              <w:rPr>
                <w:sz w:val="23"/>
                <w:szCs w:val="23"/>
              </w:rPr>
            </w:pPr>
          </w:p>
        </w:tc>
        <w:tc>
          <w:tcPr>
            <w:tcW w:w="1418" w:type="dxa"/>
          </w:tcPr>
          <w:p w:rsidR="004A2A5C" w:rsidRPr="008E635D" w:rsidRDefault="004A2A5C" w:rsidP="00AC7E84">
            <w:pPr>
              <w:pStyle w:val="Default"/>
              <w:spacing w:line="276" w:lineRule="auto"/>
              <w:ind w:left="-108"/>
              <w:jc w:val="center"/>
              <w:rPr>
                <w:sz w:val="23"/>
                <w:szCs w:val="23"/>
              </w:rPr>
            </w:pPr>
            <w:r w:rsidRPr="008E635D">
              <w:rPr>
                <w:sz w:val="23"/>
                <w:szCs w:val="23"/>
              </w:rPr>
              <w:t>2018</w:t>
            </w:r>
          </w:p>
        </w:tc>
        <w:tc>
          <w:tcPr>
            <w:tcW w:w="1559" w:type="dxa"/>
          </w:tcPr>
          <w:p w:rsidR="004A2A5C" w:rsidRPr="008E635D" w:rsidRDefault="004A2A5C" w:rsidP="00AC7E84">
            <w:pPr>
              <w:pStyle w:val="Default"/>
              <w:spacing w:line="276" w:lineRule="auto"/>
              <w:ind w:left="-108"/>
              <w:jc w:val="center"/>
              <w:rPr>
                <w:sz w:val="23"/>
                <w:szCs w:val="23"/>
              </w:rPr>
            </w:pPr>
            <w:r w:rsidRPr="008E635D">
              <w:rPr>
                <w:sz w:val="23"/>
                <w:szCs w:val="23"/>
              </w:rPr>
              <w:t>2019</w:t>
            </w:r>
          </w:p>
        </w:tc>
        <w:tc>
          <w:tcPr>
            <w:tcW w:w="1276" w:type="dxa"/>
          </w:tcPr>
          <w:p w:rsidR="004A2A5C" w:rsidRPr="008E635D" w:rsidRDefault="004A2A5C" w:rsidP="00AC7E84">
            <w:pPr>
              <w:pStyle w:val="Default"/>
              <w:spacing w:line="276" w:lineRule="auto"/>
              <w:ind w:left="-108"/>
              <w:jc w:val="center"/>
              <w:rPr>
                <w:sz w:val="23"/>
                <w:szCs w:val="23"/>
              </w:rPr>
            </w:pPr>
            <w:r w:rsidRPr="008E635D">
              <w:rPr>
                <w:sz w:val="23"/>
                <w:szCs w:val="23"/>
              </w:rPr>
              <w:t>2020</w:t>
            </w:r>
          </w:p>
        </w:tc>
        <w:tc>
          <w:tcPr>
            <w:tcW w:w="1701" w:type="dxa"/>
          </w:tcPr>
          <w:p w:rsidR="004A2A5C" w:rsidRPr="008E635D" w:rsidRDefault="004A2A5C" w:rsidP="004A2A5C">
            <w:pPr>
              <w:pStyle w:val="Default"/>
              <w:spacing w:line="276" w:lineRule="auto"/>
              <w:ind w:left="-108"/>
              <w:jc w:val="center"/>
              <w:rPr>
                <w:sz w:val="23"/>
                <w:szCs w:val="23"/>
              </w:rPr>
            </w:pPr>
            <w:r w:rsidRPr="008E635D">
              <w:rPr>
                <w:sz w:val="23"/>
                <w:szCs w:val="23"/>
              </w:rPr>
              <w:t>2021-20</w:t>
            </w:r>
            <w:r>
              <w:rPr>
                <w:sz w:val="23"/>
                <w:szCs w:val="23"/>
              </w:rPr>
              <w:t>28</w:t>
            </w:r>
          </w:p>
        </w:tc>
      </w:tr>
      <w:tr w:rsidR="004A2A5C" w:rsidRPr="008E635D" w:rsidTr="00DB6C28">
        <w:trPr>
          <w:trHeight w:val="247"/>
        </w:trPr>
        <w:tc>
          <w:tcPr>
            <w:tcW w:w="3510" w:type="dxa"/>
          </w:tcPr>
          <w:p w:rsidR="004A2A5C" w:rsidRPr="008E635D" w:rsidRDefault="004A2A5C" w:rsidP="00AC7E84">
            <w:pPr>
              <w:pStyle w:val="Default"/>
              <w:spacing w:line="276" w:lineRule="auto"/>
              <w:ind w:left="-108"/>
              <w:rPr>
                <w:sz w:val="23"/>
                <w:szCs w:val="23"/>
              </w:rPr>
            </w:pPr>
            <w:r w:rsidRPr="008E635D">
              <w:rPr>
                <w:sz w:val="23"/>
                <w:szCs w:val="23"/>
              </w:rPr>
              <w:t xml:space="preserve">Развитие материально – технической базы учреждений культуры </w:t>
            </w:r>
          </w:p>
        </w:tc>
        <w:tc>
          <w:tcPr>
            <w:tcW w:w="1418" w:type="dxa"/>
          </w:tcPr>
          <w:p w:rsidR="004A2A5C" w:rsidRPr="008E635D" w:rsidRDefault="004A2A5C" w:rsidP="00AC7E84">
            <w:pPr>
              <w:pStyle w:val="Default"/>
              <w:spacing w:line="276" w:lineRule="auto"/>
              <w:ind w:left="-108"/>
              <w:jc w:val="center"/>
              <w:rPr>
                <w:sz w:val="23"/>
                <w:szCs w:val="23"/>
              </w:rPr>
            </w:pPr>
            <w:r w:rsidRPr="008E635D">
              <w:rPr>
                <w:sz w:val="23"/>
                <w:szCs w:val="23"/>
              </w:rPr>
              <w:t>0</w:t>
            </w:r>
          </w:p>
        </w:tc>
        <w:tc>
          <w:tcPr>
            <w:tcW w:w="1559" w:type="dxa"/>
          </w:tcPr>
          <w:p w:rsidR="004A2A5C" w:rsidRPr="008E635D" w:rsidRDefault="004A2A5C" w:rsidP="00AC7E84">
            <w:pPr>
              <w:pStyle w:val="Default"/>
              <w:spacing w:line="276" w:lineRule="auto"/>
              <w:ind w:left="-108"/>
              <w:jc w:val="center"/>
              <w:rPr>
                <w:sz w:val="23"/>
                <w:szCs w:val="23"/>
              </w:rPr>
            </w:pPr>
            <w:r w:rsidRPr="008E635D">
              <w:rPr>
                <w:sz w:val="23"/>
                <w:szCs w:val="23"/>
              </w:rPr>
              <w:t>0</w:t>
            </w:r>
          </w:p>
        </w:tc>
        <w:tc>
          <w:tcPr>
            <w:tcW w:w="1276" w:type="dxa"/>
          </w:tcPr>
          <w:p w:rsidR="004A2A5C" w:rsidRPr="008E635D" w:rsidRDefault="004A2A5C" w:rsidP="00AC7E84">
            <w:pPr>
              <w:pStyle w:val="Default"/>
              <w:spacing w:line="276" w:lineRule="auto"/>
              <w:ind w:left="-108"/>
              <w:jc w:val="center"/>
              <w:rPr>
                <w:sz w:val="23"/>
                <w:szCs w:val="23"/>
              </w:rPr>
            </w:pPr>
            <w:r w:rsidRPr="008E635D">
              <w:rPr>
                <w:sz w:val="23"/>
                <w:szCs w:val="23"/>
              </w:rPr>
              <w:t>0</w:t>
            </w:r>
          </w:p>
        </w:tc>
        <w:tc>
          <w:tcPr>
            <w:tcW w:w="1701" w:type="dxa"/>
          </w:tcPr>
          <w:p w:rsidR="004A2A5C" w:rsidRPr="008E635D" w:rsidRDefault="004A2A5C" w:rsidP="00AC7E84">
            <w:pPr>
              <w:pStyle w:val="Default"/>
              <w:spacing w:line="276" w:lineRule="auto"/>
              <w:ind w:left="-108"/>
              <w:jc w:val="center"/>
              <w:rPr>
                <w:sz w:val="23"/>
                <w:szCs w:val="23"/>
              </w:rPr>
            </w:pPr>
            <w:r w:rsidRPr="008E635D">
              <w:rPr>
                <w:sz w:val="23"/>
                <w:szCs w:val="23"/>
              </w:rPr>
              <w:t>0</w:t>
            </w:r>
          </w:p>
        </w:tc>
      </w:tr>
      <w:tr w:rsidR="004A2A5C" w:rsidRPr="008E635D" w:rsidTr="00DB6C28">
        <w:trPr>
          <w:trHeight w:val="385"/>
        </w:trPr>
        <w:tc>
          <w:tcPr>
            <w:tcW w:w="3510" w:type="dxa"/>
          </w:tcPr>
          <w:p w:rsidR="004A2A5C" w:rsidRPr="008E635D" w:rsidRDefault="004A2A5C" w:rsidP="00AC7E84">
            <w:pPr>
              <w:pStyle w:val="Default"/>
              <w:spacing w:line="276" w:lineRule="auto"/>
              <w:ind w:left="-108"/>
              <w:rPr>
                <w:sz w:val="23"/>
                <w:szCs w:val="23"/>
              </w:rPr>
            </w:pPr>
            <w:r w:rsidRPr="008E635D">
              <w:rPr>
                <w:color w:val="auto"/>
                <w:sz w:val="23"/>
                <w:szCs w:val="23"/>
              </w:rPr>
              <w:t>Капитальный ремонт Красноборского СДК</w:t>
            </w:r>
          </w:p>
        </w:tc>
        <w:tc>
          <w:tcPr>
            <w:tcW w:w="1418" w:type="dxa"/>
          </w:tcPr>
          <w:p w:rsidR="004A2A5C" w:rsidRPr="008E635D" w:rsidRDefault="004A2A5C" w:rsidP="00AC7E84">
            <w:pPr>
              <w:pStyle w:val="Default"/>
              <w:spacing w:line="276" w:lineRule="auto"/>
              <w:ind w:left="-108"/>
              <w:jc w:val="center"/>
              <w:rPr>
                <w:sz w:val="23"/>
                <w:szCs w:val="23"/>
              </w:rPr>
            </w:pPr>
            <w:r w:rsidRPr="008E635D">
              <w:rPr>
                <w:sz w:val="23"/>
                <w:szCs w:val="23"/>
              </w:rPr>
              <w:t>Согласно ПСД</w:t>
            </w:r>
          </w:p>
        </w:tc>
        <w:tc>
          <w:tcPr>
            <w:tcW w:w="1559" w:type="dxa"/>
          </w:tcPr>
          <w:p w:rsidR="004A2A5C" w:rsidRPr="008E635D" w:rsidRDefault="004A2A5C" w:rsidP="00AC7E84">
            <w:pPr>
              <w:pStyle w:val="Default"/>
              <w:spacing w:line="276" w:lineRule="auto"/>
              <w:ind w:left="-108"/>
              <w:jc w:val="center"/>
              <w:rPr>
                <w:sz w:val="23"/>
                <w:szCs w:val="23"/>
              </w:rPr>
            </w:pPr>
            <w:r w:rsidRPr="008E635D">
              <w:rPr>
                <w:sz w:val="23"/>
                <w:szCs w:val="23"/>
              </w:rPr>
              <w:t>Согласно ПСД</w:t>
            </w:r>
          </w:p>
        </w:tc>
        <w:tc>
          <w:tcPr>
            <w:tcW w:w="1276" w:type="dxa"/>
          </w:tcPr>
          <w:p w:rsidR="004A2A5C" w:rsidRPr="008E635D" w:rsidRDefault="004A2A5C" w:rsidP="00AC7E84">
            <w:pPr>
              <w:pStyle w:val="Default"/>
              <w:spacing w:line="276" w:lineRule="auto"/>
              <w:ind w:left="-108"/>
              <w:jc w:val="center"/>
              <w:rPr>
                <w:sz w:val="23"/>
                <w:szCs w:val="23"/>
              </w:rPr>
            </w:pPr>
            <w:r w:rsidRPr="008E635D">
              <w:rPr>
                <w:sz w:val="23"/>
                <w:szCs w:val="23"/>
              </w:rPr>
              <w:t>Согласно ПСД</w:t>
            </w:r>
          </w:p>
        </w:tc>
        <w:tc>
          <w:tcPr>
            <w:tcW w:w="1701" w:type="dxa"/>
          </w:tcPr>
          <w:p w:rsidR="004A2A5C" w:rsidRPr="008E635D" w:rsidRDefault="004A2A5C" w:rsidP="00AC7E84">
            <w:pPr>
              <w:pStyle w:val="Default"/>
              <w:spacing w:line="276" w:lineRule="auto"/>
              <w:ind w:left="-108"/>
              <w:jc w:val="center"/>
              <w:rPr>
                <w:sz w:val="23"/>
                <w:szCs w:val="23"/>
              </w:rPr>
            </w:pPr>
            <w:r w:rsidRPr="008E635D">
              <w:rPr>
                <w:sz w:val="23"/>
                <w:szCs w:val="23"/>
              </w:rPr>
              <w:t>0</w:t>
            </w:r>
          </w:p>
        </w:tc>
      </w:tr>
    </w:tbl>
    <w:p w:rsidR="004A2A5C" w:rsidRPr="00626E45" w:rsidRDefault="004A2A5C" w:rsidP="004A2A5C">
      <w:pPr>
        <w:spacing w:line="360" w:lineRule="auto"/>
        <w:ind w:firstLine="709"/>
        <w:jc w:val="both"/>
        <w:rPr>
          <w:color w:val="000000"/>
          <w:lang w:val="ru-RU"/>
        </w:rPr>
      </w:pPr>
    </w:p>
    <w:p w:rsidR="004A2A5C" w:rsidRPr="004A2A5C" w:rsidRDefault="004A2A5C" w:rsidP="00505C96">
      <w:pPr>
        <w:widowControl/>
        <w:suppressAutoHyphens w:val="0"/>
        <w:autoSpaceDE w:val="0"/>
        <w:adjustRightInd w:val="0"/>
        <w:spacing w:line="360" w:lineRule="auto"/>
        <w:jc w:val="both"/>
        <w:textAlignment w:val="auto"/>
        <w:rPr>
          <w:rFonts w:eastAsia="TimesNewRomanPS-BoldMT" w:cs="Times New Roman"/>
          <w:bCs/>
          <w:color w:val="FF0000"/>
          <w:kern w:val="0"/>
          <w:sz w:val="28"/>
          <w:szCs w:val="28"/>
          <w:lang w:val="ru-RU" w:eastAsia="en-US" w:bidi="ar-SA"/>
        </w:rPr>
      </w:pPr>
    </w:p>
    <w:sectPr w:rsidR="004A2A5C" w:rsidRPr="004A2A5C" w:rsidSect="004A2A5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521" w:rsidRDefault="00EE7521" w:rsidP="00B85F9E">
      <w:r>
        <w:separator/>
      </w:r>
    </w:p>
  </w:endnote>
  <w:endnote w:type="continuationSeparator" w:id="1">
    <w:p w:rsidR="00EE7521" w:rsidRDefault="00EE7521" w:rsidP="00B85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521" w:rsidRDefault="00EE7521" w:rsidP="00B85F9E">
      <w:r>
        <w:separator/>
      </w:r>
    </w:p>
  </w:footnote>
  <w:footnote w:type="continuationSeparator" w:id="1">
    <w:p w:rsidR="00EE7521" w:rsidRDefault="00EE7521" w:rsidP="00B85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193BB5"/>
    <w:multiLevelType w:val="hybridMultilevel"/>
    <w:tmpl w:val="4156CE42"/>
    <w:lvl w:ilvl="0" w:tplc="8A789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9968D9"/>
    <w:multiLevelType w:val="hybridMultilevel"/>
    <w:tmpl w:val="5A1A1192"/>
    <w:lvl w:ilvl="0" w:tplc="EF809F1E">
      <w:start w:val="1"/>
      <w:numFmt w:val="bullet"/>
      <w:lvlText w:val=""/>
      <w:lvlJc w:val="left"/>
      <w:pPr>
        <w:ind w:left="1146" w:hanging="360"/>
      </w:pPr>
      <w:rPr>
        <w:rFonts w:ascii="Symbol" w:hAnsi="Symbol" w:cs="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8766377"/>
    <w:multiLevelType w:val="multilevel"/>
    <w:tmpl w:val="76A28C8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0FB5197"/>
    <w:multiLevelType w:val="hybridMultilevel"/>
    <w:tmpl w:val="A0CE7606"/>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B1274B"/>
    <w:multiLevelType w:val="hybridMultilevel"/>
    <w:tmpl w:val="3672349E"/>
    <w:lvl w:ilvl="0" w:tplc="8138C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506CF"/>
    <w:multiLevelType w:val="multilevel"/>
    <w:tmpl w:val="E0084A4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42BA2ADE"/>
    <w:multiLevelType w:val="hybridMultilevel"/>
    <w:tmpl w:val="FA4A97D0"/>
    <w:lvl w:ilvl="0" w:tplc="DD70A7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5603F0F"/>
    <w:multiLevelType w:val="hybridMultilevel"/>
    <w:tmpl w:val="BF28D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1B7C91"/>
    <w:multiLevelType w:val="hybridMultilevel"/>
    <w:tmpl w:val="2CE6C0B6"/>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1432D66"/>
    <w:multiLevelType w:val="multilevel"/>
    <w:tmpl w:val="9E2CA8D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572220"/>
    <w:multiLevelType w:val="hybridMultilevel"/>
    <w:tmpl w:val="C924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5B5AD7"/>
    <w:multiLevelType w:val="hybridMultilevel"/>
    <w:tmpl w:val="4FD04E36"/>
    <w:lvl w:ilvl="0" w:tplc="EF809F1E">
      <w:start w:val="1"/>
      <w:numFmt w:val="bullet"/>
      <w:lvlText w:val=""/>
      <w:lvlJc w:val="left"/>
      <w:pPr>
        <w:tabs>
          <w:tab w:val="num" w:pos="1440"/>
        </w:tabs>
        <w:ind w:left="1440" w:hanging="360"/>
      </w:pPr>
      <w:rPr>
        <w:rFonts w:ascii="Symbol" w:hAnsi="Symbol" w:hint="default"/>
        <w:color w:val="auto"/>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3">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14">
    <w:nsid w:val="71F62E61"/>
    <w:multiLevelType w:val="hybridMultilevel"/>
    <w:tmpl w:val="3FF4FC76"/>
    <w:lvl w:ilvl="0" w:tplc="19844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3"/>
  </w:num>
  <w:num w:numId="8">
    <w:abstractNumId w:val="11"/>
  </w:num>
  <w:num w:numId="9">
    <w:abstractNumId w:val="3"/>
  </w:num>
  <w:num w:numId="10">
    <w:abstractNumId w:val="12"/>
  </w:num>
  <w:num w:numId="11">
    <w:abstractNumId w:val="2"/>
  </w:num>
  <w:num w:numId="12">
    <w:abstractNumId w:val="5"/>
  </w:num>
  <w:num w:numId="13">
    <w:abstractNumId w:val="7"/>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hideSpellingErrors/>
  <w:defaultTabStop w:val="708"/>
  <w:characterSpacingControl w:val="doNotCompress"/>
  <w:hdrShapeDefaults>
    <o:shapedefaults v:ext="edit" spidmax="55298"/>
  </w:hdrShapeDefaults>
  <w:footnotePr>
    <w:footnote w:id="0"/>
    <w:footnote w:id="1"/>
  </w:footnotePr>
  <w:endnotePr>
    <w:endnote w:id="0"/>
    <w:endnote w:id="1"/>
  </w:endnotePr>
  <w:compat/>
  <w:rsids>
    <w:rsidRoot w:val="009D08E2"/>
    <w:rsid w:val="00017FF0"/>
    <w:rsid w:val="00021232"/>
    <w:rsid w:val="0003405F"/>
    <w:rsid w:val="00040FAA"/>
    <w:rsid w:val="00047D68"/>
    <w:rsid w:val="00090D64"/>
    <w:rsid w:val="00093E1B"/>
    <w:rsid w:val="000A2F9A"/>
    <w:rsid w:val="000B5EA6"/>
    <w:rsid w:val="000C65F2"/>
    <w:rsid w:val="000D7B1A"/>
    <w:rsid w:val="000E41A7"/>
    <w:rsid w:val="000F2437"/>
    <w:rsid w:val="000F5E5F"/>
    <w:rsid w:val="00126672"/>
    <w:rsid w:val="0013554D"/>
    <w:rsid w:val="00156D8B"/>
    <w:rsid w:val="00165C3F"/>
    <w:rsid w:val="00173941"/>
    <w:rsid w:val="0017551F"/>
    <w:rsid w:val="00185402"/>
    <w:rsid w:val="001B43C0"/>
    <w:rsid w:val="001D5E5D"/>
    <w:rsid w:val="001E35CC"/>
    <w:rsid w:val="001F0D56"/>
    <w:rsid w:val="001F5409"/>
    <w:rsid w:val="001F7025"/>
    <w:rsid w:val="0021573C"/>
    <w:rsid w:val="00225525"/>
    <w:rsid w:val="00244A85"/>
    <w:rsid w:val="00244E85"/>
    <w:rsid w:val="00263F42"/>
    <w:rsid w:val="002766A6"/>
    <w:rsid w:val="0029620C"/>
    <w:rsid w:val="002B2D16"/>
    <w:rsid w:val="002D495E"/>
    <w:rsid w:val="002D50AC"/>
    <w:rsid w:val="002D5D1A"/>
    <w:rsid w:val="002D5DB8"/>
    <w:rsid w:val="002F0D94"/>
    <w:rsid w:val="002F2A89"/>
    <w:rsid w:val="00310318"/>
    <w:rsid w:val="00314E0C"/>
    <w:rsid w:val="00315274"/>
    <w:rsid w:val="0032270C"/>
    <w:rsid w:val="003233DF"/>
    <w:rsid w:val="00327EEC"/>
    <w:rsid w:val="00344D38"/>
    <w:rsid w:val="00351340"/>
    <w:rsid w:val="0035172F"/>
    <w:rsid w:val="003554C4"/>
    <w:rsid w:val="00360A4F"/>
    <w:rsid w:val="00361F31"/>
    <w:rsid w:val="0037064A"/>
    <w:rsid w:val="00376FF4"/>
    <w:rsid w:val="003811F5"/>
    <w:rsid w:val="00383CDE"/>
    <w:rsid w:val="003E55E8"/>
    <w:rsid w:val="003F07C2"/>
    <w:rsid w:val="00410622"/>
    <w:rsid w:val="00413A1B"/>
    <w:rsid w:val="004246CE"/>
    <w:rsid w:val="004248DA"/>
    <w:rsid w:val="0043330A"/>
    <w:rsid w:val="00442A78"/>
    <w:rsid w:val="00465790"/>
    <w:rsid w:val="00474847"/>
    <w:rsid w:val="004767BA"/>
    <w:rsid w:val="00486F14"/>
    <w:rsid w:val="004A2A5C"/>
    <w:rsid w:val="004A5DE8"/>
    <w:rsid w:val="004B1925"/>
    <w:rsid w:val="004B436C"/>
    <w:rsid w:val="004D13C2"/>
    <w:rsid w:val="004D67E9"/>
    <w:rsid w:val="004E3D5F"/>
    <w:rsid w:val="0050338E"/>
    <w:rsid w:val="00505C96"/>
    <w:rsid w:val="0051301B"/>
    <w:rsid w:val="0054448C"/>
    <w:rsid w:val="00553DDD"/>
    <w:rsid w:val="0056033C"/>
    <w:rsid w:val="00562348"/>
    <w:rsid w:val="00574831"/>
    <w:rsid w:val="005843CD"/>
    <w:rsid w:val="0059234D"/>
    <w:rsid w:val="005956D6"/>
    <w:rsid w:val="005978E0"/>
    <w:rsid w:val="005A6EAB"/>
    <w:rsid w:val="005A71C8"/>
    <w:rsid w:val="005B5842"/>
    <w:rsid w:val="005C6461"/>
    <w:rsid w:val="005E62F1"/>
    <w:rsid w:val="006254DC"/>
    <w:rsid w:val="00625A75"/>
    <w:rsid w:val="006331BD"/>
    <w:rsid w:val="006431E2"/>
    <w:rsid w:val="0065185E"/>
    <w:rsid w:val="006709BD"/>
    <w:rsid w:val="0067686C"/>
    <w:rsid w:val="006A78D1"/>
    <w:rsid w:val="006C0447"/>
    <w:rsid w:val="006E1D38"/>
    <w:rsid w:val="006E2DB5"/>
    <w:rsid w:val="006E7542"/>
    <w:rsid w:val="006F3670"/>
    <w:rsid w:val="006F4E9E"/>
    <w:rsid w:val="0072276F"/>
    <w:rsid w:val="00726575"/>
    <w:rsid w:val="007326F0"/>
    <w:rsid w:val="0074063F"/>
    <w:rsid w:val="00752C3B"/>
    <w:rsid w:val="00756A41"/>
    <w:rsid w:val="007A23D9"/>
    <w:rsid w:val="007A5328"/>
    <w:rsid w:val="007B1657"/>
    <w:rsid w:val="007D5391"/>
    <w:rsid w:val="007E0CF5"/>
    <w:rsid w:val="007E2B8D"/>
    <w:rsid w:val="007E5AE7"/>
    <w:rsid w:val="007F0E96"/>
    <w:rsid w:val="007F21EC"/>
    <w:rsid w:val="00807CE3"/>
    <w:rsid w:val="00820264"/>
    <w:rsid w:val="00824620"/>
    <w:rsid w:val="00854736"/>
    <w:rsid w:val="008610AC"/>
    <w:rsid w:val="008629B5"/>
    <w:rsid w:val="00864573"/>
    <w:rsid w:val="008765A5"/>
    <w:rsid w:val="00877FFD"/>
    <w:rsid w:val="008A25F6"/>
    <w:rsid w:val="008A373A"/>
    <w:rsid w:val="008A38D3"/>
    <w:rsid w:val="008A420B"/>
    <w:rsid w:val="008C25CF"/>
    <w:rsid w:val="008D0AD8"/>
    <w:rsid w:val="008E7329"/>
    <w:rsid w:val="008F036C"/>
    <w:rsid w:val="008F1D85"/>
    <w:rsid w:val="008F3650"/>
    <w:rsid w:val="008F445F"/>
    <w:rsid w:val="00902DD6"/>
    <w:rsid w:val="009138D7"/>
    <w:rsid w:val="00917178"/>
    <w:rsid w:val="00920852"/>
    <w:rsid w:val="009224C0"/>
    <w:rsid w:val="0093742F"/>
    <w:rsid w:val="009407F6"/>
    <w:rsid w:val="00946B4F"/>
    <w:rsid w:val="00951514"/>
    <w:rsid w:val="00975C0A"/>
    <w:rsid w:val="0098043F"/>
    <w:rsid w:val="009813F1"/>
    <w:rsid w:val="009860D4"/>
    <w:rsid w:val="009932F4"/>
    <w:rsid w:val="00993E92"/>
    <w:rsid w:val="00994238"/>
    <w:rsid w:val="00997C71"/>
    <w:rsid w:val="009A75AE"/>
    <w:rsid w:val="009B692C"/>
    <w:rsid w:val="009C1ACC"/>
    <w:rsid w:val="009D08E2"/>
    <w:rsid w:val="009D0C0D"/>
    <w:rsid w:val="009D5514"/>
    <w:rsid w:val="009E1EAA"/>
    <w:rsid w:val="009E4733"/>
    <w:rsid w:val="009F10F8"/>
    <w:rsid w:val="009F2C12"/>
    <w:rsid w:val="009F3453"/>
    <w:rsid w:val="00A02410"/>
    <w:rsid w:val="00A074AD"/>
    <w:rsid w:val="00A1763A"/>
    <w:rsid w:val="00A21CEA"/>
    <w:rsid w:val="00A44E19"/>
    <w:rsid w:val="00AA2A74"/>
    <w:rsid w:val="00AA4AFF"/>
    <w:rsid w:val="00AA52AE"/>
    <w:rsid w:val="00AC38EA"/>
    <w:rsid w:val="00AC54EF"/>
    <w:rsid w:val="00AC7E84"/>
    <w:rsid w:val="00AD1B31"/>
    <w:rsid w:val="00B16ECC"/>
    <w:rsid w:val="00B30A96"/>
    <w:rsid w:val="00B376FC"/>
    <w:rsid w:val="00B44FBE"/>
    <w:rsid w:val="00B475E0"/>
    <w:rsid w:val="00B50065"/>
    <w:rsid w:val="00B5141A"/>
    <w:rsid w:val="00B5153A"/>
    <w:rsid w:val="00B5640E"/>
    <w:rsid w:val="00B633BD"/>
    <w:rsid w:val="00B63EBF"/>
    <w:rsid w:val="00B85F9E"/>
    <w:rsid w:val="00B86A26"/>
    <w:rsid w:val="00B87B08"/>
    <w:rsid w:val="00BA5574"/>
    <w:rsid w:val="00BA58DD"/>
    <w:rsid w:val="00BB0F26"/>
    <w:rsid w:val="00BB21BD"/>
    <w:rsid w:val="00BB2B2A"/>
    <w:rsid w:val="00BC1B35"/>
    <w:rsid w:val="00BC42B1"/>
    <w:rsid w:val="00BE30F2"/>
    <w:rsid w:val="00BE7CA4"/>
    <w:rsid w:val="00BF6183"/>
    <w:rsid w:val="00C07A02"/>
    <w:rsid w:val="00C137E4"/>
    <w:rsid w:val="00C21CF1"/>
    <w:rsid w:val="00C2445C"/>
    <w:rsid w:val="00C257D5"/>
    <w:rsid w:val="00C4052B"/>
    <w:rsid w:val="00C45188"/>
    <w:rsid w:val="00C64F89"/>
    <w:rsid w:val="00C65F48"/>
    <w:rsid w:val="00C73E7F"/>
    <w:rsid w:val="00CC55CB"/>
    <w:rsid w:val="00CD3D71"/>
    <w:rsid w:val="00CE3717"/>
    <w:rsid w:val="00CE4D99"/>
    <w:rsid w:val="00D079A6"/>
    <w:rsid w:val="00D13A0D"/>
    <w:rsid w:val="00D36151"/>
    <w:rsid w:val="00D54229"/>
    <w:rsid w:val="00D702CD"/>
    <w:rsid w:val="00D87E28"/>
    <w:rsid w:val="00D937B3"/>
    <w:rsid w:val="00DA7E77"/>
    <w:rsid w:val="00DB4053"/>
    <w:rsid w:val="00DB4C55"/>
    <w:rsid w:val="00DB6C28"/>
    <w:rsid w:val="00DC0332"/>
    <w:rsid w:val="00DD2390"/>
    <w:rsid w:val="00DE0F63"/>
    <w:rsid w:val="00DE24BB"/>
    <w:rsid w:val="00DF6216"/>
    <w:rsid w:val="00E060FE"/>
    <w:rsid w:val="00E06C9F"/>
    <w:rsid w:val="00E446C2"/>
    <w:rsid w:val="00E46BE0"/>
    <w:rsid w:val="00E632AD"/>
    <w:rsid w:val="00E75323"/>
    <w:rsid w:val="00E754CD"/>
    <w:rsid w:val="00EA786A"/>
    <w:rsid w:val="00EB06F7"/>
    <w:rsid w:val="00EE3AE5"/>
    <w:rsid w:val="00EE7521"/>
    <w:rsid w:val="00F01B78"/>
    <w:rsid w:val="00F254FB"/>
    <w:rsid w:val="00F27033"/>
    <w:rsid w:val="00F27F6F"/>
    <w:rsid w:val="00F40BB5"/>
    <w:rsid w:val="00F51C65"/>
    <w:rsid w:val="00F52870"/>
    <w:rsid w:val="00F549EA"/>
    <w:rsid w:val="00F77AFC"/>
    <w:rsid w:val="00F8633D"/>
    <w:rsid w:val="00FA1026"/>
    <w:rsid w:val="00FC5D1A"/>
    <w:rsid w:val="00FF20EC"/>
    <w:rsid w:val="00FF6B69"/>
    <w:rsid w:val="00FF7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4A2A5C"/>
    <w:pPr>
      <w:suppressAutoHyphens w:val="0"/>
      <w:autoSpaceDE w:val="0"/>
      <w:adjustRightInd w:val="0"/>
      <w:spacing w:before="108" w:after="108"/>
      <w:jc w:val="center"/>
      <w:textAlignment w:val="auto"/>
      <w:outlineLvl w:val="0"/>
    </w:pPr>
    <w:rPr>
      <w:rFonts w:ascii="Cambria" w:eastAsia="Times New Roman" w:hAnsi="Cambria" w:cs="Times New Roman"/>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8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D08E2"/>
    <w:rPr>
      <w:rFonts w:ascii="Tahoma" w:hAnsi="Tahoma"/>
      <w:sz w:val="16"/>
      <w:szCs w:val="16"/>
    </w:rPr>
  </w:style>
  <w:style w:type="character" w:customStyle="1" w:styleId="a4">
    <w:name w:val="Текст выноски Знак"/>
    <w:basedOn w:val="a0"/>
    <w:link w:val="a3"/>
    <w:uiPriority w:val="99"/>
    <w:semiHidden/>
    <w:rsid w:val="009D08E2"/>
    <w:rPr>
      <w:rFonts w:ascii="Tahoma" w:hAnsi="Tahoma" w:cs="Tahoma"/>
      <w:sz w:val="16"/>
      <w:szCs w:val="16"/>
    </w:rPr>
  </w:style>
  <w:style w:type="paragraph" w:customStyle="1" w:styleId="Standard">
    <w:name w:val="Standard"/>
    <w:rsid w:val="00C257D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C257D5"/>
    <w:pPr>
      <w:suppressLineNumbers/>
    </w:pPr>
  </w:style>
  <w:style w:type="paragraph" w:customStyle="1" w:styleId="Textbody">
    <w:name w:val="Text body"/>
    <w:basedOn w:val="Standard"/>
    <w:rsid w:val="00B30A96"/>
    <w:pPr>
      <w:spacing w:after="120"/>
    </w:pPr>
  </w:style>
  <w:style w:type="paragraph" w:styleId="a5">
    <w:name w:val="List Paragraph"/>
    <w:basedOn w:val="a"/>
    <w:uiPriority w:val="34"/>
    <w:qFormat/>
    <w:rsid w:val="00126672"/>
    <w:pPr>
      <w:ind w:left="720"/>
      <w:contextualSpacing/>
    </w:pPr>
  </w:style>
  <w:style w:type="paragraph" w:styleId="a6">
    <w:name w:val="header"/>
    <w:basedOn w:val="a"/>
    <w:link w:val="a7"/>
    <w:uiPriority w:val="99"/>
    <w:semiHidden/>
    <w:unhideWhenUsed/>
    <w:rsid w:val="00B85F9E"/>
    <w:pPr>
      <w:tabs>
        <w:tab w:val="center" w:pos="4677"/>
        <w:tab w:val="right" w:pos="9355"/>
      </w:tabs>
    </w:pPr>
  </w:style>
  <w:style w:type="character" w:customStyle="1" w:styleId="a7">
    <w:name w:val="Верхний колонтитул Знак"/>
    <w:basedOn w:val="a0"/>
    <w:link w:val="a6"/>
    <w:uiPriority w:val="99"/>
    <w:semiHidden/>
    <w:rsid w:val="00B85F9E"/>
    <w:rPr>
      <w:rFonts w:ascii="Times New Roman" w:eastAsia="Andale Sans UI" w:hAnsi="Times New Roman" w:cs="Tahoma"/>
      <w:kern w:val="3"/>
      <w:sz w:val="24"/>
      <w:szCs w:val="24"/>
      <w:lang w:val="de-DE" w:eastAsia="ja-JP" w:bidi="fa-IR"/>
    </w:rPr>
  </w:style>
  <w:style w:type="paragraph" w:styleId="a8">
    <w:name w:val="footer"/>
    <w:basedOn w:val="a"/>
    <w:link w:val="a9"/>
    <w:uiPriority w:val="99"/>
    <w:unhideWhenUsed/>
    <w:rsid w:val="00B85F9E"/>
    <w:pPr>
      <w:tabs>
        <w:tab w:val="center" w:pos="4677"/>
        <w:tab w:val="right" w:pos="9355"/>
      </w:tabs>
    </w:pPr>
  </w:style>
  <w:style w:type="character" w:customStyle="1" w:styleId="a9">
    <w:name w:val="Нижний колонтитул Знак"/>
    <w:basedOn w:val="a0"/>
    <w:link w:val="a8"/>
    <w:uiPriority w:val="99"/>
    <w:rsid w:val="00B85F9E"/>
    <w:rPr>
      <w:rFonts w:ascii="Times New Roman" w:eastAsia="Andale Sans UI" w:hAnsi="Times New Roman" w:cs="Tahoma"/>
      <w:kern w:val="3"/>
      <w:sz w:val="24"/>
      <w:szCs w:val="24"/>
      <w:lang w:val="de-DE" w:eastAsia="ja-JP" w:bidi="fa-IR"/>
    </w:rPr>
  </w:style>
  <w:style w:type="table" w:customStyle="1" w:styleId="11">
    <w:name w:val="Сетка таблицы1"/>
    <w:basedOn w:val="a1"/>
    <w:uiPriority w:val="39"/>
    <w:rsid w:val="00C21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C21C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39"/>
    <w:rsid w:val="00505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F51C65"/>
    <w:pPr>
      <w:spacing w:after="0" w:line="240" w:lineRule="auto"/>
    </w:pPr>
    <w:rPr>
      <w:rFonts w:ascii="Times New Roman" w:eastAsia="Times New Roman" w:hAnsi="Times New Roman" w:cs="Times New Roman"/>
      <w:sz w:val="24"/>
      <w:szCs w:val="24"/>
      <w:lang w:eastAsia="ru-RU"/>
    </w:rPr>
  </w:style>
  <w:style w:type="paragraph" w:styleId="20">
    <w:name w:val="Body Text Indent 2"/>
    <w:basedOn w:val="a"/>
    <w:link w:val="21"/>
    <w:rsid w:val="00920852"/>
    <w:pPr>
      <w:widowControl/>
      <w:suppressAutoHyphens w:val="0"/>
      <w:autoSpaceDN/>
      <w:spacing w:after="120" w:line="480" w:lineRule="auto"/>
      <w:ind w:left="283"/>
      <w:textAlignment w:val="auto"/>
    </w:pPr>
    <w:rPr>
      <w:rFonts w:eastAsia="Times New Roman" w:cs="Times New Roman"/>
      <w:kern w:val="0"/>
      <w:lang w:val="ru-RU" w:eastAsia="ru-RU" w:bidi="ar-SA"/>
    </w:rPr>
  </w:style>
  <w:style w:type="character" w:customStyle="1" w:styleId="21">
    <w:name w:val="Основной текст с отступом 2 Знак"/>
    <w:basedOn w:val="a0"/>
    <w:link w:val="20"/>
    <w:rsid w:val="00920852"/>
    <w:rPr>
      <w:rFonts w:ascii="Times New Roman" w:eastAsia="Times New Roman" w:hAnsi="Times New Roman" w:cs="Times New Roman"/>
      <w:sz w:val="24"/>
      <w:szCs w:val="24"/>
      <w:lang w:eastAsia="ru-RU"/>
    </w:rPr>
  </w:style>
  <w:style w:type="paragraph" w:customStyle="1" w:styleId="western">
    <w:name w:val="western"/>
    <w:basedOn w:val="a"/>
    <w:rsid w:val="006254DC"/>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apple-converted-space">
    <w:name w:val="apple-converted-space"/>
    <w:basedOn w:val="a0"/>
    <w:rsid w:val="006254DC"/>
  </w:style>
  <w:style w:type="paragraph" w:customStyle="1" w:styleId="ConsPlusNormal">
    <w:name w:val="ConsPlusNormal"/>
    <w:rsid w:val="006254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54D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6254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c">
    <w:name w:val="Современный"/>
    <w:link w:val="ad"/>
    <w:rsid w:val="006C0447"/>
    <w:pPr>
      <w:spacing w:after="0" w:line="240" w:lineRule="auto"/>
      <w:jc w:val="center"/>
    </w:pPr>
    <w:rPr>
      <w:rFonts w:ascii="Times New Roman" w:eastAsia="Times New Roman" w:hAnsi="Times New Roman" w:cs="Times New Roman"/>
      <w:b/>
      <w:sz w:val="24"/>
      <w:szCs w:val="20"/>
      <w:lang w:eastAsia="ja-JP"/>
    </w:rPr>
  </w:style>
  <w:style w:type="character" w:customStyle="1" w:styleId="ad">
    <w:name w:val="Современный Знак"/>
    <w:basedOn w:val="a0"/>
    <w:link w:val="ac"/>
    <w:rsid w:val="006C0447"/>
    <w:rPr>
      <w:rFonts w:ascii="Times New Roman" w:eastAsia="Times New Roman" w:hAnsi="Times New Roman" w:cs="Times New Roman"/>
      <w:b/>
      <w:sz w:val="24"/>
      <w:szCs w:val="20"/>
      <w:lang w:eastAsia="ja-JP"/>
    </w:rPr>
  </w:style>
  <w:style w:type="paragraph" w:styleId="ae">
    <w:name w:val="Normal (Web)"/>
    <w:basedOn w:val="a"/>
    <w:uiPriority w:val="99"/>
    <w:unhideWhenUsed/>
    <w:rsid w:val="0043330A"/>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f">
    <w:name w:val="Emphasis"/>
    <w:basedOn w:val="a0"/>
    <w:uiPriority w:val="20"/>
    <w:qFormat/>
    <w:rsid w:val="0043330A"/>
    <w:rPr>
      <w:i/>
      <w:iCs/>
    </w:rPr>
  </w:style>
  <w:style w:type="paragraph" w:styleId="af0">
    <w:name w:val="List Bullet"/>
    <w:basedOn w:val="a"/>
    <w:autoRedefine/>
    <w:rsid w:val="00C64F89"/>
    <w:pPr>
      <w:widowControl/>
      <w:suppressAutoHyphens w:val="0"/>
      <w:autoSpaceDN/>
      <w:ind w:hanging="11"/>
      <w:jc w:val="both"/>
      <w:textAlignment w:val="auto"/>
    </w:pPr>
    <w:rPr>
      <w:rFonts w:ascii="Arial" w:eastAsia="Times New Roman" w:hAnsi="Arial" w:cs="Arial"/>
      <w:kern w:val="0"/>
      <w:lang w:val="ru-RU" w:eastAsia="ru-RU" w:bidi="ar-SA"/>
    </w:rPr>
  </w:style>
  <w:style w:type="character" w:customStyle="1" w:styleId="10">
    <w:name w:val="Заголовок 1 Знак"/>
    <w:basedOn w:val="a0"/>
    <w:link w:val="1"/>
    <w:uiPriority w:val="9"/>
    <w:rsid w:val="004A2A5C"/>
    <w:rPr>
      <w:rFonts w:ascii="Cambria" w:eastAsia="Times New Roman" w:hAnsi="Cambria" w:cs="Times New Roman"/>
      <w:b/>
      <w:bCs/>
      <w:kern w:val="32"/>
      <w:sz w:val="32"/>
      <w:szCs w:val="32"/>
    </w:rPr>
  </w:style>
  <w:style w:type="character" w:customStyle="1" w:styleId="af1">
    <w:name w:val="Гипертекстовая ссылка"/>
    <w:uiPriority w:val="99"/>
    <w:rsid w:val="004A2A5C"/>
    <w:rPr>
      <w:rFonts w:cs="Times New Roman"/>
      <w:b/>
      <w:color w:val="106BBE"/>
    </w:rPr>
  </w:style>
  <w:style w:type="paragraph" w:customStyle="1" w:styleId="af2">
    <w:name w:val="Нормальный (таблица)"/>
    <w:basedOn w:val="a"/>
    <w:next w:val="a"/>
    <w:uiPriority w:val="99"/>
    <w:rsid w:val="004A2A5C"/>
    <w:pPr>
      <w:suppressAutoHyphens w:val="0"/>
      <w:autoSpaceDE w:val="0"/>
      <w:adjustRightInd w:val="0"/>
      <w:jc w:val="both"/>
      <w:textAlignment w:val="auto"/>
    </w:pPr>
    <w:rPr>
      <w:rFonts w:ascii="Arial" w:eastAsia="Times New Roman" w:hAnsi="Arial" w:cs="Arial"/>
      <w:kern w:val="0"/>
      <w:lang w:val="ru-RU" w:eastAsia="ru-RU" w:bidi="ar-SA"/>
    </w:rPr>
  </w:style>
  <w:style w:type="paragraph" w:customStyle="1" w:styleId="af3">
    <w:name w:val="Прижатый влево"/>
    <w:basedOn w:val="a"/>
    <w:next w:val="a"/>
    <w:uiPriority w:val="99"/>
    <w:rsid w:val="004A2A5C"/>
    <w:pPr>
      <w:suppressAutoHyphens w:val="0"/>
      <w:autoSpaceDE w:val="0"/>
      <w:adjustRightInd w:val="0"/>
      <w:textAlignment w:val="auto"/>
    </w:pPr>
    <w:rPr>
      <w:rFonts w:ascii="Arial" w:eastAsia="Times New Roman" w:hAnsi="Arial" w:cs="Arial"/>
      <w:kern w:val="0"/>
      <w:lang w:val="ru-RU" w:eastAsia="ru-RU" w:bidi="ar-SA"/>
    </w:rPr>
  </w:style>
  <w:style w:type="character" w:customStyle="1" w:styleId="af4">
    <w:name w:val="Основной текст_"/>
    <w:basedOn w:val="a0"/>
    <w:link w:val="22"/>
    <w:rsid w:val="0054448C"/>
    <w:rPr>
      <w:rFonts w:ascii="Times New Roman" w:eastAsia="Times New Roman" w:hAnsi="Times New Roman" w:cs="Times New Roman"/>
      <w:sz w:val="18"/>
      <w:szCs w:val="18"/>
      <w:shd w:val="clear" w:color="auto" w:fill="FFFFFF"/>
    </w:rPr>
  </w:style>
  <w:style w:type="paragraph" w:customStyle="1" w:styleId="22">
    <w:name w:val="Основной текст2"/>
    <w:basedOn w:val="a"/>
    <w:link w:val="af4"/>
    <w:rsid w:val="0054448C"/>
    <w:pPr>
      <w:shd w:val="clear" w:color="auto" w:fill="FFFFFF"/>
      <w:suppressAutoHyphens w:val="0"/>
      <w:autoSpaceDN/>
      <w:spacing w:before="420" w:after="300" w:line="0" w:lineRule="atLeast"/>
      <w:jc w:val="both"/>
      <w:textAlignment w:val="auto"/>
    </w:pPr>
    <w:rPr>
      <w:rFonts w:eastAsia="Times New Roman" w:cs="Times New Roman"/>
      <w:kern w:val="0"/>
      <w:sz w:val="18"/>
      <w:szCs w:val="18"/>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8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D08E2"/>
    <w:rPr>
      <w:rFonts w:ascii="Tahoma" w:hAnsi="Tahoma"/>
      <w:sz w:val="16"/>
      <w:szCs w:val="16"/>
    </w:rPr>
  </w:style>
  <w:style w:type="character" w:customStyle="1" w:styleId="a4">
    <w:name w:val="Текст выноски Знак"/>
    <w:basedOn w:val="a0"/>
    <w:link w:val="a3"/>
    <w:uiPriority w:val="99"/>
    <w:semiHidden/>
    <w:rsid w:val="009D08E2"/>
    <w:rPr>
      <w:rFonts w:ascii="Tahoma" w:hAnsi="Tahoma" w:cs="Tahoma"/>
      <w:sz w:val="16"/>
      <w:szCs w:val="16"/>
    </w:rPr>
  </w:style>
  <w:style w:type="paragraph" w:customStyle="1" w:styleId="Standard">
    <w:name w:val="Standard"/>
    <w:rsid w:val="00C257D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C257D5"/>
    <w:pPr>
      <w:suppressLineNumbers/>
    </w:pPr>
  </w:style>
  <w:style w:type="paragraph" w:customStyle="1" w:styleId="Textbody">
    <w:name w:val="Text body"/>
    <w:basedOn w:val="Standard"/>
    <w:rsid w:val="00B30A96"/>
    <w:pPr>
      <w:spacing w:after="120"/>
    </w:pPr>
  </w:style>
  <w:style w:type="paragraph" w:styleId="a5">
    <w:name w:val="List Paragraph"/>
    <w:basedOn w:val="a"/>
    <w:uiPriority w:val="34"/>
    <w:qFormat/>
    <w:rsid w:val="00126672"/>
    <w:pPr>
      <w:ind w:left="720"/>
      <w:contextualSpacing/>
    </w:pPr>
  </w:style>
  <w:style w:type="paragraph" w:styleId="a6">
    <w:name w:val="header"/>
    <w:basedOn w:val="a"/>
    <w:link w:val="a7"/>
    <w:uiPriority w:val="99"/>
    <w:semiHidden/>
    <w:unhideWhenUsed/>
    <w:rsid w:val="00B85F9E"/>
    <w:pPr>
      <w:tabs>
        <w:tab w:val="center" w:pos="4677"/>
        <w:tab w:val="right" w:pos="9355"/>
      </w:tabs>
    </w:pPr>
  </w:style>
  <w:style w:type="character" w:customStyle="1" w:styleId="a7">
    <w:name w:val="Верхний колонтитул Знак"/>
    <w:basedOn w:val="a0"/>
    <w:link w:val="a6"/>
    <w:uiPriority w:val="99"/>
    <w:semiHidden/>
    <w:rsid w:val="00B85F9E"/>
    <w:rPr>
      <w:rFonts w:ascii="Times New Roman" w:eastAsia="Andale Sans UI" w:hAnsi="Times New Roman" w:cs="Tahoma"/>
      <w:kern w:val="3"/>
      <w:sz w:val="24"/>
      <w:szCs w:val="24"/>
      <w:lang w:val="de-DE" w:eastAsia="ja-JP" w:bidi="fa-IR"/>
    </w:rPr>
  </w:style>
  <w:style w:type="paragraph" w:styleId="a8">
    <w:name w:val="footer"/>
    <w:basedOn w:val="a"/>
    <w:link w:val="a9"/>
    <w:uiPriority w:val="99"/>
    <w:unhideWhenUsed/>
    <w:rsid w:val="00B85F9E"/>
    <w:pPr>
      <w:tabs>
        <w:tab w:val="center" w:pos="4677"/>
        <w:tab w:val="right" w:pos="9355"/>
      </w:tabs>
    </w:pPr>
  </w:style>
  <w:style w:type="character" w:customStyle="1" w:styleId="a9">
    <w:name w:val="Нижний колонтитул Знак"/>
    <w:basedOn w:val="a0"/>
    <w:link w:val="a8"/>
    <w:uiPriority w:val="99"/>
    <w:rsid w:val="00B85F9E"/>
    <w:rPr>
      <w:rFonts w:ascii="Times New Roman" w:eastAsia="Andale Sans UI" w:hAnsi="Times New Roman" w:cs="Tahoma"/>
      <w:kern w:val="3"/>
      <w:sz w:val="24"/>
      <w:szCs w:val="24"/>
      <w:lang w:val="de-DE" w:eastAsia="ja-JP" w:bidi="fa-IR"/>
    </w:rPr>
  </w:style>
  <w:style w:type="table" w:customStyle="1" w:styleId="1">
    <w:name w:val="Сетка таблицы1"/>
    <w:basedOn w:val="a1"/>
    <w:uiPriority w:val="39"/>
    <w:rsid w:val="00C2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C2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505C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56011445">
      <w:bodyDiv w:val="1"/>
      <w:marLeft w:val="0"/>
      <w:marRight w:val="0"/>
      <w:marTop w:val="0"/>
      <w:marBottom w:val="0"/>
      <w:divBdr>
        <w:top w:val="none" w:sz="0" w:space="0" w:color="auto"/>
        <w:left w:val="none" w:sz="0" w:space="0" w:color="auto"/>
        <w:bottom w:val="none" w:sz="0" w:space="0" w:color="auto"/>
        <w:right w:val="none" w:sz="0" w:space="0" w:color="auto"/>
      </w:divBdr>
    </w:div>
    <w:div w:id="1154838139">
      <w:bodyDiv w:val="1"/>
      <w:marLeft w:val="0"/>
      <w:marRight w:val="0"/>
      <w:marTop w:val="0"/>
      <w:marBottom w:val="0"/>
      <w:divBdr>
        <w:top w:val="none" w:sz="0" w:space="0" w:color="auto"/>
        <w:left w:val="none" w:sz="0" w:space="0" w:color="auto"/>
        <w:bottom w:val="none" w:sz="0" w:space="0" w:color="auto"/>
        <w:right w:val="none" w:sz="0" w:space="0" w:color="auto"/>
      </w:divBdr>
    </w:div>
    <w:div w:id="1734693350">
      <w:bodyDiv w:val="1"/>
      <w:marLeft w:val="0"/>
      <w:marRight w:val="0"/>
      <w:marTop w:val="0"/>
      <w:marBottom w:val="0"/>
      <w:divBdr>
        <w:top w:val="none" w:sz="0" w:space="0" w:color="auto"/>
        <w:left w:val="none" w:sz="0" w:space="0" w:color="auto"/>
        <w:bottom w:val="none" w:sz="0" w:space="0" w:color="auto"/>
        <w:right w:val="none" w:sz="0" w:space="0" w:color="auto"/>
      </w:divBdr>
    </w:div>
    <w:div w:id="19175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B6F19-0458-44B0-B8B9-1A477CED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7327</Words>
  <Characters>41766</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31</cp:revision>
  <cp:lastPrinted>2017-11-22T06:20:00Z</cp:lastPrinted>
  <dcterms:created xsi:type="dcterms:W3CDTF">2017-05-10T11:57:00Z</dcterms:created>
  <dcterms:modified xsi:type="dcterms:W3CDTF">2017-11-22T06:20:00Z</dcterms:modified>
</cp:coreProperties>
</file>