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«Ижемский» </w:t>
      </w: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мая 2025 года № 404  </w:t>
      </w: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534B" w:rsidRDefault="00C9534B" w:rsidP="00C95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экономики»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2.1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9534B" w:rsidRPr="00D31E62" w:rsidRDefault="00C9534B" w:rsidP="00C95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31E62">
        <w:rPr>
          <w:rFonts w:ascii="Times New Roman" w:hAnsi="Times New Roman"/>
          <w:sz w:val="24"/>
          <w:szCs w:val="24"/>
        </w:rPr>
        <w:t>Порядок проведения отбора получателей субсидий</w:t>
      </w:r>
    </w:p>
    <w:p w:rsidR="00C9534B" w:rsidRPr="008C62A9" w:rsidRDefault="00C9534B" w:rsidP="00C95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534B" w:rsidRPr="008C62A9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C62A9">
        <w:rPr>
          <w:rFonts w:ascii="Times New Roman" w:hAnsi="Times New Roman"/>
          <w:sz w:val="24"/>
          <w:szCs w:val="24"/>
        </w:rPr>
        <w:t>1. Настоящий Порядок устанавливает порядок проведения отбора для предоставления юридическим лицам</w:t>
      </w:r>
      <w:r>
        <w:rPr>
          <w:rFonts w:ascii="Times New Roman" w:hAnsi="Times New Roman"/>
          <w:sz w:val="24"/>
          <w:szCs w:val="24"/>
        </w:rPr>
        <w:t>,</w:t>
      </w:r>
      <w:r w:rsidRPr="008C62A9">
        <w:rPr>
          <w:rFonts w:ascii="Times New Roman" w:hAnsi="Times New Roman"/>
          <w:sz w:val="24"/>
          <w:szCs w:val="24"/>
        </w:rPr>
        <w:t xml:space="preserve"> индивидуальным предпринимателям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72042">
        <w:rPr>
          <w:rFonts w:ascii="Times New Roman" w:hAnsi="Times New Roman"/>
          <w:sz w:val="24"/>
          <w:szCs w:val="24"/>
        </w:rPr>
        <w:t>физически</w:t>
      </w:r>
      <w:r>
        <w:rPr>
          <w:rFonts w:ascii="Times New Roman" w:hAnsi="Times New Roman"/>
          <w:sz w:val="24"/>
          <w:szCs w:val="24"/>
        </w:rPr>
        <w:t>м</w:t>
      </w:r>
      <w:r w:rsidRPr="00F7204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ам</w:t>
      </w:r>
      <w:r w:rsidRPr="00F72042">
        <w:rPr>
          <w:rFonts w:ascii="Times New Roman" w:hAnsi="Times New Roman"/>
          <w:sz w:val="24"/>
          <w:szCs w:val="24"/>
        </w:rPr>
        <w:t>, не являющи</w:t>
      </w:r>
      <w:r>
        <w:rPr>
          <w:rFonts w:ascii="Times New Roman" w:hAnsi="Times New Roman"/>
          <w:sz w:val="24"/>
          <w:szCs w:val="24"/>
        </w:rPr>
        <w:t>мся</w:t>
      </w:r>
      <w:r w:rsidRPr="00F72042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</w:t>
      </w:r>
      <w:r>
        <w:rPr>
          <w:rFonts w:ascii="Times New Roman" w:hAnsi="Times New Roman"/>
          <w:sz w:val="24"/>
          <w:szCs w:val="24"/>
        </w:rPr>
        <w:t>е</w:t>
      </w:r>
      <w:r w:rsidRPr="00F72042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8C62A9">
        <w:rPr>
          <w:rFonts w:ascii="Times New Roman" w:hAnsi="Times New Roman"/>
          <w:sz w:val="24"/>
          <w:szCs w:val="24"/>
        </w:rPr>
        <w:t xml:space="preserve"> субсидий из бюджета муници</w:t>
      </w:r>
      <w:r>
        <w:rPr>
          <w:rFonts w:ascii="Times New Roman" w:hAnsi="Times New Roman"/>
          <w:sz w:val="24"/>
          <w:szCs w:val="24"/>
        </w:rPr>
        <w:t>пального района «Ижемский</w:t>
      </w:r>
      <w:r w:rsidRPr="008C62A9">
        <w:rPr>
          <w:rFonts w:ascii="Times New Roman" w:hAnsi="Times New Roman"/>
          <w:sz w:val="24"/>
          <w:szCs w:val="24"/>
        </w:rPr>
        <w:t>» Республики Коми и распространяется на следующие порядки предоставления субсидий муниципальной программы муниц</w:t>
      </w:r>
      <w:r>
        <w:rPr>
          <w:rFonts w:ascii="Times New Roman" w:hAnsi="Times New Roman"/>
          <w:sz w:val="24"/>
          <w:szCs w:val="24"/>
        </w:rPr>
        <w:t>ипального района «Ижемский</w:t>
      </w:r>
      <w:r w:rsidRPr="008C62A9">
        <w:rPr>
          <w:rFonts w:ascii="Times New Roman" w:hAnsi="Times New Roman"/>
          <w:sz w:val="24"/>
          <w:szCs w:val="24"/>
        </w:rPr>
        <w:t>» «Развитие экономики» (далее соответственно – Порядок, отбор, Порядки предоставления субсидий, Программа):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C62A9">
        <w:rPr>
          <w:rFonts w:ascii="Times New Roman" w:hAnsi="Times New Roman"/>
          <w:sz w:val="24"/>
          <w:szCs w:val="24"/>
        </w:rPr>
        <w:t>-</w:t>
      </w:r>
      <w:r w:rsidRPr="008C62A9"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8C62A9">
        <w:rPr>
          <w:rFonts w:ascii="Times New Roman" w:hAnsi="Times New Roman"/>
          <w:sz w:val="24"/>
          <w:szCs w:val="24"/>
        </w:rPr>
        <w:t>субсидирования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2A9">
        <w:rPr>
          <w:rFonts w:ascii="Times New Roman" w:hAnsi="Times New Roman"/>
          <w:sz w:val="24"/>
          <w:szCs w:val="24"/>
        </w:rPr>
        <w:t>производящих продовольственное сырье и пищевую продукцию,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2A9">
        <w:rPr>
          <w:rFonts w:ascii="Times New Roman" w:hAnsi="Times New Roman"/>
          <w:sz w:val="24"/>
          <w:szCs w:val="24"/>
        </w:rPr>
        <w:t>части затрат на проведение обязательного подтверждения соответствия продовольственного сырья и пищевой продукции</w:t>
      </w:r>
      <w:r>
        <w:rPr>
          <w:rFonts w:ascii="Times New Roman" w:hAnsi="Times New Roman"/>
          <w:sz w:val="24"/>
          <w:szCs w:val="24"/>
        </w:rPr>
        <w:t xml:space="preserve"> (приложение 2.2</w:t>
      </w:r>
      <w:r w:rsidRPr="00F7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 2 Программы</w:t>
      </w:r>
      <w:r w:rsidRPr="00F72042">
        <w:rPr>
          <w:rFonts w:ascii="Times New Roman" w:hAnsi="Times New Roman"/>
          <w:sz w:val="24"/>
          <w:szCs w:val="24"/>
        </w:rPr>
        <w:t>);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Порядок </w:t>
      </w:r>
      <w:r w:rsidRPr="00F72042">
        <w:rPr>
          <w:rFonts w:ascii="Times New Roman" w:hAnsi="Times New Roman"/>
          <w:sz w:val="24"/>
          <w:szCs w:val="24"/>
        </w:rPr>
        <w:t>субсидирования части расходов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 либо модернизации производства товаров (работ, услуг)</w:t>
      </w:r>
      <w:r w:rsidRPr="00F72042">
        <w:t xml:space="preserve"> </w:t>
      </w:r>
      <w:r>
        <w:rPr>
          <w:rFonts w:ascii="Times New Roman" w:hAnsi="Times New Roman"/>
          <w:sz w:val="24"/>
          <w:szCs w:val="24"/>
        </w:rPr>
        <w:t>(приложение 2.3 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</w:t>
      </w:r>
      <w:r w:rsidRPr="00F72042">
        <w:rPr>
          <w:rFonts w:ascii="Times New Roman" w:hAnsi="Times New Roman"/>
          <w:sz w:val="24"/>
          <w:szCs w:val="24"/>
        </w:rPr>
        <w:t>);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Порядок </w:t>
      </w:r>
      <w:r w:rsidRPr="00F72042">
        <w:rPr>
          <w:rFonts w:ascii="Times New Roman" w:hAnsi="Times New Roman"/>
          <w:sz w:val="24"/>
          <w:szCs w:val="24"/>
        </w:rPr>
        <w:t>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предпринимательства, прошедших отбор в рамках проекта «Народный бюджет»</w:t>
      </w:r>
      <w:r w:rsidRPr="00F72042">
        <w:t xml:space="preserve"> </w:t>
      </w:r>
      <w:r>
        <w:rPr>
          <w:rFonts w:ascii="Times New Roman" w:hAnsi="Times New Roman"/>
          <w:sz w:val="24"/>
          <w:szCs w:val="24"/>
        </w:rPr>
        <w:t>(приложение 2.4</w:t>
      </w:r>
      <w:r w:rsidRPr="00F72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</w:t>
      </w:r>
      <w:r w:rsidRPr="00F72042">
        <w:rPr>
          <w:rFonts w:ascii="Times New Roman" w:hAnsi="Times New Roman"/>
          <w:sz w:val="24"/>
          <w:szCs w:val="24"/>
        </w:rPr>
        <w:t>);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Порядок </w:t>
      </w:r>
      <w:r w:rsidRPr="005515EA">
        <w:rPr>
          <w:rFonts w:ascii="Times New Roman" w:hAnsi="Times New Roman"/>
          <w:sz w:val="24"/>
          <w:szCs w:val="24"/>
        </w:rPr>
        <w:t>субсидирования части расходов субъектов малого и среднего предпринимательства, осуществляющих деятельность в сфере социального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A">
        <w:rPr>
          <w:rFonts w:ascii="Times New Roman" w:hAnsi="Times New Roman"/>
          <w:sz w:val="24"/>
          <w:szCs w:val="24"/>
        </w:rPr>
        <w:t>(пр</w:t>
      </w:r>
      <w:r>
        <w:rPr>
          <w:rFonts w:ascii="Times New Roman" w:hAnsi="Times New Roman"/>
          <w:sz w:val="24"/>
          <w:szCs w:val="24"/>
        </w:rPr>
        <w:t>иложение 2.5</w:t>
      </w:r>
      <w:r w:rsidRPr="0055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Программы);</w:t>
      </w:r>
    </w:p>
    <w:p w:rsidR="00C9534B" w:rsidRPr="005515EA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5515EA">
        <w:rPr>
          <w:rFonts w:ascii="Times New Roman" w:hAnsi="Times New Roman"/>
          <w:sz w:val="24"/>
          <w:szCs w:val="24"/>
        </w:rPr>
        <w:t xml:space="preserve"> Порядок субсидирования части расходов субъектов малого и среднего предпринимательства, осуществляющих деятельность в сфере туризма</w:t>
      </w:r>
      <w:r>
        <w:rPr>
          <w:rFonts w:ascii="Times New Roman" w:hAnsi="Times New Roman"/>
          <w:sz w:val="24"/>
          <w:szCs w:val="24"/>
        </w:rPr>
        <w:t xml:space="preserve"> (приложение 2.6 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</w:t>
      </w:r>
      <w:r w:rsidRPr="005515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9534B" w:rsidRPr="003618FC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Порядок </w:t>
      </w:r>
      <w:r w:rsidRPr="00F72042">
        <w:rPr>
          <w:rFonts w:ascii="Times New Roman" w:hAnsi="Times New Roman"/>
          <w:sz w:val="24"/>
          <w:szCs w:val="24"/>
        </w:rPr>
        <w:t>субсидирования части затрат на развитие сельского хозяйства и обновление основных средств крестьянских (фермерских) хозяйств, сельскохозяйственных организаций</w:t>
      </w:r>
      <w:r>
        <w:rPr>
          <w:rFonts w:ascii="Times New Roman" w:hAnsi="Times New Roman"/>
          <w:sz w:val="24"/>
          <w:szCs w:val="24"/>
        </w:rPr>
        <w:t xml:space="preserve"> (приложение 2.7 </w:t>
      </w:r>
      <w:r w:rsidRPr="00495511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Программы);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Порядок</w:t>
      </w:r>
      <w:r w:rsidRPr="005515EA">
        <w:t xml:space="preserve"> </w:t>
      </w:r>
      <w:r w:rsidRPr="005515EA">
        <w:rPr>
          <w:rFonts w:ascii="Times New Roman" w:hAnsi="Times New Roman"/>
          <w:sz w:val="24"/>
          <w:szCs w:val="24"/>
        </w:rPr>
        <w:t>субсидирования части расходов на реализацию народных проектов в сфере агропромышленного комплекса, прошедших отбор в рамках проекта «Народный бюджет»</w:t>
      </w:r>
      <w:r w:rsidRPr="005515EA">
        <w:t xml:space="preserve"> </w:t>
      </w:r>
      <w:r>
        <w:rPr>
          <w:rFonts w:ascii="Times New Roman" w:hAnsi="Times New Roman"/>
          <w:sz w:val="24"/>
          <w:szCs w:val="24"/>
        </w:rPr>
        <w:t>(приложение 2.8 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</w:t>
      </w:r>
      <w:r w:rsidRPr="005515EA">
        <w:rPr>
          <w:rFonts w:ascii="Times New Roman" w:hAnsi="Times New Roman"/>
          <w:sz w:val="24"/>
          <w:szCs w:val="24"/>
        </w:rPr>
        <w:t>);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Порядок </w:t>
      </w:r>
      <w:r w:rsidRPr="005515EA">
        <w:rPr>
          <w:rFonts w:ascii="Times New Roman" w:hAnsi="Times New Roman"/>
          <w:sz w:val="24"/>
          <w:szCs w:val="24"/>
        </w:rPr>
        <w:t>субсидирования части расходов на реализацию народных проектов в сфере торговли, прошедших отбор в рамках проекта «Народный бюджет»</w:t>
      </w:r>
      <w:r w:rsidRPr="000E141F">
        <w:t xml:space="preserve"> </w:t>
      </w:r>
      <w:r>
        <w:rPr>
          <w:rFonts w:ascii="Times New Roman" w:hAnsi="Times New Roman"/>
          <w:sz w:val="24"/>
          <w:szCs w:val="24"/>
        </w:rPr>
        <w:t>(приложение 2.9 приложения</w:t>
      </w:r>
      <w:r w:rsidRPr="00495511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Программы</w:t>
      </w:r>
      <w:r w:rsidRPr="000E141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9534B" w:rsidRPr="000E141F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141F">
        <w:rPr>
          <w:rFonts w:ascii="Times New Roman" w:hAnsi="Times New Roman"/>
          <w:sz w:val="24"/>
          <w:szCs w:val="24"/>
        </w:rPr>
        <w:t>2. Отбор проводится в пределах лимитов бюджетных обязательств, дове</w:t>
      </w:r>
      <w:r>
        <w:rPr>
          <w:rFonts w:ascii="Times New Roman" w:hAnsi="Times New Roman"/>
          <w:sz w:val="24"/>
          <w:szCs w:val="24"/>
        </w:rPr>
        <w:t>денных в установленном порядке а</w:t>
      </w:r>
      <w:r w:rsidRPr="000E141F">
        <w:rPr>
          <w:rFonts w:ascii="Times New Roman" w:hAnsi="Times New Roman"/>
          <w:sz w:val="24"/>
          <w:szCs w:val="24"/>
        </w:rPr>
        <w:t>дминистрации муниц</w:t>
      </w:r>
      <w:r>
        <w:rPr>
          <w:rFonts w:ascii="Times New Roman" w:hAnsi="Times New Roman"/>
          <w:sz w:val="24"/>
          <w:szCs w:val="24"/>
        </w:rPr>
        <w:t>ипального района «Ижемский</w:t>
      </w:r>
      <w:r w:rsidRPr="000E141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Республики Коми </w:t>
      </w:r>
      <w:r w:rsidRPr="000E141F">
        <w:rPr>
          <w:rFonts w:ascii="Times New Roman" w:hAnsi="Times New Roman"/>
          <w:sz w:val="24"/>
          <w:szCs w:val="24"/>
        </w:rPr>
        <w:t xml:space="preserve">как главному распорядителю бюджетных средств 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E141F">
        <w:rPr>
          <w:rFonts w:ascii="Times New Roman" w:hAnsi="Times New Roman"/>
          <w:sz w:val="24"/>
          <w:szCs w:val="24"/>
        </w:rPr>
        <w:t>Администрация), на предоставление субсидий на соответствующий финансовый год, в целях определения победителей отбора - получателей субсидий, с которыми будет заключ</w:t>
      </w:r>
      <w:r>
        <w:rPr>
          <w:rFonts w:ascii="Times New Roman" w:hAnsi="Times New Roman"/>
          <w:sz w:val="24"/>
          <w:szCs w:val="24"/>
        </w:rPr>
        <w:t>ено соглашение на предоставление</w:t>
      </w:r>
      <w:r w:rsidRPr="000E141F">
        <w:rPr>
          <w:rFonts w:ascii="Times New Roman" w:hAnsi="Times New Roman"/>
          <w:sz w:val="24"/>
          <w:szCs w:val="24"/>
        </w:rPr>
        <w:t xml:space="preserve"> субсидий в соответствующем финансовом году.</w:t>
      </w:r>
    </w:p>
    <w:p w:rsidR="00C9534B" w:rsidRPr="000E141F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E141F">
        <w:rPr>
          <w:rFonts w:ascii="Times New Roman" w:hAnsi="Times New Roman"/>
          <w:sz w:val="24"/>
          <w:szCs w:val="24"/>
        </w:rPr>
        <w:t>В случае выделения в текущем финансовом году Администрации дополнительных бюджетных ассигнований и (или) наличии лимитов бюджетных обязательств, доведенных в установленном порядке до Администрации на цели предоставления субсидий, проводится дополнительный отбор.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D5D75">
        <w:rPr>
          <w:rFonts w:ascii="Times New Roman" w:hAnsi="Times New Roman"/>
          <w:sz w:val="24"/>
          <w:szCs w:val="24"/>
        </w:rPr>
        <w:t xml:space="preserve"> 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 использованием портала предоставления мер финансовой государственной поддержки (https://promote.budget.gov.ru).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4. Отбор получателей субсидии осуществляется на конкурентной основе следующим способом: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- запрос предложений - проведение отбора получателей субсидий исходя из соответствия участников отбора получателей субсидий категориям и очередности поступления предложений (заявок) на участие в отборе получателей субсидий.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5. Взаимодействие Администрации с участниками отбора осуществляется с использованием документов в электронной форме в системе «Электронный бюджет».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Администрацией не позднее 3 календарных дней до начала приема заявок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подписью </w:t>
      </w:r>
      <w:r w:rsidRPr="002D38AA"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 w:rsidRPr="00FD5D75">
        <w:rPr>
          <w:rFonts w:ascii="Times New Roman" w:hAnsi="Times New Roman"/>
          <w:sz w:val="24"/>
          <w:szCs w:val="24"/>
        </w:rPr>
        <w:t xml:space="preserve"> (уполномоченного им лица), публикуется на едином портале, а так же при необходимости на официальном сайте Администрации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D75">
        <w:rPr>
          <w:rFonts w:ascii="Times New Roman" w:hAnsi="Times New Roman"/>
          <w:sz w:val="24"/>
          <w:szCs w:val="24"/>
        </w:rPr>
        <w:t xml:space="preserve">https://admizhma11.gosuslugi.ru и включает в себя следующую информацию: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1) сроки проведения отбора;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2) дата начала подачи и окончания приема заявок, при этом дата окончания приема заявок не может быть ранее: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 5-го календарного дня, следующего за днем размещения объявления о проведении отбора, в случае, если имеется информация о количестве получателей субсидии, соответствующих категориям отбора;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10-го календарного дня, следующего за днем размещения объявления о проведении отбора, в случае, если отсутствует информация о количестве получателей субсидии, соответствующих категориям отбора;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3) наименование, место нахождения, почтовый адрес, адрес электронной почты Администрации;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4) результат предоставления Субсидии, а также характеристики результатов, установленные соответствующими Порядками предоставления субсидии (при их установлении);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lastRenderedPageBreak/>
        <w:t>5) доменное имя и (или) указатели страниц сайта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FD5D75">
        <w:rPr>
          <w:rFonts w:ascii="Times New Roman" w:hAnsi="Times New Roman"/>
          <w:sz w:val="24"/>
          <w:szCs w:val="24"/>
        </w:rPr>
        <w:t xml:space="preserve">, обеспечивающий проведение отбора;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6) требования к участнику отбора, установленные соответствующим Порядком предоставления субсидии, которым он должен соответствовать на дату, определенную соответствующим Порядком предоставления субсидии, и к перечню документов, установленных соответствующим Порядком предоставления субсидии, представляемых участниками отбора для подтверждения соответствия указанным требованиям;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7) категории участников отбора получателей субсидии, установленные соответствующим Порядком предоставления субсидии;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8) порядок подачи участниками отбора заявки и требования, предъявляемые к форме и содержанию за</w:t>
      </w:r>
      <w:r>
        <w:rPr>
          <w:rFonts w:ascii="Times New Roman" w:hAnsi="Times New Roman"/>
          <w:sz w:val="24"/>
          <w:szCs w:val="24"/>
        </w:rPr>
        <w:t>явки в соответствии с пунктом 8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9) порядок отзыва заявки, порядок ее возврата, определяющий в том числе основания для возврата заявки, порядок внесения изменений в зая</w:t>
      </w:r>
      <w:r>
        <w:rPr>
          <w:rFonts w:ascii="Times New Roman" w:hAnsi="Times New Roman"/>
          <w:sz w:val="24"/>
          <w:szCs w:val="24"/>
        </w:rPr>
        <w:t>вку в соответствии с пунктом 9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10) правила рассмотрения заяв</w:t>
      </w:r>
      <w:r>
        <w:rPr>
          <w:rFonts w:ascii="Times New Roman" w:hAnsi="Times New Roman"/>
          <w:sz w:val="24"/>
          <w:szCs w:val="24"/>
        </w:rPr>
        <w:t>ок в соответствии с пунктами 11-12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11) порядок возврата заявки на доработку в соответствии с пунктом 1</w:t>
      </w:r>
      <w:r>
        <w:rPr>
          <w:rFonts w:ascii="Times New Roman" w:hAnsi="Times New Roman"/>
          <w:sz w:val="24"/>
          <w:szCs w:val="24"/>
        </w:rPr>
        <w:t>4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12) порядок отклонения заявки, а также информация об основаниях ее отклоне</w:t>
      </w:r>
      <w:r>
        <w:rPr>
          <w:rFonts w:ascii="Times New Roman" w:hAnsi="Times New Roman"/>
          <w:sz w:val="24"/>
          <w:szCs w:val="24"/>
        </w:rPr>
        <w:t>ния в соответствии с пунктом 13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 xml:space="preserve">13) объем распределяемой субсидии в рамках отбора, порядок расчета размера субсидии, установленный соответствующим Порядком предоставления субсидии, правила распределения субсидий по результатам отбора, которые могут включать максимальный, минимальный размер субсидий, предоставляемой победителям отбора, а также предельное количество победителей отбора;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</w:t>
      </w:r>
      <w:r>
        <w:rPr>
          <w:rFonts w:ascii="Times New Roman" w:hAnsi="Times New Roman"/>
          <w:sz w:val="24"/>
          <w:szCs w:val="24"/>
        </w:rPr>
        <w:t>ния в соответствии с пунктом 10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15) срок, в течение которого победители отбора должны подписать соглаше</w:t>
      </w:r>
      <w:r>
        <w:rPr>
          <w:rFonts w:ascii="Times New Roman" w:hAnsi="Times New Roman"/>
          <w:sz w:val="24"/>
          <w:szCs w:val="24"/>
        </w:rPr>
        <w:t>ния в соответствии с пунктом 17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16) условия признания победителей отбора уклонившимся от заключения соглаше</w:t>
      </w:r>
      <w:r>
        <w:rPr>
          <w:rFonts w:ascii="Times New Roman" w:hAnsi="Times New Roman"/>
          <w:sz w:val="24"/>
          <w:szCs w:val="24"/>
        </w:rPr>
        <w:t>ния в соответствии с пунктом 17</w:t>
      </w:r>
      <w:r w:rsidRPr="00FD5D75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D5D75">
        <w:rPr>
          <w:rFonts w:ascii="Times New Roman" w:hAnsi="Times New Roman"/>
          <w:sz w:val="24"/>
          <w:szCs w:val="24"/>
        </w:rPr>
        <w:t>17) сроки размещения протокола подведения итогов отбора на едином портале, а также при необходимости на официальном сайте Администрации в информационно-телекоммуникационной сети «Интернет».</w:t>
      </w:r>
    </w:p>
    <w:p w:rsidR="00C9534B" w:rsidRPr="00FD5D75" w:rsidRDefault="00C9534B" w:rsidP="00C95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FD5D75">
        <w:rPr>
          <w:rFonts w:ascii="Times New Roman" w:hAnsi="Times New Roman" w:cs="Times New Roman"/>
          <w:sz w:val="24"/>
          <w:szCs w:val="24"/>
        </w:rPr>
        <w:t>. Внесение Администрацией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C9534B" w:rsidRPr="00FD5D75" w:rsidRDefault="00C9534B" w:rsidP="00C9534B"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7</w:t>
      </w:r>
      <w:r w:rsidRPr="00FD5D75">
        <w:rPr>
          <w:rFonts w:ascii="Times New Roman" w:hAnsi="Times New Roman" w:cs="Times New Roman"/>
          <w:sz w:val="24"/>
          <w:szCs w:val="24"/>
          <w:lang w:val="x-none" w:eastAsia="x-none"/>
        </w:rPr>
        <w:t>. Проведение отбора получателей субсидии может быть отменено Администраци</w:t>
      </w:r>
      <w:r w:rsidRPr="00FD5D75">
        <w:rPr>
          <w:rFonts w:ascii="Times New Roman" w:hAnsi="Times New Roman" w:cs="Times New Roman"/>
          <w:sz w:val="24"/>
          <w:szCs w:val="24"/>
          <w:lang w:eastAsia="x-none"/>
        </w:rPr>
        <w:t>ей</w:t>
      </w:r>
      <w:r w:rsidRPr="00FD5D7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 случае уменьшения лимитов бюджетных ассигнований</w:t>
      </w:r>
      <w:r w:rsidRPr="00FD5D75">
        <w:rPr>
          <w:rFonts w:ascii="Times New Roman" w:hAnsi="Times New Roman" w:cs="Times New Roman"/>
          <w:sz w:val="24"/>
          <w:szCs w:val="24"/>
          <w:lang w:eastAsia="x-none"/>
        </w:rPr>
        <w:t>, доведенных Администрации как главному распорядителю бюджетных средств.</w:t>
      </w:r>
      <w:r w:rsidRPr="00FD5D75"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  <w:t xml:space="preserve"> </w:t>
      </w:r>
    </w:p>
    <w:p w:rsidR="00C9534B" w:rsidRPr="00FD5D75" w:rsidRDefault="00C9534B" w:rsidP="00C9534B"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x-none"/>
        </w:rPr>
      </w:pPr>
      <w:r w:rsidRPr="00FD5D7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Объявление об отмене проведения отбора получателей субсидии формируется Администрацией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Pr="002D38AA"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 w:rsidRPr="00FD5D7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(уполномоченного им лица</w:t>
      </w:r>
      <w:r w:rsidRPr="00FD5D75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FD5D7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 размещается на едином портале не позднее чем за 1 рабочий день до даты окончания подачи заявок с указанием причины отмены.</w:t>
      </w:r>
      <w:r w:rsidRPr="00FD5D75"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  <w:t xml:space="preserve"> 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Участники отбора, подавшие заявки, информируются об отмене проведения отбора получателей субсидии в системе «Электронный бюджет» не позднее чем за 1 рабочий день до даты окончания подачи заявок.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5D75">
        <w:rPr>
          <w:rFonts w:ascii="Times New Roman" w:hAnsi="Times New Roman" w:cs="Times New Roman"/>
          <w:sz w:val="24"/>
          <w:szCs w:val="24"/>
        </w:rPr>
        <w:t>. Для участия в отборе участник отбора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Заявка на участие в отборе должна соответствовать требованиям, установленным в объявлении о проведении отбора, и содержать следующую информацию: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полное наименование юридического лица, либо, фамилия, имя, отчество индивидуального предпринимателя;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коды ИНН, КПП (при наличии), ОГРН;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адрес местонахождения (для юридического лица), места жительства (для индивидуального предпринимателя), контактный телефон, адрес электронной почты;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 банковские реквизиты участника отбора;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подтверждение соответствия участника отбора требованиям, установленным соответствующим Порядком предоставления субсидии и объявлением об отборе, подписанное руководителем участника отбора или уполномоченным им лицом.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предлагаемые участником отбора значения результата предоставления субсидии (при необходимости);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- размер запрашиваемой субсидии цифрами и прописью в формате - рубли, копейки (в случае, если сумма субсидии определена).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Датой представления участником отбора заявки считается день подписания участником отбора заявки </w:t>
      </w:r>
      <w:r w:rsidRPr="00FD5D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D5D75">
        <w:rPr>
          <w:rFonts w:ascii="Times New Roman" w:hAnsi="Times New Roman" w:cs="Times New Roman"/>
          <w:sz w:val="24"/>
          <w:szCs w:val="24"/>
        </w:rPr>
        <w:t xml:space="preserve"> присвоением ей регистрационного номера в системе «Электронный бюджет».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 Вместе с заявкой участник отбора представляет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сканирования), установленные в объявлении об отборе.</w:t>
      </w:r>
      <w:bookmarkStart w:id="0" w:name="Par86"/>
      <w:bookmarkStart w:id="1" w:name="Par90"/>
      <w:bookmarkStart w:id="2" w:name="Par93"/>
      <w:bookmarkEnd w:id="0"/>
      <w:bookmarkEnd w:id="1"/>
      <w:bookmarkEnd w:id="2"/>
      <w:r w:rsidRPr="00FD5D75">
        <w:rPr>
          <w:rFonts w:ascii="Times New Roman" w:hAnsi="Times New Roman" w:cs="Times New Roman"/>
          <w:sz w:val="24"/>
          <w:szCs w:val="24"/>
        </w:rPr>
        <w:t xml:space="preserve"> Электронные копии документов,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достоверность сведений, указанных в представленных документах.</w:t>
      </w:r>
    </w:p>
    <w:p w:rsidR="00C9534B" w:rsidRPr="00FD5D75" w:rsidRDefault="00C9534B" w:rsidP="00C953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Требования к участнику отбора, которым он должен соответствовать, и к перечню документов, представляемых участниками отбора для подтверждения соответствия указанным требованиям, устанавливается в Порядках предоставления субсидии, указанных в пункте 1 настоящего Порядка.</w:t>
      </w:r>
    </w:p>
    <w:p w:rsidR="00C9534B" w:rsidRPr="00FD5D75" w:rsidRDefault="00C9534B" w:rsidP="00C953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Категории участников отбора получателей субсидии, устанавливаются в соответствии Порядками предоставления субсидии, указанными в пункте 1 настоящего Порядка. 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lastRenderedPageBreak/>
        <w:t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объявлении о проведении отбора,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взаимодействия.  Участник отбора имеет право представить указанные документы и информацию Администрации по собственной инициативе.</w:t>
      </w:r>
      <w:bookmarkStart w:id="3" w:name="p54"/>
      <w:bookmarkEnd w:id="3"/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5D75">
        <w:rPr>
          <w:rFonts w:ascii="Times New Roman" w:hAnsi="Times New Roman" w:cs="Times New Roman"/>
          <w:sz w:val="24"/>
          <w:szCs w:val="24"/>
        </w:rPr>
        <w:t>. Участник отбора имеет право отозвать свою заявку до даты окончания приема заявок посредством заполнения соответствующих экранных форм веб-интерфейса системы «Электронный бюджет».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D75">
        <w:rPr>
          <w:rFonts w:ascii="Times New Roman" w:hAnsi="Times New Roman" w:cs="Times New Roman"/>
          <w:color w:val="000000"/>
          <w:sz w:val="24"/>
          <w:szCs w:val="24"/>
        </w:rPr>
        <w:t xml:space="preserve">Отзыв заявки на участие в отборе не является препятствием для повторного направления участником отбора заявки на участие в отборе до окончания дня срока приема заявок на участие в отборе, определенного в объявлении о проведении отбора. 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Внесение участниками отбора изменений в заявку не предусмотрено.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D5D75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 отбора в течение срока приема заявок, указанного в объявлении о проведении отбора, вправе обратиться в Администрацию за разъяснением положений объявления письменно или устно. </w:t>
      </w:r>
    </w:p>
    <w:p w:rsidR="00C9534B" w:rsidRPr="00FD5D75" w:rsidRDefault="00C9534B" w:rsidP="00C95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D75">
        <w:rPr>
          <w:rFonts w:ascii="Times New Roman" w:hAnsi="Times New Roman" w:cs="Times New Roman"/>
          <w:color w:val="000000"/>
          <w:sz w:val="24"/>
          <w:szCs w:val="24"/>
        </w:rPr>
        <w:t xml:space="preserve">Устная консультация оказывается по контактным номерам должностных лиц Администрации, указанным в объявлении. Письменное обращение подается путем заполнения соответствующих экранных форм веб-интерфейса системы «Электронный бюджет». 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Администрация направляет ответ с разъяснениями участнику отбора в течение 3 рабочих дней со дня подписания участником отбора обращения в системе «Электронный бюджет», но не позднее 1-го рабочего дня до дня завершения подачи заявок</w:t>
      </w:r>
      <w:bookmarkStart w:id="4" w:name="p77"/>
      <w:bookmarkEnd w:id="4"/>
      <w:r w:rsidRPr="00FD5D75">
        <w:rPr>
          <w:rFonts w:ascii="Times New Roman" w:hAnsi="Times New Roman" w:cs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D5D75">
        <w:rPr>
          <w:rFonts w:ascii="Times New Roman" w:hAnsi="Times New Roman" w:cs="Times New Roman"/>
          <w:sz w:val="24"/>
          <w:szCs w:val="24"/>
        </w:rPr>
        <w:t>. Не позднее 1-го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Администрации к поданным участниками отбора заявкам для их рассмотрения.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Протокол вскрытия заявок автоматически формируется на едином портале и не позднее 1-го рабочего дня следующего за днем вскрытия заявок, подписывается усиленной квалифицированной электронной подписью </w:t>
      </w:r>
      <w:r w:rsidRPr="002D38AA"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 w:rsidRPr="00FD5D75">
        <w:rPr>
          <w:rFonts w:ascii="Times New Roman" w:hAnsi="Times New Roman" w:cs="Times New Roman"/>
          <w:sz w:val="24"/>
          <w:szCs w:val="24"/>
        </w:rPr>
        <w:t xml:space="preserve">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D5D75">
        <w:rPr>
          <w:rFonts w:ascii="Times New Roman" w:hAnsi="Times New Roman" w:cs="Times New Roman"/>
          <w:sz w:val="24"/>
          <w:szCs w:val="24"/>
        </w:rPr>
        <w:t xml:space="preserve">. Администрация не позднее 10 рабочих дней со дня получения доступа к заявкам проверяет полноту (комплектность) представленных документов на соответствие </w:t>
      </w:r>
      <w:hyperlink w:anchor="Par75" w:tooltip="11. Для участия в отборе участник отбора в сроки, установленные в объявлении о проведении отбора для подачи заявки:" w:history="1">
        <w:r w:rsidRPr="00FD5D75">
          <w:rPr>
            <w:rFonts w:ascii="Times New Roman" w:hAnsi="Times New Roman" w:cs="Times New Roman"/>
            <w:sz w:val="24"/>
            <w:szCs w:val="24"/>
          </w:rPr>
          <w:t>требованиям,</w:t>
        </w:r>
      </w:hyperlink>
      <w:r w:rsidRPr="00FD5D75">
        <w:rPr>
          <w:rFonts w:ascii="Times New Roman" w:hAnsi="Times New Roman" w:cs="Times New Roman"/>
          <w:sz w:val="24"/>
          <w:szCs w:val="24"/>
        </w:rPr>
        <w:t xml:space="preserve"> установленным соответствующим Порядком предоставления субсидии, и достоверность содержащейся в документах информации, а также соответствие участника отбора требованиям, установленным соответствующим Порядком предоставления субсидии.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Проверка участника отбора на соответствие требованиям, определенным соответствующим Порядком предоставления субсидии,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технической возможности автоматической проверки в системе «Электронный бюджет», участник отбора подтверждает свое соответствие требованиям, определенным соответствующим Порядком предоставления субсидии,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 Заявка признается надлежащей, если она соответствует требованиям, указанным в объявлении о проведении отбора получателей </w:t>
      </w:r>
      <w:r w:rsidRPr="00FD5D75">
        <w:rPr>
          <w:rFonts w:ascii="Times New Roman" w:hAnsi="Times New Roman" w:cs="Times New Roman"/>
          <w:sz w:val="24"/>
          <w:szCs w:val="24"/>
        </w:rPr>
        <w:lastRenderedPageBreak/>
        <w:t>субсидий, и при отсутствии оснований для отклонения заявки.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D5D75">
        <w:rPr>
          <w:rFonts w:ascii="Times New Roman" w:hAnsi="Times New Roman" w:cs="Times New Roman"/>
          <w:sz w:val="24"/>
          <w:szCs w:val="24"/>
        </w:rPr>
        <w:t>.  Основания для отклонения заявок: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соответствующим Порядкам предоставления субсидии;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соответствующим Порядком предоставления субсидии;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8"/>
      <w:bookmarkEnd w:id="5"/>
      <w:r w:rsidRPr="00FD5D75">
        <w:rPr>
          <w:rFonts w:ascii="Times New Roman" w:hAnsi="Times New Roman" w:cs="Times New Roman"/>
          <w:sz w:val="24"/>
          <w:szCs w:val="24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соответствующим Порядком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9"/>
      <w:bookmarkEnd w:id="6"/>
      <w:r w:rsidRPr="00FD5D75">
        <w:rPr>
          <w:rFonts w:ascii="Times New Roman" w:hAnsi="Times New Roman" w:cs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требованиям, предусмотренным соответствующим Порядком предоставления субсидии;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даты, определенной для подачи заявки.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"/>
      <w:bookmarkEnd w:id="7"/>
      <w:r w:rsidRPr="00FD5D75">
        <w:rPr>
          <w:rFonts w:ascii="Times New Roman" w:hAnsi="Times New Roman" w:cs="Times New Roman"/>
          <w:sz w:val="24"/>
          <w:szCs w:val="24"/>
        </w:rPr>
        <w:t>Решение об отклонении заявки доводится до участника отбора с использованием системы «Электронный бюджет» в течение 1-го рабочего дня со дня его принятия с указанием оснований для возврата заявки, а также положений заявки, нуждающихся в доработке.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Участник отбора, в отношении которого принято решение об отклонении заявки, вправе после устранения выявленных недостатков повторно подать заявку и документы в пределах срока, установленного в объявлении о проведении отбора, в порядке предусмотренном </w:t>
      </w:r>
      <w:hyperlink w:anchor="Par75" w:tooltip="11. Для участия в отборе участник отбора в сроки, установленные в объявлении о проведении отбора для подачи заявки:" w:history="1">
        <w:r w:rsidRPr="00FD5D7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D5D7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6"/>
      <w:bookmarkEnd w:id="8"/>
      <w:r>
        <w:rPr>
          <w:rFonts w:ascii="Times New Roman" w:hAnsi="Times New Roman" w:cs="Times New Roman"/>
          <w:sz w:val="24"/>
          <w:szCs w:val="24"/>
        </w:rPr>
        <w:t>14</w:t>
      </w:r>
      <w:r w:rsidRPr="00FD5D75">
        <w:rPr>
          <w:rFonts w:ascii="Times New Roman" w:hAnsi="Times New Roman" w:cs="Times New Roman"/>
          <w:sz w:val="24"/>
          <w:szCs w:val="24"/>
        </w:rPr>
        <w:t>. По итогам рассмотрения заявок участников отбора заявка может быть отправлена на доработку с указанием причин.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Участник отбора вправе устранить выявленные недостатки в срок, не превышающий 3 рабочих дней со дня присвоения заявке статуса «На доработку», но не</w:t>
      </w:r>
      <w:r w:rsidRPr="00FD5D75">
        <w:rPr>
          <w:rFonts w:ascii="Arial" w:hAnsi="Arial" w:cs="Arial"/>
          <w:sz w:val="20"/>
          <w:szCs w:val="20"/>
        </w:rPr>
        <w:t xml:space="preserve"> </w:t>
      </w:r>
      <w:r w:rsidRPr="00FD5D75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окончания приема заявок, с осуществлением действий в соответствии с </w:t>
      </w:r>
      <w:hyperlink w:anchor="Par145" w:tooltip="2.2. Для участия в Отборе, участник Отбора (получатель субсидий) в сроки, указанные в объявлении о его проведении или в сроки, установленные Министерством для предоставления документов для получения субсидий (при вторичном обращении) (далее - сроки приема заяв" w:history="1">
        <w:r w:rsidRPr="00FD5D7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D5D75">
        <w:rPr>
          <w:rFonts w:ascii="Times New Roman" w:hAnsi="Times New Roman" w:cs="Times New Roman"/>
          <w:sz w:val="24"/>
          <w:szCs w:val="24"/>
        </w:rPr>
        <w:t xml:space="preserve"> настоящего Порядка. Повторное рассмотрение документов осуществля</w:t>
      </w:r>
      <w:r>
        <w:rPr>
          <w:rFonts w:ascii="Times New Roman" w:hAnsi="Times New Roman" w:cs="Times New Roman"/>
          <w:sz w:val="24"/>
          <w:szCs w:val="24"/>
        </w:rPr>
        <w:t>ется в соответствии с пунктом 12</w:t>
      </w:r>
      <w:r w:rsidRPr="00FD5D7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D5D75">
        <w:rPr>
          <w:rFonts w:ascii="Times New Roman" w:hAnsi="Times New Roman" w:cs="Times New Roman"/>
          <w:sz w:val="24"/>
          <w:szCs w:val="24"/>
        </w:rPr>
        <w:t>. Если к сроку окончания подачи документов на участие в отборе, установленному в объявлении о проведении отбора, не поступило ни одной заявки на участие в отборе и (или) по результатам рассмотрения заявок Администрацией принято решение об отказе в допуске к участию в отборе всех участников отбора, Администрация принимает решение о признании отбора несостоявшимся.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D5D75">
        <w:rPr>
          <w:rFonts w:ascii="Times New Roman" w:hAnsi="Times New Roman" w:cs="Times New Roman"/>
          <w:sz w:val="24"/>
          <w:szCs w:val="24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</w:t>
      </w:r>
      <w:r w:rsidRPr="002D38AA"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 w:rsidRPr="00FD5D75">
        <w:rPr>
          <w:rFonts w:ascii="Times New Roman" w:hAnsi="Times New Roman" w:cs="Times New Roman"/>
          <w:sz w:val="24"/>
          <w:szCs w:val="24"/>
        </w:rPr>
        <w:t xml:space="preserve">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Протокол подведения итогов отбора, включает следующие сведения: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1) дата, время и место проведения рассмотрения заявок;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2) информация об участниках отбора, заявки которых были рассмотрены;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</w:t>
      </w:r>
      <w:r w:rsidRPr="00FD5D75">
        <w:rPr>
          <w:rFonts w:ascii="Times New Roman" w:hAnsi="Times New Roman" w:cs="Times New Roman"/>
          <w:sz w:val="24"/>
          <w:szCs w:val="24"/>
        </w:rPr>
        <w:lastRenderedPageBreak/>
        <w:t>изменений.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5D75">
        <w:rPr>
          <w:rFonts w:ascii="Times New Roman" w:hAnsi="Times New Roman" w:cs="Times New Roman"/>
          <w:sz w:val="24"/>
          <w:szCs w:val="24"/>
        </w:rPr>
        <w:t>. Участник отбора, заявка которого признана надлежащей, признается победителем отбора (далее - победитель отбора).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>Ранжирование поступивших заявок определяется исходя из очередности поступления заявок. Субсидия распределяется между победителями отбора, если таковых несколько, в соответствии с условиями, установленными соответствующим Порядком предоставления субсидии.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По результатам отбора получателей субсидии Администрация в течение 10 рабочих дней со дня подписания протокола подведения итогов отбора на едином портале заключает с победителем (победителями) отбора Соглашение в соответствии с Порядком предоставления субсидии. </w:t>
      </w:r>
    </w:p>
    <w:p w:rsidR="00C9534B" w:rsidRPr="00FD5D75" w:rsidRDefault="00C9534B" w:rsidP="00C95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D75">
        <w:rPr>
          <w:rFonts w:ascii="Times New Roman" w:hAnsi="Times New Roman" w:cs="Times New Roman"/>
          <w:sz w:val="24"/>
          <w:szCs w:val="24"/>
        </w:rPr>
        <w:t xml:space="preserve">В случае не подписания Соглашения в срок, установленный данным пунктом, победитель отбора признается уклонившимся от подписания Соглашения. </w:t>
      </w:r>
    </w:p>
    <w:p w:rsidR="00C9534B" w:rsidRDefault="00C9534B" w:rsidP="00C953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34AB6" w:rsidRDefault="00134AB6">
      <w:bookmarkStart w:id="9" w:name="_GoBack"/>
      <w:bookmarkEnd w:id="9"/>
    </w:p>
    <w:sectPr w:rsidR="0013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4B"/>
    <w:rsid w:val="00134AB6"/>
    <w:rsid w:val="00C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7DAF-59DF-47A8-BA5E-C2FF4B64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534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2025-05-21T09:17:00Z</dcterms:created>
  <dcterms:modified xsi:type="dcterms:W3CDTF">2025-05-21T09:18:00Z</dcterms:modified>
</cp:coreProperties>
</file>