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F1" w:rsidRDefault="004474F1" w:rsidP="00A05713">
      <w:pPr>
        <w:ind w:right="-284"/>
        <w:rPr>
          <w:i/>
        </w:rPr>
      </w:pPr>
    </w:p>
    <w:p w:rsidR="00EC4A5E" w:rsidRDefault="00EC4A5E" w:rsidP="00A05713">
      <w:pPr>
        <w:ind w:right="-284"/>
        <w:rPr>
          <w:i/>
        </w:rPr>
      </w:pPr>
    </w:p>
    <w:p w:rsidR="00EC4A5E" w:rsidRDefault="00EC4A5E" w:rsidP="00A05713">
      <w:pPr>
        <w:ind w:right="-284"/>
        <w:rPr>
          <w:i/>
        </w:rPr>
      </w:pPr>
    </w:p>
    <w:p w:rsidR="00EC4A5E" w:rsidRPr="007A7506" w:rsidRDefault="00EC4A5E" w:rsidP="00EC4A5E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A7506">
        <w:rPr>
          <w:b/>
          <w:sz w:val="28"/>
          <w:szCs w:val="28"/>
        </w:rPr>
        <w:t xml:space="preserve">О введении </w:t>
      </w:r>
      <w:r>
        <w:rPr>
          <w:b/>
          <w:sz w:val="28"/>
          <w:szCs w:val="28"/>
        </w:rPr>
        <w:t xml:space="preserve">системы </w:t>
      </w:r>
      <w:r w:rsidRPr="007A7506">
        <w:rPr>
          <w:b/>
          <w:sz w:val="28"/>
          <w:szCs w:val="28"/>
        </w:rPr>
        <w:t xml:space="preserve">обязательной маркировки 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принятыми решениями Правительства Российской Федерации (Федеральный закон от 23.02.2013 № 15-ФЗ, Федеральный закон от 12.04.2010 № 61-ФЗ, распоряжение Правительства Российской Федерации от 28.04.2018 № 792-р) до 2020 года будет введена обязательная маркировка табачной продукции, лекарственных препаратов, широкого списка товаров легкой промышленности, шин и покрышек, духов и туалетной воды, фотокамер и фотовспышек. Координатором этой работы является Минпромторг России.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маркировки показала себя как наиболее эффективный инструмент противодействия незаконному обороту промышленной продукции, как для государства так и для бизнеса и потребителей товаров.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системы маркировки для бизнеса приведет к сокращению конкуренции со стороны недобросовестных участников рынка. Потребителю система маркировки позволит проверить легальность товара, с помощью специального бесплатного мобильного приложения.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Федеральным законом от 23.02.2013 № 15-ФЗ срок введения обязательной маркировки табачной продукции определен как 01.03.2019, многие участники рынка не подключились к добровольному эксперименту (постановление Правительства Российской Федерации от 27.11.2017 № 1433).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эксперименте принимают участие более 95% производителей табачной продукции. Однако маркировка затрагивает различных участников оборота табачной продукции, в том числе средний и малый бизнес.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эксперименте позволит бизнесу своевременно обновить внутренние учетные системы, заранее приобрести, в случае необходимости, сканирующее оборудование для считывания маркировки, обучить своих сотрудников. Работа в тестовом режиме позволит минимизировать риски возникновения ошибок при работе с системой и максимально комфортно ее внедрить.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Оператором информационной системы маркировки, созданной в рамках экспериментов, является ООО «Оператор-ЦРПТ».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Информационная система маркировки товаров имеет статус государственной системы. Информационная безопасность системы обеспечивается за счет использования российских крипто-технологий.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актуальной модели работы системы, все производители и импортеры товаров, подлежащих маркировке, будут наносить код маркировки, содержащий криптографическую защиту, на каждую единицу и фиксировать ввод продукции в оборот.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оптовых организаций в системе будет фиксироваться движение товара между участниками товаропроводящей цепи, у организаций розничной торговли – вывод продукции из оборота (конечная реализация потребителю с помощью контрольно-кассовой техники).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к введению обязательной маркировки проводятся добровольные эксперименты по табачной продукции, лекарственным препаратам, а также обувным товарам. Целью их проведения является окончательное определение порядка работы системы, итоговые схемы работы участников рынка.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оператора: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8" w:history="1">
        <w:r w:rsidRPr="00CD7287">
          <w:rPr>
            <w:rStyle w:val="aa"/>
            <w:sz w:val="28"/>
            <w:szCs w:val="28"/>
          </w:rPr>
          <w:t>https://честныйзнак.рф/</w:t>
        </w:r>
      </w:hyperlink>
      <w:r>
        <w:rPr>
          <w:sz w:val="28"/>
          <w:szCs w:val="28"/>
        </w:rPr>
        <w:t>;</w:t>
      </w:r>
    </w:p>
    <w:p w:rsidR="00EC4A5E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информационный центр: +7(800)222-15-23, +7(800)707-23-36, </w:t>
      </w:r>
      <w:hyperlink r:id="rId9" w:history="1">
        <w:r w:rsidRPr="00CD7287">
          <w:rPr>
            <w:rStyle w:val="aa"/>
            <w:sz w:val="28"/>
            <w:szCs w:val="28"/>
            <w:lang w:val="en-US"/>
          </w:rPr>
          <w:t>info</w:t>
        </w:r>
        <w:r w:rsidRPr="00925ED8">
          <w:rPr>
            <w:rStyle w:val="aa"/>
            <w:sz w:val="28"/>
            <w:szCs w:val="28"/>
          </w:rPr>
          <w:t>@</w:t>
        </w:r>
        <w:r w:rsidRPr="00CD7287">
          <w:rPr>
            <w:rStyle w:val="aa"/>
            <w:sz w:val="28"/>
            <w:szCs w:val="28"/>
            <w:lang w:val="en-US"/>
          </w:rPr>
          <w:t>crpt</w:t>
        </w:r>
        <w:r w:rsidRPr="00925ED8">
          <w:rPr>
            <w:rStyle w:val="aa"/>
            <w:sz w:val="28"/>
            <w:szCs w:val="28"/>
          </w:rPr>
          <w:t>.</w:t>
        </w:r>
        <w:r w:rsidRPr="00CD7287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EC4A5E" w:rsidRPr="00925ED8" w:rsidRDefault="00EC4A5E" w:rsidP="00EC4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и техническая поддержка: </w:t>
      </w:r>
      <w:hyperlink r:id="rId10" w:history="1">
        <w:r w:rsidRPr="00CD7287">
          <w:rPr>
            <w:rStyle w:val="aa"/>
            <w:sz w:val="28"/>
            <w:szCs w:val="28"/>
            <w:lang w:val="en-US"/>
          </w:rPr>
          <w:t>motp</w:t>
        </w:r>
        <w:r w:rsidRPr="00CD7287">
          <w:rPr>
            <w:rStyle w:val="aa"/>
            <w:sz w:val="28"/>
            <w:szCs w:val="28"/>
          </w:rPr>
          <w:t>@</w:t>
        </w:r>
        <w:r w:rsidRPr="00CD7287">
          <w:rPr>
            <w:rStyle w:val="aa"/>
            <w:sz w:val="28"/>
            <w:szCs w:val="28"/>
            <w:lang w:val="en-US"/>
          </w:rPr>
          <w:t>crpt</w:t>
        </w:r>
        <w:r w:rsidRPr="00CD7287">
          <w:rPr>
            <w:rStyle w:val="aa"/>
            <w:sz w:val="28"/>
            <w:szCs w:val="28"/>
          </w:rPr>
          <w:t>.</w:t>
        </w:r>
        <w:r w:rsidRPr="00CD7287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11" w:history="1">
        <w:r w:rsidRPr="00CD7287">
          <w:rPr>
            <w:rStyle w:val="aa"/>
            <w:sz w:val="28"/>
            <w:szCs w:val="28"/>
            <w:lang w:val="en-US"/>
          </w:rPr>
          <w:t>lecture</w:t>
        </w:r>
        <w:r w:rsidRPr="00CD7287">
          <w:rPr>
            <w:rStyle w:val="aa"/>
            <w:sz w:val="28"/>
            <w:szCs w:val="28"/>
          </w:rPr>
          <w:t>@</w:t>
        </w:r>
        <w:r w:rsidRPr="00CD7287">
          <w:rPr>
            <w:rStyle w:val="aa"/>
            <w:sz w:val="28"/>
            <w:szCs w:val="28"/>
            <w:lang w:val="en-US"/>
          </w:rPr>
          <w:t>crpt</w:t>
        </w:r>
        <w:r w:rsidRPr="00CD7287">
          <w:rPr>
            <w:rStyle w:val="aa"/>
            <w:sz w:val="28"/>
            <w:szCs w:val="28"/>
          </w:rPr>
          <w:t>.</w:t>
        </w:r>
        <w:r w:rsidRPr="00CD7287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C4A5E" w:rsidRPr="007A7506" w:rsidRDefault="00EC4A5E" w:rsidP="00EC4A5E">
      <w:pPr>
        <w:ind w:firstLine="709"/>
        <w:jc w:val="both"/>
        <w:rPr>
          <w:b/>
          <w:sz w:val="28"/>
          <w:szCs w:val="28"/>
        </w:rPr>
      </w:pPr>
      <w:r w:rsidRPr="007A7506">
        <w:rPr>
          <w:b/>
          <w:sz w:val="28"/>
          <w:szCs w:val="28"/>
        </w:rPr>
        <w:t xml:space="preserve">Предлагаем принять участие 16.01.2019 в 10.00 в открытомвебинаре на тему: «Национальная система маркировки. Маркировка табачной продукции в 2019 г.» Ссылка для регистрации: </w:t>
      </w:r>
    </w:p>
    <w:p w:rsidR="00EC4A5E" w:rsidRPr="00D9468E" w:rsidRDefault="002335AB" w:rsidP="00EC4A5E">
      <w:pPr>
        <w:ind w:firstLine="709"/>
        <w:jc w:val="both"/>
        <w:rPr>
          <w:sz w:val="28"/>
          <w:szCs w:val="28"/>
        </w:rPr>
      </w:pPr>
      <w:hyperlink r:id="rId12" w:history="1">
        <w:r w:rsidR="00EC4A5E" w:rsidRPr="00CD7287">
          <w:rPr>
            <w:rStyle w:val="aa"/>
            <w:sz w:val="28"/>
            <w:szCs w:val="28"/>
          </w:rPr>
          <w:t>https://лекции.честныйзнак.рф/</w:t>
        </w:r>
        <w:r w:rsidR="00EC4A5E" w:rsidRPr="00CD7287">
          <w:rPr>
            <w:rStyle w:val="aa"/>
            <w:sz w:val="28"/>
            <w:szCs w:val="28"/>
            <w:lang w:val="en-US"/>
          </w:rPr>
          <w:t>module</w:t>
        </w:r>
        <w:r w:rsidR="00EC4A5E" w:rsidRPr="00D9468E">
          <w:rPr>
            <w:rStyle w:val="aa"/>
            <w:sz w:val="28"/>
            <w:szCs w:val="28"/>
          </w:rPr>
          <w:t>/</w:t>
        </w:r>
        <w:r w:rsidR="00EC4A5E" w:rsidRPr="00CD7287">
          <w:rPr>
            <w:rStyle w:val="aa"/>
            <w:sz w:val="28"/>
            <w:szCs w:val="28"/>
            <w:lang w:val="en-US"/>
          </w:rPr>
          <w:t>translacia</w:t>
        </w:r>
        <w:r w:rsidR="00EC4A5E" w:rsidRPr="00D9468E">
          <w:rPr>
            <w:rStyle w:val="aa"/>
            <w:sz w:val="28"/>
            <w:szCs w:val="28"/>
          </w:rPr>
          <w:t>-2</w:t>
        </w:r>
      </w:hyperlink>
    </w:p>
    <w:p w:rsidR="00EC4A5E" w:rsidRPr="00D9468E" w:rsidRDefault="00EC4A5E" w:rsidP="00EC4A5E">
      <w:pPr>
        <w:ind w:firstLine="709"/>
        <w:jc w:val="both"/>
        <w:rPr>
          <w:sz w:val="28"/>
          <w:szCs w:val="28"/>
        </w:rPr>
      </w:pPr>
    </w:p>
    <w:p w:rsidR="00EC4A5E" w:rsidRPr="00961A84" w:rsidRDefault="00EC4A5E" w:rsidP="00EC4A5E">
      <w:pPr>
        <w:ind w:firstLine="709"/>
        <w:jc w:val="both"/>
        <w:rPr>
          <w:sz w:val="28"/>
          <w:szCs w:val="28"/>
        </w:rPr>
      </w:pPr>
    </w:p>
    <w:p w:rsidR="00EC4A5E" w:rsidRDefault="00EC4A5E" w:rsidP="00A05713">
      <w:pPr>
        <w:ind w:right="-284"/>
        <w:rPr>
          <w:i/>
        </w:rPr>
      </w:pPr>
    </w:p>
    <w:p w:rsidR="004474F1" w:rsidRDefault="004474F1" w:rsidP="00A05713">
      <w:pPr>
        <w:ind w:right="-284"/>
        <w:rPr>
          <w:i/>
        </w:rPr>
      </w:pPr>
    </w:p>
    <w:sectPr w:rsidR="004474F1" w:rsidSect="00EC4A5E">
      <w:footerReference w:type="even" r:id="rId13"/>
      <w:footerReference w:type="default" r:id="rId14"/>
      <w:type w:val="continuous"/>
      <w:pgSz w:w="11907" w:h="16840" w:code="9"/>
      <w:pgMar w:top="1560" w:right="1134" w:bottom="142" w:left="1701" w:header="720" w:footer="624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80" w:rsidRDefault="00E10380">
      <w:r>
        <w:separator/>
      </w:r>
    </w:p>
  </w:endnote>
  <w:endnote w:type="continuationSeparator" w:id="1">
    <w:p w:rsidR="00E10380" w:rsidRDefault="00E1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2335A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16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601">
      <w:rPr>
        <w:rStyle w:val="a9"/>
        <w:noProof/>
      </w:rPr>
      <w:t>1</w:t>
    </w:r>
    <w:r>
      <w:rPr>
        <w:rStyle w:val="a9"/>
      </w:rPr>
      <w:fldChar w:fldCharType="end"/>
    </w:r>
  </w:p>
  <w:p w:rsidR="00CA1601" w:rsidRDefault="00CA160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CA160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80" w:rsidRDefault="00E10380">
      <w:r>
        <w:separator/>
      </w:r>
    </w:p>
  </w:footnote>
  <w:footnote w:type="continuationSeparator" w:id="1">
    <w:p w:rsidR="00E10380" w:rsidRDefault="00E10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782065"/>
    <w:rsid w:val="0000081E"/>
    <w:rsid w:val="00001F65"/>
    <w:rsid w:val="00001FFF"/>
    <w:rsid w:val="00003EE7"/>
    <w:rsid w:val="00005188"/>
    <w:rsid w:val="0000744A"/>
    <w:rsid w:val="000074D2"/>
    <w:rsid w:val="00010E88"/>
    <w:rsid w:val="00020170"/>
    <w:rsid w:val="00022060"/>
    <w:rsid w:val="00022BE1"/>
    <w:rsid w:val="00027DB1"/>
    <w:rsid w:val="00032B88"/>
    <w:rsid w:val="00037DA6"/>
    <w:rsid w:val="00037E36"/>
    <w:rsid w:val="00040A99"/>
    <w:rsid w:val="00043396"/>
    <w:rsid w:val="00044F2C"/>
    <w:rsid w:val="0004748B"/>
    <w:rsid w:val="00050218"/>
    <w:rsid w:val="0005039A"/>
    <w:rsid w:val="00051AEA"/>
    <w:rsid w:val="00054299"/>
    <w:rsid w:val="00054A9C"/>
    <w:rsid w:val="00061143"/>
    <w:rsid w:val="00072CFD"/>
    <w:rsid w:val="00076D90"/>
    <w:rsid w:val="00080513"/>
    <w:rsid w:val="000821A7"/>
    <w:rsid w:val="000A1832"/>
    <w:rsid w:val="000A3001"/>
    <w:rsid w:val="000A3C6B"/>
    <w:rsid w:val="000B3919"/>
    <w:rsid w:val="000B4874"/>
    <w:rsid w:val="000C1CC3"/>
    <w:rsid w:val="000C215C"/>
    <w:rsid w:val="000C5FEF"/>
    <w:rsid w:val="000D5B91"/>
    <w:rsid w:val="000E2D9B"/>
    <w:rsid w:val="000E6A71"/>
    <w:rsid w:val="000E6B61"/>
    <w:rsid w:val="000E6D30"/>
    <w:rsid w:val="000E7CFE"/>
    <w:rsid w:val="000F35B4"/>
    <w:rsid w:val="000F38DA"/>
    <w:rsid w:val="000F48A6"/>
    <w:rsid w:val="001008C2"/>
    <w:rsid w:val="0010589B"/>
    <w:rsid w:val="00105D10"/>
    <w:rsid w:val="001072C8"/>
    <w:rsid w:val="0012066D"/>
    <w:rsid w:val="00127619"/>
    <w:rsid w:val="00130126"/>
    <w:rsid w:val="001306C1"/>
    <w:rsid w:val="00142AB1"/>
    <w:rsid w:val="0015131E"/>
    <w:rsid w:val="00155875"/>
    <w:rsid w:val="00157306"/>
    <w:rsid w:val="00161FF1"/>
    <w:rsid w:val="001621D7"/>
    <w:rsid w:val="00165B5D"/>
    <w:rsid w:val="00166F74"/>
    <w:rsid w:val="00170895"/>
    <w:rsid w:val="001771E4"/>
    <w:rsid w:val="00177B12"/>
    <w:rsid w:val="001923CE"/>
    <w:rsid w:val="00192409"/>
    <w:rsid w:val="00194516"/>
    <w:rsid w:val="001A11DA"/>
    <w:rsid w:val="001A7676"/>
    <w:rsid w:val="001A77E3"/>
    <w:rsid w:val="001B0C19"/>
    <w:rsid w:val="001B40C1"/>
    <w:rsid w:val="001B4769"/>
    <w:rsid w:val="001B6104"/>
    <w:rsid w:val="001B7183"/>
    <w:rsid w:val="001C15E8"/>
    <w:rsid w:val="001C1B0D"/>
    <w:rsid w:val="001C3108"/>
    <w:rsid w:val="001C4787"/>
    <w:rsid w:val="001D1ED5"/>
    <w:rsid w:val="001D21D7"/>
    <w:rsid w:val="001D27AB"/>
    <w:rsid w:val="001E2B74"/>
    <w:rsid w:val="001E7D49"/>
    <w:rsid w:val="001F03E8"/>
    <w:rsid w:val="001F45CD"/>
    <w:rsid w:val="001F57D8"/>
    <w:rsid w:val="00201D21"/>
    <w:rsid w:val="0020292A"/>
    <w:rsid w:val="0020506D"/>
    <w:rsid w:val="00222318"/>
    <w:rsid w:val="00223D81"/>
    <w:rsid w:val="002259A0"/>
    <w:rsid w:val="0022602E"/>
    <w:rsid w:val="00226725"/>
    <w:rsid w:val="00230398"/>
    <w:rsid w:val="00230528"/>
    <w:rsid w:val="002335AB"/>
    <w:rsid w:val="00237850"/>
    <w:rsid w:val="002438E8"/>
    <w:rsid w:val="00244BA5"/>
    <w:rsid w:val="00250B8F"/>
    <w:rsid w:val="00251EDF"/>
    <w:rsid w:val="002558CC"/>
    <w:rsid w:val="0026246F"/>
    <w:rsid w:val="00266006"/>
    <w:rsid w:val="00271C07"/>
    <w:rsid w:val="00281DE6"/>
    <w:rsid w:val="00294629"/>
    <w:rsid w:val="00295211"/>
    <w:rsid w:val="00295227"/>
    <w:rsid w:val="00295743"/>
    <w:rsid w:val="00296D96"/>
    <w:rsid w:val="0029784A"/>
    <w:rsid w:val="002A113A"/>
    <w:rsid w:val="002A748B"/>
    <w:rsid w:val="002B04F9"/>
    <w:rsid w:val="002B0AC9"/>
    <w:rsid w:val="002B0D72"/>
    <w:rsid w:val="002B4704"/>
    <w:rsid w:val="002B7E40"/>
    <w:rsid w:val="002C0426"/>
    <w:rsid w:val="002C0542"/>
    <w:rsid w:val="002C274C"/>
    <w:rsid w:val="002C3C56"/>
    <w:rsid w:val="002C5D2E"/>
    <w:rsid w:val="002D4288"/>
    <w:rsid w:val="002D6E6F"/>
    <w:rsid w:val="002D74D3"/>
    <w:rsid w:val="002E0941"/>
    <w:rsid w:val="002E607B"/>
    <w:rsid w:val="002F0CEB"/>
    <w:rsid w:val="002F1AC5"/>
    <w:rsid w:val="002F357C"/>
    <w:rsid w:val="002F42BC"/>
    <w:rsid w:val="002F4EF7"/>
    <w:rsid w:val="00312526"/>
    <w:rsid w:val="00314A51"/>
    <w:rsid w:val="0032178F"/>
    <w:rsid w:val="00322A0D"/>
    <w:rsid w:val="003241E5"/>
    <w:rsid w:val="003269A6"/>
    <w:rsid w:val="00332FB0"/>
    <w:rsid w:val="003335F7"/>
    <w:rsid w:val="00334934"/>
    <w:rsid w:val="00340599"/>
    <w:rsid w:val="00343842"/>
    <w:rsid w:val="003449B1"/>
    <w:rsid w:val="003450D4"/>
    <w:rsid w:val="00346747"/>
    <w:rsid w:val="003513AF"/>
    <w:rsid w:val="003525D7"/>
    <w:rsid w:val="0035410E"/>
    <w:rsid w:val="00354F6E"/>
    <w:rsid w:val="003606EF"/>
    <w:rsid w:val="00360EF0"/>
    <w:rsid w:val="00361533"/>
    <w:rsid w:val="00363241"/>
    <w:rsid w:val="00363E9C"/>
    <w:rsid w:val="0036693A"/>
    <w:rsid w:val="00367B82"/>
    <w:rsid w:val="00374229"/>
    <w:rsid w:val="003804D5"/>
    <w:rsid w:val="00383E1F"/>
    <w:rsid w:val="00384095"/>
    <w:rsid w:val="00386526"/>
    <w:rsid w:val="0038776C"/>
    <w:rsid w:val="00393FEB"/>
    <w:rsid w:val="003941F5"/>
    <w:rsid w:val="00396903"/>
    <w:rsid w:val="00397C5A"/>
    <w:rsid w:val="003A4ADD"/>
    <w:rsid w:val="003A6112"/>
    <w:rsid w:val="003B1834"/>
    <w:rsid w:val="003B427F"/>
    <w:rsid w:val="003B5D10"/>
    <w:rsid w:val="003C156A"/>
    <w:rsid w:val="003C194A"/>
    <w:rsid w:val="003D2FFF"/>
    <w:rsid w:val="003D36FF"/>
    <w:rsid w:val="003D776B"/>
    <w:rsid w:val="003E02C5"/>
    <w:rsid w:val="003E3190"/>
    <w:rsid w:val="003E704C"/>
    <w:rsid w:val="003F1796"/>
    <w:rsid w:val="003F2B50"/>
    <w:rsid w:val="003F4412"/>
    <w:rsid w:val="003F553D"/>
    <w:rsid w:val="003F580C"/>
    <w:rsid w:val="003F7729"/>
    <w:rsid w:val="003F77C6"/>
    <w:rsid w:val="003F7A6E"/>
    <w:rsid w:val="0041224A"/>
    <w:rsid w:val="0041228B"/>
    <w:rsid w:val="004125B0"/>
    <w:rsid w:val="00417131"/>
    <w:rsid w:val="0041748A"/>
    <w:rsid w:val="00420E8E"/>
    <w:rsid w:val="00422937"/>
    <w:rsid w:val="00424AF2"/>
    <w:rsid w:val="00426269"/>
    <w:rsid w:val="00427427"/>
    <w:rsid w:val="004302EA"/>
    <w:rsid w:val="004369CE"/>
    <w:rsid w:val="004414C8"/>
    <w:rsid w:val="004435FE"/>
    <w:rsid w:val="00445168"/>
    <w:rsid w:val="004474F1"/>
    <w:rsid w:val="00452BA6"/>
    <w:rsid w:val="00452E2A"/>
    <w:rsid w:val="0045470E"/>
    <w:rsid w:val="0045611E"/>
    <w:rsid w:val="00461395"/>
    <w:rsid w:val="00461DBE"/>
    <w:rsid w:val="004644BC"/>
    <w:rsid w:val="0046590A"/>
    <w:rsid w:val="00471D23"/>
    <w:rsid w:val="00476165"/>
    <w:rsid w:val="00481875"/>
    <w:rsid w:val="00483F11"/>
    <w:rsid w:val="00485795"/>
    <w:rsid w:val="00492A7F"/>
    <w:rsid w:val="004A1ED5"/>
    <w:rsid w:val="004A3312"/>
    <w:rsid w:val="004A4FE0"/>
    <w:rsid w:val="004A520B"/>
    <w:rsid w:val="004B1546"/>
    <w:rsid w:val="004B46BC"/>
    <w:rsid w:val="004B7F3F"/>
    <w:rsid w:val="004C0C80"/>
    <w:rsid w:val="004C1DDE"/>
    <w:rsid w:val="004C2978"/>
    <w:rsid w:val="004C4327"/>
    <w:rsid w:val="004C43C2"/>
    <w:rsid w:val="004D1C14"/>
    <w:rsid w:val="004D1F77"/>
    <w:rsid w:val="004D7B7F"/>
    <w:rsid w:val="004F16B6"/>
    <w:rsid w:val="004F2504"/>
    <w:rsid w:val="004F6FBA"/>
    <w:rsid w:val="00503B5D"/>
    <w:rsid w:val="00507AF2"/>
    <w:rsid w:val="00514187"/>
    <w:rsid w:val="005222E6"/>
    <w:rsid w:val="00525791"/>
    <w:rsid w:val="005275EB"/>
    <w:rsid w:val="00531111"/>
    <w:rsid w:val="005322B7"/>
    <w:rsid w:val="00532C41"/>
    <w:rsid w:val="005368CF"/>
    <w:rsid w:val="00536C9F"/>
    <w:rsid w:val="00537900"/>
    <w:rsid w:val="00543A13"/>
    <w:rsid w:val="00545EFF"/>
    <w:rsid w:val="005464E4"/>
    <w:rsid w:val="005679EF"/>
    <w:rsid w:val="00570918"/>
    <w:rsid w:val="005730A7"/>
    <w:rsid w:val="005731EC"/>
    <w:rsid w:val="0057775E"/>
    <w:rsid w:val="00577F25"/>
    <w:rsid w:val="0058311A"/>
    <w:rsid w:val="0058329A"/>
    <w:rsid w:val="00592BAA"/>
    <w:rsid w:val="005A2DFE"/>
    <w:rsid w:val="005A3C17"/>
    <w:rsid w:val="005A4001"/>
    <w:rsid w:val="005B0E7F"/>
    <w:rsid w:val="005B4243"/>
    <w:rsid w:val="005B49C6"/>
    <w:rsid w:val="005C71EA"/>
    <w:rsid w:val="005C74BB"/>
    <w:rsid w:val="005D24E2"/>
    <w:rsid w:val="005E66AD"/>
    <w:rsid w:val="005E7795"/>
    <w:rsid w:val="005F1B1A"/>
    <w:rsid w:val="005F3B0E"/>
    <w:rsid w:val="005F5903"/>
    <w:rsid w:val="00606623"/>
    <w:rsid w:val="00607498"/>
    <w:rsid w:val="00607E94"/>
    <w:rsid w:val="0061539E"/>
    <w:rsid w:val="00622B1A"/>
    <w:rsid w:val="0062437B"/>
    <w:rsid w:val="00624CDD"/>
    <w:rsid w:val="0063169F"/>
    <w:rsid w:val="00631D13"/>
    <w:rsid w:val="00633695"/>
    <w:rsid w:val="00636769"/>
    <w:rsid w:val="00640FC9"/>
    <w:rsid w:val="0064105D"/>
    <w:rsid w:val="006419A6"/>
    <w:rsid w:val="00644521"/>
    <w:rsid w:val="00645670"/>
    <w:rsid w:val="006463A6"/>
    <w:rsid w:val="00647922"/>
    <w:rsid w:val="00656A0F"/>
    <w:rsid w:val="00661241"/>
    <w:rsid w:val="00663BCE"/>
    <w:rsid w:val="00663E61"/>
    <w:rsid w:val="0067337E"/>
    <w:rsid w:val="00675BC6"/>
    <w:rsid w:val="00677BBB"/>
    <w:rsid w:val="0068100A"/>
    <w:rsid w:val="006973E4"/>
    <w:rsid w:val="006A1779"/>
    <w:rsid w:val="006A389B"/>
    <w:rsid w:val="006A6DE7"/>
    <w:rsid w:val="006B16BC"/>
    <w:rsid w:val="006B55D4"/>
    <w:rsid w:val="006B63E4"/>
    <w:rsid w:val="006B6988"/>
    <w:rsid w:val="006B77B2"/>
    <w:rsid w:val="006C0280"/>
    <w:rsid w:val="006C0893"/>
    <w:rsid w:val="006C0CF3"/>
    <w:rsid w:val="006C7675"/>
    <w:rsid w:val="006D120B"/>
    <w:rsid w:val="006D6353"/>
    <w:rsid w:val="006E1015"/>
    <w:rsid w:val="006E116C"/>
    <w:rsid w:val="006E3C15"/>
    <w:rsid w:val="006E49D1"/>
    <w:rsid w:val="006E4F45"/>
    <w:rsid w:val="006E75A2"/>
    <w:rsid w:val="006F1642"/>
    <w:rsid w:val="006F3C18"/>
    <w:rsid w:val="007020B9"/>
    <w:rsid w:val="00711827"/>
    <w:rsid w:val="007211D4"/>
    <w:rsid w:val="007215DF"/>
    <w:rsid w:val="007230FA"/>
    <w:rsid w:val="00724B06"/>
    <w:rsid w:val="007266B0"/>
    <w:rsid w:val="00726BBA"/>
    <w:rsid w:val="007325D5"/>
    <w:rsid w:val="00735FD9"/>
    <w:rsid w:val="00736B8A"/>
    <w:rsid w:val="00736FC3"/>
    <w:rsid w:val="007468C1"/>
    <w:rsid w:val="00755BF9"/>
    <w:rsid w:val="007579BD"/>
    <w:rsid w:val="0076061E"/>
    <w:rsid w:val="007609FC"/>
    <w:rsid w:val="00764CF8"/>
    <w:rsid w:val="00773A38"/>
    <w:rsid w:val="00774E6E"/>
    <w:rsid w:val="007757D2"/>
    <w:rsid w:val="00776C75"/>
    <w:rsid w:val="00782065"/>
    <w:rsid w:val="00783150"/>
    <w:rsid w:val="00785118"/>
    <w:rsid w:val="007861D7"/>
    <w:rsid w:val="0078758A"/>
    <w:rsid w:val="00791DA8"/>
    <w:rsid w:val="00791E0A"/>
    <w:rsid w:val="007A0ACF"/>
    <w:rsid w:val="007A44BC"/>
    <w:rsid w:val="007A7076"/>
    <w:rsid w:val="007B1823"/>
    <w:rsid w:val="007B3BA0"/>
    <w:rsid w:val="007B560B"/>
    <w:rsid w:val="007B65C4"/>
    <w:rsid w:val="007C0BDC"/>
    <w:rsid w:val="007D05EA"/>
    <w:rsid w:val="007D0ECA"/>
    <w:rsid w:val="007D1913"/>
    <w:rsid w:val="007D2769"/>
    <w:rsid w:val="007D756D"/>
    <w:rsid w:val="007D7AEC"/>
    <w:rsid w:val="007E1AF1"/>
    <w:rsid w:val="007E4B19"/>
    <w:rsid w:val="007E7AE4"/>
    <w:rsid w:val="007F3214"/>
    <w:rsid w:val="00800A07"/>
    <w:rsid w:val="00803179"/>
    <w:rsid w:val="0080431B"/>
    <w:rsid w:val="00814234"/>
    <w:rsid w:val="00820900"/>
    <w:rsid w:val="0082402D"/>
    <w:rsid w:val="00833151"/>
    <w:rsid w:val="008333E5"/>
    <w:rsid w:val="00833559"/>
    <w:rsid w:val="00834270"/>
    <w:rsid w:val="00840D0E"/>
    <w:rsid w:val="008465CE"/>
    <w:rsid w:val="00846742"/>
    <w:rsid w:val="00851618"/>
    <w:rsid w:val="0085185E"/>
    <w:rsid w:val="00853E23"/>
    <w:rsid w:val="00854864"/>
    <w:rsid w:val="00861237"/>
    <w:rsid w:val="008623F3"/>
    <w:rsid w:val="00862B8E"/>
    <w:rsid w:val="008659B5"/>
    <w:rsid w:val="00870038"/>
    <w:rsid w:val="00875D5F"/>
    <w:rsid w:val="008808E8"/>
    <w:rsid w:val="008853A3"/>
    <w:rsid w:val="008958B7"/>
    <w:rsid w:val="00895DC8"/>
    <w:rsid w:val="008A0178"/>
    <w:rsid w:val="008A0A7A"/>
    <w:rsid w:val="008A3A00"/>
    <w:rsid w:val="008A4A79"/>
    <w:rsid w:val="008B08DD"/>
    <w:rsid w:val="008C2A87"/>
    <w:rsid w:val="008C492B"/>
    <w:rsid w:val="008D4594"/>
    <w:rsid w:val="008D7F1F"/>
    <w:rsid w:val="008E5450"/>
    <w:rsid w:val="008F1744"/>
    <w:rsid w:val="008F4BD8"/>
    <w:rsid w:val="008F5532"/>
    <w:rsid w:val="008F76FF"/>
    <w:rsid w:val="009039DB"/>
    <w:rsid w:val="00903B73"/>
    <w:rsid w:val="00907117"/>
    <w:rsid w:val="00911393"/>
    <w:rsid w:val="00921303"/>
    <w:rsid w:val="0092224C"/>
    <w:rsid w:val="00922F06"/>
    <w:rsid w:val="00933165"/>
    <w:rsid w:val="0093358A"/>
    <w:rsid w:val="00936010"/>
    <w:rsid w:val="00937C44"/>
    <w:rsid w:val="00950895"/>
    <w:rsid w:val="009514DD"/>
    <w:rsid w:val="00954EC8"/>
    <w:rsid w:val="00962AD9"/>
    <w:rsid w:val="00963428"/>
    <w:rsid w:val="009665A0"/>
    <w:rsid w:val="009667E1"/>
    <w:rsid w:val="00967F91"/>
    <w:rsid w:val="00970EF8"/>
    <w:rsid w:val="00972D9B"/>
    <w:rsid w:val="00985473"/>
    <w:rsid w:val="00985E33"/>
    <w:rsid w:val="00991991"/>
    <w:rsid w:val="0099568B"/>
    <w:rsid w:val="00995A7E"/>
    <w:rsid w:val="00997780"/>
    <w:rsid w:val="009A4CC0"/>
    <w:rsid w:val="009B4D11"/>
    <w:rsid w:val="009B57D4"/>
    <w:rsid w:val="009B7909"/>
    <w:rsid w:val="009C1387"/>
    <w:rsid w:val="009C1713"/>
    <w:rsid w:val="009C211D"/>
    <w:rsid w:val="009C53F5"/>
    <w:rsid w:val="009D4B2E"/>
    <w:rsid w:val="009D57AE"/>
    <w:rsid w:val="009D6B58"/>
    <w:rsid w:val="009D6F06"/>
    <w:rsid w:val="009E1DC1"/>
    <w:rsid w:val="009E35CD"/>
    <w:rsid w:val="009F33C1"/>
    <w:rsid w:val="009F5C8D"/>
    <w:rsid w:val="00A05713"/>
    <w:rsid w:val="00A13F89"/>
    <w:rsid w:val="00A1495D"/>
    <w:rsid w:val="00A2056A"/>
    <w:rsid w:val="00A20D5F"/>
    <w:rsid w:val="00A2595C"/>
    <w:rsid w:val="00A25E40"/>
    <w:rsid w:val="00A26E65"/>
    <w:rsid w:val="00A2759B"/>
    <w:rsid w:val="00A27AB3"/>
    <w:rsid w:val="00A32F43"/>
    <w:rsid w:val="00A338AE"/>
    <w:rsid w:val="00A4300E"/>
    <w:rsid w:val="00A44F7C"/>
    <w:rsid w:val="00A54C80"/>
    <w:rsid w:val="00A678C4"/>
    <w:rsid w:val="00A721EC"/>
    <w:rsid w:val="00A72B2A"/>
    <w:rsid w:val="00A76E19"/>
    <w:rsid w:val="00A774BB"/>
    <w:rsid w:val="00A91891"/>
    <w:rsid w:val="00A93E41"/>
    <w:rsid w:val="00A969EC"/>
    <w:rsid w:val="00AA1AD0"/>
    <w:rsid w:val="00AA28DC"/>
    <w:rsid w:val="00AA3327"/>
    <w:rsid w:val="00AB08A7"/>
    <w:rsid w:val="00AB2F7D"/>
    <w:rsid w:val="00AB5729"/>
    <w:rsid w:val="00AC1AD6"/>
    <w:rsid w:val="00AC259D"/>
    <w:rsid w:val="00AD394B"/>
    <w:rsid w:val="00AD44DA"/>
    <w:rsid w:val="00AD64A7"/>
    <w:rsid w:val="00B10159"/>
    <w:rsid w:val="00B2522B"/>
    <w:rsid w:val="00B26AED"/>
    <w:rsid w:val="00B34E42"/>
    <w:rsid w:val="00B361FB"/>
    <w:rsid w:val="00B37CCF"/>
    <w:rsid w:val="00B43420"/>
    <w:rsid w:val="00B43D2C"/>
    <w:rsid w:val="00B45987"/>
    <w:rsid w:val="00B46C2E"/>
    <w:rsid w:val="00B5260B"/>
    <w:rsid w:val="00B6215C"/>
    <w:rsid w:val="00B6337E"/>
    <w:rsid w:val="00B63650"/>
    <w:rsid w:val="00B65716"/>
    <w:rsid w:val="00B72743"/>
    <w:rsid w:val="00B74408"/>
    <w:rsid w:val="00B75D66"/>
    <w:rsid w:val="00B76AFE"/>
    <w:rsid w:val="00B83C1B"/>
    <w:rsid w:val="00B8628F"/>
    <w:rsid w:val="00B935D6"/>
    <w:rsid w:val="00B9412B"/>
    <w:rsid w:val="00BA088A"/>
    <w:rsid w:val="00BA474D"/>
    <w:rsid w:val="00BA5AD2"/>
    <w:rsid w:val="00BB27B4"/>
    <w:rsid w:val="00BB29D8"/>
    <w:rsid w:val="00BB46B3"/>
    <w:rsid w:val="00BC212D"/>
    <w:rsid w:val="00BC7A2A"/>
    <w:rsid w:val="00BD12B1"/>
    <w:rsid w:val="00BD257E"/>
    <w:rsid w:val="00BD5586"/>
    <w:rsid w:val="00BD5AC2"/>
    <w:rsid w:val="00BD5D1D"/>
    <w:rsid w:val="00BD614D"/>
    <w:rsid w:val="00BE0285"/>
    <w:rsid w:val="00BE710D"/>
    <w:rsid w:val="00BF1317"/>
    <w:rsid w:val="00BF49FA"/>
    <w:rsid w:val="00BF72F5"/>
    <w:rsid w:val="00C0395C"/>
    <w:rsid w:val="00C070B9"/>
    <w:rsid w:val="00C073CB"/>
    <w:rsid w:val="00C07673"/>
    <w:rsid w:val="00C107AB"/>
    <w:rsid w:val="00C1338B"/>
    <w:rsid w:val="00C161F6"/>
    <w:rsid w:val="00C179FD"/>
    <w:rsid w:val="00C314AE"/>
    <w:rsid w:val="00C34110"/>
    <w:rsid w:val="00C34184"/>
    <w:rsid w:val="00C34C21"/>
    <w:rsid w:val="00C462D7"/>
    <w:rsid w:val="00C556F2"/>
    <w:rsid w:val="00C56BC6"/>
    <w:rsid w:val="00C61F32"/>
    <w:rsid w:val="00C64DCA"/>
    <w:rsid w:val="00C70CD7"/>
    <w:rsid w:val="00C76710"/>
    <w:rsid w:val="00C804FB"/>
    <w:rsid w:val="00C8666C"/>
    <w:rsid w:val="00C87874"/>
    <w:rsid w:val="00C909CD"/>
    <w:rsid w:val="00C90BC7"/>
    <w:rsid w:val="00C90C2D"/>
    <w:rsid w:val="00C910B2"/>
    <w:rsid w:val="00C97E50"/>
    <w:rsid w:val="00CA1601"/>
    <w:rsid w:val="00CB0980"/>
    <w:rsid w:val="00CB1B4F"/>
    <w:rsid w:val="00CB5B2E"/>
    <w:rsid w:val="00CB7037"/>
    <w:rsid w:val="00CC132B"/>
    <w:rsid w:val="00CC32A2"/>
    <w:rsid w:val="00CD0D13"/>
    <w:rsid w:val="00CD2A52"/>
    <w:rsid w:val="00CD5D17"/>
    <w:rsid w:val="00CE1EE8"/>
    <w:rsid w:val="00CE4378"/>
    <w:rsid w:val="00CF0DF4"/>
    <w:rsid w:val="00CF3CE0"/>
    <w:rsid w:val="00CF6041"/>
    <w:rsid w:val="00CF7A29"/>
    <w:rsid w:val="00CF7F25"/>
    <w:rsid w:val="00D00061"/>
    <w:rsid w:val="00D0099A"/>
    <w:rsid w:val="00D07ECB"/>
    <w:rsid w:val="00D12CE4"/>
    <w:rsid w:val="00D14C16"/>
    <w:rsid w:val="00D15308"/>
    <w:rsid w:val="00D16609"/>
    <w:rsid w:val="00D20D1F"/>
    <w:rsid w:val="00D23387"/>
    <w:rsid w:val="00D25934"/>
    <w:rsid w:val="00D34AEB"/>
    <w:rsid w:val="00D407C3"/>
    <w:rsid w:val="00D471B7"/>
    <w:rsid w:val="00D474CF"/>
    <w:rsid w:val="00D50F28"/>
    <w:rsid w:val="00D53733"/>
    <w:rsid w:val="00D54B34"/>
    <w:rsid w:val="00D55957"/>
    <w:rsid w:val="00D61438"/>
    <w:rsid w:val="00D61E87"/>
    <w:rsid w:val="00D67130"/>
    <w:rsid w:val="00D71FCE"/>
    <w:rsid w:val="00D74056"/>
    <w:rsid w:val="00D806B9"/>
    <w:rsid w:val="00D80E59"/>
    <w:rsid w:val="00D831EE"/>
    <w:rsid w:val="00D83EC3"/>
    <w:rsid w:val="00D87572"/>
    <w:rsid w:val="00D94629"/>
    <w:rsid w:val="00DA17FD"/>
    <w:rsid w:val="00DA183D"/>
    <w:rsid w:val="00DA59CD"/>
    <w:rsid w:val="00DB2C59"/>
    <w:rsid w:val="00DB4819"/>
    <w:rsid w:val="00DB7C7A"/>
    <w:rsid w:val="00DB7CB9"/>
    <w:rsid w:val="00DC412B"/>
    <w:rsid w:val="00DC7007"/>
    <w:rsid w:val="00DD3822"/>
    <w:rsid w:val="00DE35F1"/>
    <w:rsid w:val="00DE3EFA"/>
    <w:rsid w:val="00DE7E3E"/>
    <w:rsid w:val="00DF1074"/>
    <w:rsid w:val="00DF3C9C"/>
    <w:rsid w:val="00DF616B"/>
    <w:rsid w:val="00E02B7E"/>
    <w:rsid w:val="00E06128"/>
    <w:rsid w:val="00E07975"/>
    <w:rsid w:val="00E10380"/>
    <w:rsid w:val="00E11CC3"/>
    <w:rsid w:val="00E14900"/>
    <w:rsid w:val="00E14F8E"/>
    <w:rsid w:val="00E17133"/>
    <w:rsid w:val="00E17E73"/>
    <w:rsid w:val="00E21EE8"/>
    <w:rsid w:val="00E23603"/>
    <w:rsid w:val="00E26AEB"/>
    <w:rsid w:val="00E26E91"/>
    <w:rsid w:val="00E26E93"/>
    <w:rsid w:val="00E37A78"/>
    <w:rsid w:val="00E47898"/>
    <w:rsid w:val="00E519BF"/>
    <w:rsid w:val="00E56CA4"/>
    <w:rsid w:val="00E650A6"/>
    <w:rsid w:val="00E672B7"/>
    <w:rsid w:val="00E67E5B"/>
    <w:rsid w:val="00E74B69"/>
    <w:rsid w:val="00E74D23"/>
    <w:rsid w:val="00E76531"/>
    <w:rsid w:val="00E80776"/>
    <w:rsid w:val="00E869F4"/>
    <w:rsid w:val="00E9543C"/>
    <w:rsid w:val="00E96FD9"/>
    <w:rsid w:val="00E974E4"/>
    <w:rsid w:val="00EA3887"/>
    <w:rsid w:val="00EA3F80"/>
    <w:rsid w:val="00EA48AD"/>
    <w:rsid w:val="00EA699C"/>
    <w:rsid w:val="00EB053F"/>
    <w:rsid w:val="00EB236F"/>
    <w:rsid w:val="00EB4291"/>
    <w:rsid w:val="00EB516F"/>
    <w:rsid w:val="00EB7926"/>
    <w:rsid w:val="00EC4865"/>
    <w:rsid w:val="00EC4A5E"/>
    <w:rsid w:val="00ED5E34"/>
    <w:rsid w:val="00EE2ABD"/>
    <w:rsid w:val="00EE7CAD"/>
    <w:rsid w:val="00EF17A7"/>
    <w:rsid w:val="00EF3ABA"/>
    <w:rsid w:val="00EF4FFC"/>
    <w:rsid w:val="00EF5A6A"/>
    <w:rsid w:val="00F00CED"/>
    <w:rsid w:val="00F02E89"/>
    <w:rsid w:val="00F0376D"/>
    <w:rsid w:val="00F051EA"/>
    <w:rsid w:val="00F07E7B"/>
    <w:rsid w:val="00F112DB"/>
    <w:rsid w:val="00F11EFE"/>
    <w:rsid w:val="00F20E74"/>
    <w:rsid w:val="00F21BBC"/>
    <w:rsid w:val="00F221BD"/>
    <w:rsid w:val="00F27381"/>
    <w:rsid w:val="00F35188"/>
    <w:rsid w:val="00F45746"/>
    <w:rsid w:val="00F459A2"/>
    <w:rsid w:val="00F45A08"/>
    <w:rsid w:val="00F50955"/>
    <w:rsid w:val="00F51872"/>
    <w:rsid w:val="00F56571"/>
    <w:rsid w:val="00F60F9A"/>
    <w:rsid w:val="00F62A0B"/>
    <w:rsid w:val="00F630D6"/>
    <w:rsid w:val="00F64062"/>
    <w:rsid w:val="00F702AF"/>
    <w:rsid w:val="00F73113"/>
    <w:rsid w:val="00F743DB"/>
    <w:rsid w:val="00F77DB7"/>
    <w:rsid w:val="00F838D0"/>
    <w:rsid w:val="00F8691A"/>
    <w:rsid w:val="00F87EFC"/>
    <w:rsid w:val="00F929E2"/>
    <w:rsid w:val="00F93DB5"/>
    <w:rsid w:val="00F94E04"/>
    <w:rsid w:val="00F95737"/>
    <w:rsid w:val="00F95972"/>
    <w:rsid w:val="00FA236D"/>
    <w:rsid w:val="00FB4DA1"/>
    <w:rsid w:val="00FC0A7A"/>
    <w:rsid w:val="00FC1D75"/>
    <w:rsid w:val="00FC5108"/>
    <w:rsid w:val="00FD4EA2"/>
    <w:rsid w:val="00FD6764"/>
    <w:rsid w:val="00FE23C3"/>
    <w:rsid w:val="00FE37A3"/>
    <w:rsid w:val="00FE5388"/>
    <w:rsid w:val="00FE6BC6"/>
    <w:rsid w:val="00FF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327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rsid w:val="0083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E56CA4"/>
    <w:rPr>
      <w:color w:val="0000FF"/>
      <w:u w:val="single"/>
    </w:rPr>
  </w:style>
  <w:style w:type="paragraph" w:styleId="ab">
    <w:name w:val="No Spacing"/>
    <w:uiPriority w:val="1"/>
    <w:qFormat/>
    <w:rsid w:val="00E56CA4"/>
    <w:rPr>
      <w:rFonts w:eastAsia="Calibri"/>
      <w:color w:val="000000"/>
      <w:sz w:val="27"/>
      <w:szCs w:val="27"/>
      <w:lang w:eastAsia="en-US"/>
    </w:rPr>
  </w:style>
  <w:style w:type="paragraph" w:styleId="ac">
    <w:name w:val="Balloon Text"/>
    <w:basedOn w:val="a"/>
    <w:link w:val="ad"/>
    <w:rsid w:val="00027D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27DB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4674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rsid w:val="00037E3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037E36"/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3941F5"/>
    <w:pPr>
      <w:autoSpaceDE w:val="0"/>
      <w:autoSpaceDN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rsid w:val="003941F5"/>
    <w:rPr>
      <w:rFonts w:ascii="Arial" w:hAnsi="Arial" w:cs="Arial"/>
    </w:rPr>
  </w:style>
  <w:style w:type="character" w:styleId="af3">
    <w:name w:val="footnote reference"/>
    <w:rsid w:val="003941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327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rsid w:val="0083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1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E56CA4"/>
    <w:rPr>
      <w:color w:val="0000FF"/>
      <w:u w:val="single"/>
    </w:rPr>
  </w:style>
  <w:style w:type="paragraph" w:styleId="ab">
    <w:name w:val="No Spacing"/>
    <w:uiPriority w:val="1"/>
    <w:qFormat/>
    <w:rsid w:val="00E56CA4"/>
    <w:rPr>
      <w:rFonts w:eastAsia="Calibri"/>
      <w:color w:val="000000"/>
      <w:sz w:val="27"/>
      <w:szCs w:val="27"/>
      <w:lang w:eastAsia="en-US"/>
    </w:rPr>
  </w:style>
  <w:style w:type="paragraph" w:styleId="ac">
    <w:name w:val="Balloon Text"/>
    <w:basedOn w:val="a"/>
    <w:link w:val="ad"/>
    <w:rsid w:val="00027D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27DB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4674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rsid w:val="00037E3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037E36"/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rsid w:val="003941F5"/>
    <w:pPr>
      <w:autoSpaceDE w:val="0"/>
      <w:autoSpaceDN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rsid w:val="003941F5"/>
    <w:rPr>
      <w:rFonts w:ascii="Arial" w:hAnsi="Arial" w:cs="Arial"/>
    </w:rPr>
  </w:style>
  <w:style w:type="character" w:styleId="af3">
    <w:name w:val="footnote reference"/>
    <w:rsid w:val="003941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3;&#1077;&#1082;&#1094;&#1080;&#1080;.&#1095;&#1077;&#1089;&#1090;&#1085;&#1099;&#1081;&#1079;&#1085;&#1072;&#1082;.&#1088;&#1092;/module/translacia-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cture@crp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tp@crp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rpt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l001\Desktop\&#1059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97E8-CD77-461C-BB91-8725F2D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</Template>
  <TotalTime>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3507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Лютоева Юлия Леонидовна</dc:creator>
  <cp:lastModifiedBy>ООЗ</cp:lastModifiedBy>
  <cp:revision>4</cp:revision>
  <cp:lastPrinted>2018-12-29T08:51:00Z</cp:lastPrinted>
  <dcterms:created xsi:type="dcterms:W3CDTF">2019-01-15T09:02:00Z</dcterms:created>
  <dcterms:modified xsi:type="dcterms:W3CDTF">2019-01-15T09:04:00Z</dcterms:modified>
</cp:coreProperties>
</file>