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89" w:rsidRPr="00057D89" w:rsidRDefault="00057D89" w:rsidP="00057D89">
      <w:pPr>
        <w:tabs>
          <w:tab w:val="left" w:pos="7027"/>
          <w:tab w:val="left" w:pos="9540"/>
        </w:tabs>
        <w:suppressAutoHyphens/>
        <w:ind w:firstLine="567"/>
        <w:jc w:val="both"/>
        <w:rPr>
          <w:sz w:val="24"/>
          <w:szCs w:val="24"/>
        </w:rPr>
      </w:pPr>
      <w:r w:rsidRPr="00057D89">
        <w:rPr>
          <w:sz w:val="24"/>
          <w:szCs w:val="24"/>
        </w:rPr>
        <w:t xml:space="preserve">Об обязательной маркировке </w:t>
      </w:r>
    </w:p>
    <w:p w:rsidR="00057D89" w:rsidRPr="00057D89" w:rsidRDefault="00057D89" w:rsidP="00057D89">
      <w:pPr>
        <w:tabs>
          <w:tab w:val="left" w:pos="7027"/>
          <w:tab w:val="left" w:pos="9540"/>
        </w:tabs>
        <w:suppressAutoHyphens/>
        <w:ind w:firstLine="567"/>
        <w:jc w:val="both"/>
        <w:rPr>
          <w:sz w:val="24"/>
          <w:szCs w:val="24"/>
        </w:rPr>
      </w:pPr>
      <w:r w:rsidRPr="00057D89">
        <w:rPr>
          <w:sz w:val="24"/>
          <w:szCs w:val="24"/>
        </w:rPr>
        <w:t xml:space="preserve">табачной продукции  </w:t>
      </w:r>
    </w:p>
    <w:p w:rsidR="00057D89" w:rsidRPr="00057D89" w:rsidRDefault="00057D89" w:rsidP="00057D89">
      <w:pPr>
        <w:tabs>
          <w:tab w:val="left" w:pos="7027"/>
          <w:tab w:val="left" w:pos="9540"/>
        </w:tabs>
        <w:suppressAutoHyphens/>
        <w:ind w:firstLine="567"/>
        <w:jc w:val="both"/>
        <w:rPr>
          <w:sz w:val="24"/>
          <w:szCs w:val="24"/>
        </w:rPr>
      </w:pPr>
    </w:p>
    <w:p w:rsidR="00057D89" w:rsidRPr="00057D89" w:rsidRDefault="00057D89" w:rsidP="00057D89">
      <w:pPr>
        <w:tabs>
          <w:tab w:val="left" w:pos="7027"/>
          <w:tab w:val="left" w:pos="9540"/>
        </w:tabs>
        <w:suppressAutoHyphens/>
        <w:ind w:firstLine="567"/>
        <w:rPr>
          <w:sz w:val="24"/>
          <w:szCs w:val="24"/>
        </w:rPr>
      </w:pPr>
    </w:p>
    <w:p w:rsidR="00057D89" w:rsidRPr="00057D89" w:rsidRDefault="00057D89" w:rsidP="00057D89">
      <w:pPr>
        <w:tabs>
          <w:tab w:val="left" w:pos="7027"/>
          <w:tab w:val="left" w:pos="954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57D89">
        <w:rPr>
          <w:sz w:val="24"/>
          <w:szCs w:val="24"/>
        </w:rPr>
        <w:t xml:space="preserve">Министерство сельского хозяйства и потребительского рынка Республики Коми </w:t>
      </w:r>
      <w:r>
        <w:rPr>
          <w:sz w:val="24"/>
          <w:szCs w:val="24"/>
        </w:rPr>
        <w:t xml:space="preserve">доводит </w:t>
      </w:r>
      <w:r w:rsidRPr="00057D89">
        <w:rPr>
          <w:sz w:val="24"/>
          <w:szCs w:val="24"/>
        </w:rPr>
        <w:t xml:space="preserve"> до сведения участников оборота табачной продукции информацию о проведении  оператором информационной системы мониторинг</w:t>
      </w:r>
      <w:proofErr w:type="gramStart"/>
      <w:r w:rsidRPr="00057D8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057D89">
        <w:rPr>
          <w:sz w:val="24"/>
          <w:szCs w:val="24"/>
        </w:rPr>
        <w:t xml:space="preserve"> ООО</w:t>
      </w:r>
      <w:proofErr w:type="gramEnd"/>
      <w:r w:rsidRPr="00057D89">
        <w:rPr>
          <w:sz w:val="24"/>
          <w:szCs w:val="24"/>
        </w:rPr>
        <w:t xml:space="preserve"> «</w:t>
      </w:r>
      <w:proofErr w:type="spellStart"/>
      <w:r w:rsidRPr="00057D89">
        <w:rPr>
          <w:sz w:val="24"/>
          <w:szCs w:val="24"/>
        </w:rPr>
        <w:t>Оператор-ЦРПТ</w:t>
      </w:r>
      <w:proofErr w:type="spellEnd"/>
      <w:r w:rsidRPr="00057D89">
        <w:rPr>
          <w:sz w:val="24"/>
          <w:szCs w:val="24"/>
        </w:rPr>
        <w:t xml:space="preserve">» </w:t>
      </w:r>
      <w:r w:rsidRPr="00057D89">
        <w:rPr>
          <w:b/>
          <w:sz w:val="24"/>
          <w:szCs w:val="24"/>
        </w:rPr>
        <w:t>13 февраля 2020 года в 10:00 часов</w:t>
      </w:r>
      <w:r w:rsidRPr="00057D89">
        <w:rPr>
          <w:sz w:val="24"/>
          <w:szCs w:val="24"/>
        </w:rPr>
        <w:t xml:space="preserve"> по московскому времени </w:t>
      </w:r>
      <w:proofErr w:type="spellStart"/>
      <w:r w:rsidRPr="00057D89">
        <w:rPr>
          <w:sz w:val="24"/>
          <w:szCs w:val="24"/>
        </w:rPr>
        <w:t>вебинара</w:t>
      </w:r>
      <w:proofErr w:type="spellEnd"/>
      <w:r w:rsidRPr="00057D89">
        <w:rPr>
          <w:sz w:val="24"/>
          <w:szCs w:val="24"/>
        </w:rPr>
        <w:t xml:space="preserve"> по вопросу о маркировке табачной продукции.</w:t>
      </w:r>
    </w:p>
    <w:p w:rsidR="00057D89" w:rsidRPr="00057D89" w:rsidRDefault="00057D89" w:rsidP="00057D89">
      <w:pPr>
        <w:tabs>
          <w:tab w:val="left" w:pos="7027"/>
          <w:tab w:val="left" w:pos="9540"/>
        </w:tabs>
        <w:suppressAutoHyphens/>
        <w:ind w:firstLine="567"/>
        <w:jc w:val="both"/>
        <w:rPr>
          <w:sz w:val="24"/>
          <w:szCs w:val="24"/>
        </w:rPr>
      </w:pPr>
      <w:r w:rsidRPr="00057D89">
        <w:rPr>
          <w:sz w:val="24"/>
          <w:szCs w:val="24"/>
        </w:rPr>
        <w:t xml:space="preserve">Регистрация участников </w:t>
      </w:r>
      <w:proofErr w:type="spellStart"/>
      <w:r w:rsidRPr="00057D89">
        <w:rPr>
          <w:sz w:val="24"/>
          <w:szCs w:val="24"/>
        </w:rPr>
        <w:t>вебинара</w:t>
      </w:r>
      <w:proofErr w:type="spellEnd"/>
      <w:r w:rsidRPr="00057D89">
        <w:rPr>
          <w:sz w:val="24"/>
          <w:szCs w:val="24"/>
        </w:rPr>
        <w:t xml:space="preserve"> проводится в информационно-телекоммуникационной сети «Интернет» по адресу: </w:t>
      </w:r>
      <w:hyperlink r:id="rId4" w:history="1">
        <w:r w:rsidRPr="00057D89">
          <w:rPr>
            <w:rStyle w:val="a3"/>
            <w:sz w:val="24"/>
            <w:szCs w:val="24"/>
          </w:rPr>
          <w:t>https://честныйзнак.рф</w:t>
        </w:r>
      </w:hyperlink>
      <w:r w:rsidRPr="00057D89">
        <w:rPr>
          <w:sz w:val="24"/>
          <w:szCs w:val="24"/>
        </w:rPr>
        <w:t xml:space="preserve">  по ссылкам:</w:t>
      </w:r>
    </w:p>
    <w:p w:rsidR="00057D89" w:rsidRPr="00057D89" w:rsidRDefault="00057D89" w:rsidP="00057D89">
      <w:pPr>
        <w:tabs>
          <w:tab w:val="left" w:pos="7027"/>
          <w:tab w:val="left" w:pos="9540"/>
        </w:tabs>
        <w:suppressAutoHyphens/>
        <w:jc w:val="both"/>
        <w:rPr>
          <w:sz w:val="24"/>
          <w:szCs w:val="24"/>
          <w:u w:val="single"/>
        </w:rPr>
      </w:pPr>
      <w:hyperlink r:id="rId5" w:history="1">
        <w:r w:rsidRPr="00057D89">
          <w:rPr>
            <w:rStyle w:val="a3"/>
            <w:sz w:val="24"/>
            <w:szCs w:val="24"/>
            <w:lang w:val="en-US"/>
          </w:rPr>
          <w:t>https</w:t>
        </w:r>
        <w:r w:rsidRPr="00057D89">
          <w:rPr>
            <w:rStyle w:val="a3"/>
            <w:sz w:val="24"/>
            <w:szCs w:val="24"/>
          </w:rPr>
          <w:t>://</w:t>
        </w:r>
        <w:proofErr w:type="spellStart"/>
        <w:r w:rsidRPr="00057D89">
          <w:rPr>
            <w:rStyle w:val="a3"/>
            <w:sz w:val="24"/>
            <w:szCs w:val="24"/>
          </w:rPr>
          <w:t>честныйзнак.рф</w:t>
        </w:r>
        <w:proofErr w:type="spellEnd"/>
        <w:r w:rsidRPr="00057D89">
          <w:rPr>
            <w:rStyle w:val="a3"/>
            <w:sz w:val="24"/>
            <w:szCs w:val="24"/>
          </w:rPr>
          <w:t>/</w:t>
        </w:r>
        <w:r w:rsidRPr="00057D89">
          <w:rPr>
            <w:rStyle w:val="a3"/>
            <w:sz w:val="24"/>
            <w:szCs w:val="24"/>
            <w:lang w:val="en-US"/>
          </w:rPr>
          <w:t>lectures</w:t>
        </w:r>
        <w:r w:rsidRPr="00057D89">
          <w:rPr>
            <w:rStyle w:val="a3"/>
            <w:sz w:val="24"/>
            <w:szCs w:val="24"/>
          </w:rPr>
          <w:t>/?</w:t>
        </w:r>
        <w:r w:rsidRPr="00057D89">
          <w:rPr>
            <w:rStyle w:val="a3"/>
            <w:sz w:val="24"/>
            <w:szCs w:val="24"/>
            <w:lang w:val="en-US"/>
          </w:rPr>
          <w:t>ELEMENT</w:t>
        </w:r>
        <w:r w:rsidRPr="00057D89">
          <w:rPr>
            <w:rStyle w:val="a3"/>
            <w:sz w:val="24"/>
            <w:szCs w:val="24"/>
          </w:rPr>
          <w:t>_</w:t>
        </w:r>
        <w:r w:rsidRPr="00057D89">
          <w:rPr>
            <w:rStyle w:val="a3"/>
            <w:sz w:val="24"/>
            <w:szCs w:val="24"/>
            <w:lang w:val="en-US"/>
          </w:rPr>
          <w:t>ID</w:t>
        </w:r>
        <w:r w:rsidRPr="00057D89">
          <w:rPr>
            <w:rStyle w:val="a3"/>
            <w:sz w:val="24"/>
            <w:szCs w:val="24"/>
          </w:rPr>
          <w:t>=78608</w:t>
        </w:r>
      </w:hyperlink>
    </w:p>
    <w:p w:rsidR="00057D89" w:rsidRPr="00057D89" w:rsidRDefault="00057D89" w:rsidP="00057D89">
      <w:pPr>
        <w:tabs>
          <w:tab w:val="left" w:pos="7027"/>
          <w:tab w:val="left" w:pos="9540"/>
        </w:tabs>
        <w:suppressAutoHyphens/>
        <w:jc w:val="both"/>
        <w:rPr>
          <w:sz w:val="24"/>
          <w:szCs w:val="24"/>
        </w:rPr>
      </w:pPr>
      <w:hyperlink r:id="rId6" w:history="1">
        <w:r w:rsidRPr="00057D89">
          <w:rPr>
            <w:rStyle w:val="a3"/>
            <w:sz w:val="24"/>
            <w:szCs w:val="24"/>
            <w:lang w:val="en-US"/>
          </w:rPr>
          <w:t>https</w:t>
        </w:r>
        <w:r w:rsidRPr="00057D89">
          <w:rPr>
            <w:rStyle w:val="a3"/>
            <w:sz w:val="24"/>
            <w:szCs w:val="24"/>
          </w:rPr>
          <w:t>://</w:t>
        </w:r>
        <w:proofErr w:type="spellStart"/>
        <w:r w:rsidRPr="00057D89">
          <w:rPr>
            <w:rStyle w:val="a3"/>
            <w:sz w:val="24"/>
            <w:szCs w:val="24"/>
          </w:rPr>
          <w:t>честныйзнак.рф</w:t>
        </w:r>
        <w:proofErr w:type="spellEnd"/>
        <w:r w:rsidRPr="00057D89">
          <w:rPr>
            <w:rStyle w:val="a3"/>
            <w:sz w:val="24"/>
            <w:szCs w:val="24"/>
          </w:rPr>
          <w:t>/</w:t>
        </w:r>
        <w:r w:rsidRPr="00057D89">
          <w:rPr>
            <w:rStyle w:val="a3"/>
            <w:sz w:val="24"/>
            <w:szCs w:val="24"/>
            <w:lang w:val="en-US"/>
          </w:rPr>
          <w:t>lectures</w:t>
        </w:r>
        <w:r w:rsidRPr="00057D89">
          <w:rPr>
            <w:rStyle w:val="a3"/>
            <w:sz w:val="24"/>
            <w:szCs w:val="24"/>
          </w:rPr>
          <w:t>/?</w:t>
        </w:r>
        <w:r w:rsidRPr="00057D89">
          <w:rPr>
            <w:rStyle w:val="a3"/>
            <w:sz w:val="24"/>
            <w:szCs w:val="24"/>
            <w:lang w:val="en-US"/>
          </w:rPr>
          <w:t>login</w:t>
        </w:r>
        <w:r w:rsidRPr="00057D89">
          <w:rPr>
            <w:rStyle w:val="a3"/>
            <w:sz w:val="24"/>
            <w:szCs w:val="24"/>
          </w:rPr>
          <w:t>=</w:t>
        </w:r>
        <w:r w:rsidRPr="00057D89">
          <w:rPr>
            <w:rStyle w:val="a3"/>
            <w:sz w:val="24"/>
            <w:szCs w:val="24"/>
            <w:lang w:val="en-US"/>
          </w:rPr>
          <w:t>yes</w:t>
        </w:r>
        <w:r w:rsidRPr="00057D89">
          <w:rPr>
            <w:rStyle w:val="a3"/>
            <w:sz w:val="24"/>
            <w:szCs w:val="24"/>
          </w:rPr>
          <w:t>&amp;</w:t>
        </w:r>
        <w:r w:rsidRPr="00057D89">
          <w:rPr>
            <w:rStyle w:val="a3"/>
            <w:sz w:val="24"/>
            <w:szCs w:val="24"/>
            <w:lang w:val="en-US"/>
          </w:rPr>
          <w:t>ELEMENT</w:t>
        </w:r>
        <w:r w:rsidRPr="00057D89">
          <w:rPr>
            <w:rStyle w:val="a3"/>
            <w:sz w:val="24"/>
            <w:szCs w:val="24"/>
          </w:rPr>
          <w:t>_</w:t>
        </w:r>
        <w:r w:rsidRPr="00057D89">
          <w:rPr>
            <w:rStyle w:val="a3"/>
            <w:sz w:val="24"/>
            <w:szCs w:val="24"/>
            <w:lang w:val="en-US"/>
          </w:rPr>
          <w:t>ID</w:t>
        </w:r>
        <w:r w:rsidRPr="00057D89">
          <w:rPr>
            <w:rStyle w:val="a3"/>
            <w:sz w:val="24"/>
            <w:szCs w:val="24"/>
          </w:rPr>
          <w:t>=78608</w:t>
        </w:r>
      </w:hyperlink>
      <w:r w:rsidRPr="00057D89">
        <w:rPr>
          <w:sz w:val="24"/>
          <w:szCs w:val="24"/>
        </w:rPr>
        <w:t xml:space="preserve"> .</w:t>
      </w:r>
    </w:p>
    <w:p w:rsidR="009E1A62" w:rsidRDefault="009E1A62" w:rsidP="00057D89">
      <w:pPr>
        <w:jc w:val="both"/>
      </w:pPr>
    </w:p>
    <w:sectPr w:rsidR="009E1A62" w:rsidSect="009E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57D89"/>
    <w:rsid w:val="00057D89"/>
    <w:rsid w:val="009E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7D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/lectures/?login=yes&amp;ELEMENT_ID=78608" TargetMode="External"/><Relationship Id="rId5" Type="http://schemas.openxmlformats.org/officeDocument/2006/relationships/hyperlink" Target="https://&#1095;&#1077;&#1089;&#1090;&#1085;&#1099;&#1081;&#1079;&#1085;&#1072;&#1082;.&#1088;&#1092;/lectures/?ELEMENT_ID=78608" TargetMode="External"/><Relationship Id="rId4" Type="http://schemas.openxmlformats.org/officeDocument/2006/relationships/hyperlink" Target="https://&#1095;&#1077;&#1089;&#1090;&#1085;&#1099;&#1081;&#1079;&#1085;&#1072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ООЗ</dc:creator>
  <cp:lastModifiedBy>ООЗ</cp:lastModifiedBy>
  <cp:revision>1</cp:revision>
  <dcterms:created xsi:type="dcterms:W3CDTF">2020-02-12T08:23:00Z</dcterms:created>
  <dcterms:modified xsi:type="dcterms:W3CDTF">2020-02-12T08:27:00Z</dcterms:modified>
</cp:coreProperties>
</file>