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48AE" w14:textId="58732D4D" w:rsidR="008E3F64" w:rsidRPr="0032316C" w:rsidRDefault="008E3F64" w:rsidP="00241057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2316C">
        <w:rPr>
          <w:color w:val="000000"/>
          <w:sz w:val="28"/>
          <w:szCs w:val="28"/>
          <w:shd w:val="clear" w:color="auto" w:fill="FFFFFF"/>
        </w:rPr>
        <w:t>Приглашаем принять участие в тренингах</w:t>
      </w:r>
      <w:r w:rsidR="008E0274" w:rsidRPr="0032316C">
        <w:rPr>
          <w:color w:val="000000"/>
          <w:sz w:val="28"/>
          <w:szCs w:val="28"/>
          <w:shd w:val="clear" w:color="auto" w:fill="FFFFFF"/>
        </w:rPr>
        <w:t xml:space="preserve"> по теме:</w:t>
      </w:r>
      <w:r w:rsidRPr="0032316C">
        <w:rPr>
          <w:color w:val="000000"/>
          <w:sz w:val="28"/>
          <w:szCs w:val="28"/>
          <w:shd w:val="clear" w:color="auto" w:fill="FFFFFF"/>
        </w:rPr>
        <w:t xml:space="preserve"> «Участие в государственных закупках»</w:t>
      </w:r>
      <w:r w:rsidR="00241057" w:rsidRPr="0032316C">
        <w:rPr>
          <w:color w:val="000000"/>
          <w:sz w:val="28"/>
          <w:szCs w:val="28"/>
          <w:shd w:val="clear" w:color="auto" w:fill="FFFFFF"/>
        </w:rPr>
        <w:t>:</w:t>
      </w:r>
    </w:p>
    <w:p w14:paraId="559DC102" w14:textId="77777777" w:rsidR="00241057" w:rsidRPr="0032316C" w:rsidRDefault="00241057" w:rsidP="00241057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0BD2DEA2" w14:textId="5D044A6C" w:rsidR="00ED4089" w:rsidRDefault="0009151B" w:rsidP="00516106">
      <w:pPr>
        <w:pStyle w:val="a3"/>
        <w:widowControl w:val="0"/>
        <w:numPr>
          <w:ilvl w:val="0"/>
          <w:numId w:val="2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1 модуль</w:t>
      </w:r>
      <w:r w:rsidR="008E3F64" w:rsidRPr="0032316C">
        <w:rPr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8E0274" w:rsidRPr="0032316C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ED4089" w:rsidRPr="0032316C">
        <w:rPr>
          <w:b/>
          <w:bCs/>
          <w:color w:val="000000"/>
          <w:sz w:val="28"/>
          <w:szCs w:val="28"/>
          <w:shd w:val="clear" w:color="auto" w:fill="FFFFFF"/>
        </w:rPr>
        <w:t>Госзакупки</w:t>
      </w:r>
      <w:r w:rsidR="00ED4089" w:rsidRPr="0032316C">
        <w:rPr>
          <w:b/>
          <w:color w:val="000000"/>
          <w:sz w:val="28"/>
          <w:szCs w:val="28"/>
          <w:shd w:val="clear" w:color="auto" w:fill="FFFFFF"/>
        </w:rPr>
        <w:t xml:space="preserve"> с нуля</w:t>
      </w:r>
      <w:r w:rsidR="008E0274" w:rsidRPr="0032316C">
        <w:rPr>
          <w:b/>
          <w:color w:val="000000"/>
          <w:sz w:val="28"/>
          <w:szCs w:val="28"/>
          <w:shd w:val="clear" w:color="auto" w:fill="FFFFFF"/>
        </w:rPr>
        <w:t>»</w:t>
      </w:r>
    </w:p>
    <w:p w14:paraId="3FEDFDEB" w14:textId="77777777" w:rsidR="00516106" w:rsidRPr="0032316C" w:rsidRDefault="00516106" w:rsidP="00516106">
      <w:pPr>
        <w:pStyle w:val="a3"/>
        <w:widowControl w:val="0"/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732E680F" w14:textId="2CFED34B" w:rsidR="00975FDB" w:rsidRPr="0032316C" w:rsidRDefault="00975FDB" w:rsidP="0032316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2316C">
        <w:rPr>
          <w:color w:val="000000"/>
          <w:sz w:val="28"/>
          <w:szCs w:val="28"/>
          <w:shd w:val="clear" w:color="auto" w:fill="FFFFFF"/>
        </w:rPr>
        <w:t xml:space="preserve">Дата проведения: </w:t>
      </w:r>
      <w:r w:rsidR="002B0C7F" w:rsidRPr="0032316C">
        <w:rPr>
          <w:color w:val="000000"/>
          <w:sz w:val="28"/>
          <w:szCs w:val="28"/>
          <w:shd w:val="clear" w:color="auto" w:fill="FFFFFF"/>
        </w:rPr>
        <w:t>20.04.2021</w:t>
      </w:r>
      <w:r w:rsidR="0032316C">
        <w:rPr>
          <w:color w:val="000000"/>
          <w:sz w:val="28"/>
          <w:szCs w:val="28"/>
          <w:shd w:val="clear" w:color="auto" w:fill="FFFFFF"/>
        </w:rPr>
        <w:t>.</w:t>
      </w:r>
    </w:p>
    <w:p w14:paraId="37CDBDDA" w14:textId="77777777" w:rsidR="00975FDB" w:rsidRPr="0032316C" w:rsidRDefault="00975FDB" w:rsidP="0032316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Hlk69199902"/>
      <w:r w:rsidRPr="0032316C">
        <w:rPr>
          <w:color w:val="000000"/>
          <w:sz w:val="28"/>
          <w:szCs w:val="28"/>
          <w:shd w:val="clear" w:color="auto" w:fill="FFFFFF"/>
        </w:rPr>
        <w:t>Время проведения:</w:t>
      </w:r>
      <w:r w:rsidR="002B0C7F" w:rsidRPr="0032316C">
        <w:rPr>
          <w:color w:val="000000"/>
          <w:sz w:val="28"/>
          <w:szCs w:val="28"/>
          <w:shd w:val="clear" w:color="auto" w:fill="FFFFFF"/>
        </w:rPr>
        <w:t>1</w:t>
      </w:r>
      <w:r w:rsidRPr="0032316C">
        <w:rPr>
          <w:color w:val="000000"/>
          <w:sz w:val="28"/>
          <w:szCs w:val="28"/>
          <w:shd w:val="clear" w:color="auto" w:fill="FFFFFF"/>
        </w:rPr>
        <w:t>6</w:t>
      </w:r>
      <w:r w:rsidR="00532881" w:rsidRPr="0032316C">
        <w:rPr>
          <w:color w:val="000000"/>
          <w:sz w:val="28"/>
          <w:szCs w:val="28"/>
          <w:shd w:val="clear" w:color="auto" w:fill="FFFFFF"/>
        </w:rPr>
        <w:t>.00</w:t>
      </w:r>
      <w:r w:rsidRPr="0032316C">
        <w:rPr>
          <w:color w:val="000000"/>
          <w:sz w:val="28"/>
          <w:szCs w:val="28"/>
          <w:shd w:val="clear" w:color="auto" w:fill="FFFFFF"/>
        </w:rPr>
        <w:t xml:space="preserve"> – 18.30</w:t>
      </w:r>
      <w:r w:rsidR="002B0C7F" w:rsidRPr="0032316C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0C7C8B23" w14:textId="3219DC4F" w:rsidR="008E3F64" w:rsidRPr="0032316C" w:rsidRDefault="002B0C7F" w:rsidP="0032316C">
      <w:pPr>
        <w:pStyle w:val="a3"/>
        <w:widowControl w:val="0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  <w:bookmarkStart w:id="1" w:name="_Hlk69199943"/>
      <w:bookmarkEnd w:id="0"/>
      <w:r w:rsidRPr="0032316C">
        <w:rPr>
          <w:color w:val="000000"/>
          <w:sz w:val="28"/>
          <w:szCs w:val="28"/>
          <w:shd w:val="clear" w:color="auto" w:fill="FFFFFF"/>
        </w:rPr>
        <w:t>Форма</w:t>
      </w:r>
      <w:r w:rsidR="00975FDB" w:rsidRPr="0032316C">
        <w:rPr>
          <w:color w:val="000000"/>
          <w:sz w:val="28"/>
          <w:szCs w:val="28"/>
          <w:shd w:val="clear" w:color="auto" w:fill="FFFFFF"/>
        </w:rPr>
        <w:t>т</w:t>
      </w:r>
      <w:r w:rsidRPr="0032316C">
        <w:rPr>
          <w:color w:val="000000"/>
          <w:sz w:val="28"/>
          <w:szCs w:val="28"/>
          <w:shd w:val="clear" w:color="auto" w:fill="FFFFFF"/>
        </w:rPr>
        <w:t xml:space="preserve"> участия: онлайн, вебинарная площадка: </w:t>
      </w:r>
      <w:hyperlink r:id="rId6" w:tgtFrame="_blank" w:history="1">
        <w:r w:rsidRPr="00AC7DEB">
          <w:rPr>
            <w:color w:val="000000"/>
            <w:sz w:val="28"/>
            <w:szCs w:val="28"/>
          </w:rPr>
          <w:t>https://zoom.us/</w:t>
        </w:r>
      </w:hyperlink>
      <w:r w:rsidR="00AC7DEB">
        <w:rPr>
          <w:color w:val="000000"/>
          <w:sz w:val="28"/>
          <w:szCs w:val="28"/>
        </w:rPr>
        <w:t>.</w:t>
      </w:r>
    </w:p>
    <w:bookmarkEnd w:id="1"/>
    <w:p w14:paraId="0B79BAF1" w14:textId="59438B25" w:rsidR="00532881" w:rsidRPr="0032316C" w:rsidRDefault="008E3F64" w:rsidP="0032316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316C">
        <w:rPr>
          <w:b/>
          <w:color w:val="000000"/>
          <w:sz w:val="28"/>
          <w:szCs w:val="28"/>
        </w:rPr>
        <w:t>Участники</w:t>
      </w:r>
      <w:r w:rsidR="00532881" w:rsidRPr="0032316C">
        <w:rPr>
          <w:color w:val="000000"/>
          <w:sz w:val="28"/>
          <w:szCs w:val="28"/>
        </w:rPr>
        <w:t xml:space="preserve">: физические лица, самозанятые и </w:t>
      </w:r>
      <w:r w:rsidRPr="0032316C">
        <w:rPr>
          <w:color w:val="000000"/>
          <w:sz w:val="28"/>
          <w:szCs w:val="28"/>
        </w:rPr>
        <w:t>субъекты малого и среднего предпринимательства</w:t>
      </w:r>
      <w:r w:rsidR="0032316C">
        <w:rPr>
          <w:color w:val="000000"/>
          <w:sz w:val="28"/>
          <w:szCs w:val="28"/>
        </w:rPr>
        <w:t xml:space="preserve"> Республики Коми</w:t>
      </w:r>
      <w:r w:rsidR="009756AA">
        <w:rPr>
          <w:color w:val="000000"/>
          <w:sz w:val="28"/>
          <w:szCs w:val="28"/>
        </w:rPr>
        <w:t>.</w:t>
      </w:r>
    </w:p>
    <w:p w14:paraId="64F38FD6" w14:textId="7A8177AC" w:rsidR="00532881" w:rsidRPr="0032316C" w:rsidRDefault="008E3F64" w:rsidP="0032316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316C">
        <w:rPr>
          <w:b/>
          <w:color w:val="000000"/>
          <w:sz w:val="28"/>
          <w:szCs w:val="28"/>
        </w:rPr>
        <w:t>Программа тренинга</w:t>
      </w:r>
      <w:r w:rsidR="00532881" w:rsidRPr="0032316C">
        <w:rPr>
          <w:color w:val="000000"/>
          <w:sz w:val="28"/>
          <w:szCs w:val="28"/>
        </w:rPr>
        <w:t>:</w:t>
      </w:r>
    </w:p>
    <w:p w14:paraId="6EE202C5" w14:textId="28DA406F" w:rsidR="002B0C7F" w:rsidRPr="0032316C" w:rsidRDefault="008E0274" w:rsidP="0032316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2316C">
        <w:rPr>
          <w:color w:val="000000"/>
          <w:sz w:val="28"/>
          <w:szCs w:val="28"/>
        </w:rPr>
        <w:t>с</w:t>
      </w:r>
      <w:r w:rsidR="002B0C7F" w:rsidRPr="0032316C">
        <w:rPr>
          <w:color w:val="000000"/>
          <w:sz w:val="28"/>
          <w:szCs w:val="28"/>
        </w:rPr>
        <w:t>истем</w:t>
      </w:r>
      <w:r w:rsidRPr="0032316C">
        <w:rPr>
          <w:color w:val="000000"/>
          <w:sz w:val="28"/>
          <w:szCs w:val="28"/>
        </w:rPr>
        <w:t>а</w:t>
      </w:r>
      <w:r w:rsidR="002B0C7F" w:rsidRPr="0032316C">
        <w:rPr>
          <w:color w:val="000000"/>
          <w:sz w:val="28"/>
          <w:szCs w:val="28"/>
        </w:rPr>
        <w:t xml:space="preserve"> государственных и муниципальных закупок;</w:t>
      </w:r>
    </w:p>
    <w:p w14:paraId="6F912D55" w14:textId="24DD73E4" w:rsidR="002B0C7F" w:rsidRPr="0032316C" w:rsidRDefault="002B0C7F" w:rsidP="0032316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2316C">
        <w:rPr>
          <w:color w:val="000000"/>
          <w:sz w:val="28"/>
          <w:szCs w:val="28"/>
        </w:rPr>
        <w:t>информационно</w:t>
      </w:r>
      <w:r w:rsidR="008E0274" w:rsidRPr="0032316C">
        <w:rPr>
          <w:color w:val="000000"/>
          <w:sz w:val="28"/>
          <w:szCs w:val="28"/>
        </w:rPr>
        <w:t>е</w:t>
      </w:r>
      <w:r w:rsidRPr="0032316C">
        <w:rPr>
          <w:color w:val="000000"/>
          <w:sz w:val="28"/>
          <w:szCs w:val="28"/>
        </w:rPr>
        <w:t xml:space="preserve"> сопровождени</w:t>
      </w:r>
      <w:r w:rsidR="008E0274" w:rsidRPr="0032316C">
        <w:rPr>
          <w:color w:val="000000"/>
          <w:sz w:val="28"/>
          <w:szCs w:val="28"/>
        </w:rPr>
        <w:t>е</w:t>
      </w:r>
      <w:r w:rsidRPr="0032316C">
        <w:rPr>
          <w:color w:val="000000"/>
          <w:sz w:val="28"/>
          <w:szCs w:val="28"/>
        </w:rPr>
        <w:t xml:space="preserve"> и алгоритм</w:t>
      </w:r>
      <w:r w:rsidR="008E0274" w:rsidRPr="0032316C">
        <w:rPr>
          <w:color w:val="000000"/>
          <w:sz w:val="28"/>
          <w:szCs w:val="28"/>
        </w:rPr>
        <w:t>ы</w:t>
      </w:r>
      <w:r w:rsidRPr="0032316C">
        <w:rPr>
          <w:color w:val="000000"/>
          <w:sz w:val="28"/>
          <w:szCs w:val="28"/>
        </w:rPr>
        <w:t xml:space="preserve"> поиска информации о закупках;</w:t>
      </w:r>
    </w:p>
    <w:p w14:paraId="2F851A21" w14:textId="3126617A" w:rsidR="00532881" w:rsidRPr="0032316C" w:rsidRDefault="00532881" w:rsidP="0032316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2316C">
        <w:rPr>
          <w:color w:val="000000"/>
          <w:sz w:val="28"/>
          <w:szCs w:val="28"/>
        </w:rPr>
        <w:t>требования, предъявляемы</w:t>
      </w:r>
      <w:r w:rsidR="008E0274" w:rsidRPr="0032316C">
        <w:rPr>
          <w:color w:val="000000"/>
          <w:sz w:val="28"/>
          <w:szCs w:val="28"/>
        </w:rPr>
        <w:t>е</w:t>
      </w:r>
      <w:r w:rsidRPr="0032316C">
        <w:rPr>
          <w:color w:val="000000"/>
          <w:sz w:val="28"/>
          <w:szCs w:val="28"/>
        </w:rPr>
        <w:t xml:space="preserve"> к участникам закупки;</w:t>
      </w:r>
    </w:p>
    <w:p w14:paraId="20482E65" w14:textId="5F4A63C8" w:rsidR="00532881" w:rsidRPr="0032316C" w:rsidRDefault="008E0274" w:rsidP="0032316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2316C">
        <w:rPr>
          <w:color w:val="000000"/>
          <w:sz w:val="28"/>
          <w:szCs w:val="28"/>
        </w:rPr>
        <w:t>п</w:t>
      </w:r>
      <w:r w:rsidR="00532881" w:rsidRPr="0032316C">
        <w:rPr>
          <w:color w:val="000000"/>
          <w:sz w:val="28"/>
          <w:szCs w:val="28"/>
        </w:rPr>
        <w:t>оряд</w:t>
      </w:r>
      <w:r w:rsidRPr="0032316C">
        <w:rPr>
          <w:color w:val="000000"/>
          <w:sz w:val="28"/>
          <w:szCs w:val="28"/>
        </w:rPr>
        <w:t>ок</w:t>
      </w:r>
      <w:r w:rsidR="00532881" w:rsidRPr="0032316C">
        <w:rPr>
          <w:color w:val="000000"/>
          <w:sz w:val="28"/>
          <w:szCs w:val="28"/>
        </w:rPr>
        <w:t xml:space="preserve"> участия в государственных закупках</w:t>
      </w:r>
      <w:r w:rsidR="002B0C7F" w:rsidRPr="0032316C">
        <w:rPr>
          <w:color w:val="000000"/>
          <w:sz w:val="28"/>
          <w:szCs w:val="28"/>
        </w:rPr>
        <w:t xml:space="preserve"> в форме пошагового алгоритма действий</w:t>
      </w:r>
      <w:r w:rsidR="00532881" w:rsidRPr="0032316C">
        <w:rPr>
          <w:color w:val="000000"/>
          <w:sz w:val="28"/>
          <w:szCs w:val="28"/>
        </w:rPr>
        <w:t>;</w:t>
      </w:r>
    </w:p>
    <w:p w14:paraId="0C289A55" w14:textId="71135F61" w:rsidR="00532881" w:rsidRPr="0032316C" w:rsidRDefault="00532881" w:rsidP="0032316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2316C">
        <w:rPr>
          <w:color w:val="000000"/>
          <w:sz w:val="28"/>
          <w:szCs w:val="28"/>
        </w:rPr>
        <w:t>особенност</w:t>
      </w:r>
      <w:r w:rsidR="008E0274" w:rsidRPr="0032316C">
        <w:rPr>
          <w:color w:val="000000"/>
          <w:sz w:val="28"/>
          <w:szCs w:val="28"/>
        </w:rPr>
        <w:t>и</w:t>
      </w:r>
      <w:r w:rsidRPr="0032316C">
        <w:rPr>
          <w:color w:val="000000"/>
          <w:sz w:val="28"/>
          <w:szCs w:val="28"/>
        </w:rPr>
        <w:t xml:space="preserve"> участия в государственных закупках субъектов МСП.</w:t>
      </w:r>
    </w:p>
    <w:p w14:paraId="634A0331" w14:textId="77777777" w:rsidR="0032316C" w:rsidRPr="0032316C" w:rsidRDefault="008E3F64" w:rsidP="0032316C">
      <w:pPr>
        <w:pStyle w:val="a3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  <w:r w:rsidRPr="0032316C">
        <w:rPr>
          <w:color w:val="000000"/>
          <w:sz w:val="28"/>
          <w:szCs w:val="28"/>
        </w:rPr>
        <w:t xml:space="preserve">Регистрация на мероприятие: </w:t>
      </w:r>
      <w:hyperlink r:id="rId7" w:history="1">
        <w:r w:rsidRPr="0032316C">
          <w:rPr>
            <w:rStyle w:val="a4"/>
            <w:sz w:val="28"/>
            <w:szCs w:val="28"/>
            <w:shd w:val="clear" w:color="auto" w:fill="FFFFFF"/>
          </w:rPr>
          <w:t>https://forms.gle/wPhYQwkJTEYLEJZa7</w:t>
        </w:r>
      </w:hyperlink>
    </w:p>
    <w:p w14:paraId="52BE000E" w14:textId="7AC03BC1" w:rsidR="00FB53DC" w:rsidRDefault="00FB53DC" w:rsidP="0032316C">
      <w:pPr>
        <w:pStyle w:val="a3"/>
        <w:widowControl w:val="0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bookmarkStart w:id="2" w:name="_Hlk69217745"/>
      <w:r w:rsidRPr="0032316C">
        <w:rPr>
          <w:color w:val="000000"/>
          <w:sz w:val="28"/>
          <w:szCs w:val="28"/>
        </w:rPr>
        <w:t>Регистрация продлится</w:t>
      </w:r>
      <w:r w:rsidRPr="0032316C">
        <w:rPr>
          <w:color w:val="000000"/>
          <w:sz w:val="28"/>
          <w:szCs w:val="28"/>
          <w:shd w:val="clear" w:color="auto" w:fill="FFFFFF"/>
        </w:rPr>
        <w:t xml:space="preserve"> до 13.00 19 апреля</w:t>
      </w:r>
      <w:r w:rsidR="00241057" w:rsidRPr="0032316C">
        <w:rPr>
          <w:color w:val="000000"/>
          <w:sz w:val="28"/>
          <w:szCs w:val="28"/>
          <w:shd w:val="clear" w:color="auto" w:fill="FFFFFF"/>
        </w:rPr>
        <w:t xml:space="preserve"> 2021 г.</w:t>
      </w:r>
    </w:p>
    <w:p w14:paraId="3BC159F8" w14:textId="3911EF81" w:rsidR="00516106" w:rsidRDefault="00516106" w:rsidP="0032316C">
      <w:pPr>
        <w:pStyle w:val="a3"/>
        <w:widowControl w:val="0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001DF99D" w14:textId="77777777" w:rsidR="00906A24" w:rsidRPr="0032316C" w:rsidRDefault="00906A24" w:rsidP="0032316C">
      <w:pPr>
        <w:pStyle w:val="a3"/>
        <w:widowControl w:val="0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bookmarkEnd w:id="2"/>
    <w:p w14:paraId="0CB566DB" w14:textId="30DE26B6" w:rsidR="00F53556" w:rsidRDefault="0009151B" w:rsidP="00516106">
      <w:pPr>
        <w:pStyle w:val="a3"/>
        <w:widowControl w:val="0"/>
        <w:numPr>
          <w:ilvl w:val="0"/>
          <w:numId w:val="2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 модуль</w:t>
      </w:r>
      <w:r w:rsidR="00ED4089" w:rsidRPr="0032316C">
        <w:rPr>
          <w:b/>
          <w:color w:val="000000"/>
          <w:sz w:val="28"/>
          <w:szCs w:val="28"/>
        </w:rPr>
        <w:t xml:space="preserve">: </w:t>
      </w:r>
      <w:r w:rsidR="008E0274" w:rsidRPr="0032316C">
        <w:rPr>
          <w:b/>
          <w:color w:val="000000"/>
          <w:sz w:val="28"/>
          <w:szCs w:val="28"/>
        </w:rPr>
        <w:t>«</w:t>
      </w:r>
      <w:r w:rsidR="00ED4089" w:rsidRPr="0032316C">
        <w:rPr>
          <w:b/>
          <w:color w:val="000000"/>
          <w:sz w:val="28"/>
          <w:szCs w:val="28"/>
        </w:rPr>
        <w:t xml:space="preserve">Профессиональный поставщик. Что надо знать </w:t>
      </w:r>
      <w:r w:rsidR="00F53556" w:rsidRPr="0032316C">
        <w:rPr>
          <w:b/>
          <w:color w:val="000000"/>
          <w:sz w:val="28"/>
          <w:szCs w:val="28"/>
        </w:rPr>
        <w:t>об изменениях в закупках?</w:t>
      </w:r>
      <w:r w:rsidR="008E0274" w:rsidRPr="0032316C">
        <w:rPr>
          <w:b/>
          <w:color w:val="000000"/>
          <w:sz w:val="28"/>
          <w:szCs w:val="28"/>
        </w:rPr>
        <w:t>»</w:t>
      </w:r>
    </w:p>
    <w:p w14:paraId="7DE26BC7" w14:textId="77777777" w:rsidR="00516106" w:rsidRPr="0032316C" w:rsidRDefault="00516106" w:rsidP="00516106">
      <w:pPr>
        <w:pStyle w:val="a3"/>
        <w:widowControl w:val="0"/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4BFFAEBD" w14:textId="0F21FA3B" w:rsidR="008E3F64" w:rsidRPr="0032316C" w:rsidRDefault="00FB53DC" w:rsidP="0032316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316C">
        <w:rPr>
          <w:color w:val="000000"/>
          <w:sz w:val="28"/>
          <w:szCs w:val="28"/>
        </w:rPr>
        <w:t xml:space="preserve">Дата проведения: </w:t>
      </w:r>
      <w:r w:rsidR="002B0C7F" w:rsidRPr="0032316C">
        <w:rPr>
          <w:color w:val="000000"/>
          <w:sz w:val="28"/>
          <w:szCs w:val="28"/>
        </w:rPr>
        <w:t>22.04.2021</w:t>
      </w:r>
      <w:r w:rsidR="0032316C">
        <w:rPr>
          <w:color w:val="000000"/>
          <w:sz w:val="28"/>
          <w:szCs w:val="28"/>
        </w:rPr>
        <w:t>.</w:t>
      </w:r>
    </w:p>
    <w:p w14:paraId="066B4322" w14:textId="0136C3B6" w:rsidR="008E3F64" w:rsidRPr="0032316C" w:rsidRDefault="008E3F64" w:rsidP="0032316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2316C">
        <w:rPr>
          <w:color w:val="000000"/>
          <w:sz w:val="28"/>
          <w:szCs w:val="28"/>
        </w:rPr>
        <w:t xml:space="preserve">Время проведения: </w:t>
      </w:r>
      <w:r w:rsidR="002B0C7F" w:rsidRPr="0032316C">
        <w:rPr>
          <w:color w:val="000000"/>
          <w:sz w:val="28"/>
          <w:szCs w:val="28"/>
        </w:rPr>
        <w:t>14.00</w:t>
      </w:r>
      <w:r w:rsidR="0032316C">
        <w:rPr>
          <w:color w:val="000000"/>
          <w:sz w:val="28"/>
          <w:szCs w:val="28"/>
        </w:rPr>
        <w:t xml:space="preserve"> –</w:t>
      </w:r>
      <w:r w:rsidR="00975FDB" w:rsidRPr="0032316C">
        <w:rPr>
          <w:color w:val="000000"/>
          <w:sz w:val="28"/>
          <w:szCs w:val="28"/>
        </w:rPr>
        <w:t>16.30</w:t>
      </w:r>
      <w:r w:rsidR="002B0C7F" w:rsidRPr="0032316C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38C278D1" w14:textId="17A1B7EE" w:rsidR="00AC7DEB" w:rsidRDefault="002B0C7F" w:rsidP="0032316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316C">
        <w:rPr>
          <w:color w:val="000000"/>
          <w:sz w:val="28"/>
          <w:szCs w:val="28"/>
          <w:shd w:val="clear" w:color="auto" w:fill="FFFFFF"/>
        </w:rPr>
        <w:t>Форма</w:t>
      </w:r>
      <w:r w:rsidR="008E3F64" w:rsidRPr="0032316C">
        <w:rPr>
          <w:color w:val="000000"/>
          <w:sz w:val="28"/>
          <w:szCs w:val="28"/>
          <w:shd w:val="clear" w:color="auto" w:fill="FFFFFF"/>
        </w:rPr>
        <w:t>т</w:t>
      </w:r>
      <w:r w:rsidRPr="0032316C">
        <w:rPr>
          <w:color w:val="000000"/>
          <w:sz w:val="28"/>
          <w:szCs w:val="28"/>
          <w:shd w:val="clear" w:color="auto" w:fill="FFFFFF"/>
        </w:rPr>
        <w:t xml:space="preserve"> участия: онлайн, вебинарная площадка:</w:t>
      </w:r>
      <w:r w:rsidR="00AC7DEB" w:rsidRPr="00AC7DEB">
        <w:rPr>
          <w:color w:val="000000"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="00AC7DEB" w:rsidRPr="00AC7DEB">
          <w:rPr>
            <w:color w:val="000000"/>
            <w:sz w:val="28"/>
            <w:szCs w:val="28"/>
          </w:rPr>
          <w:t>https://zoom.us/</w:t>
        </w:r>
      </w:hyperlink>
      <w:r w:rsidR="00AC7DEB">
        <w:rPr>
          <w:color w:val="000000"/>
          <w:sz w:val="28"/>
          <w:szCs w:val="28"/>
        </w:rPr>
        <w:t>.</w:t>
      </w:r>
    </w:p>
    <w:p w14:paraId="3B41C6C3" w14:textId="6EDEC462" w:rsidR="002B0C7F" w:rsidRPr="0032316C" w:rsidRDefault="008E3F64" w:rsidP="0032316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316C">
        <w:rPr>
          <w:b/>
          <w:color w:val="000000"/>
          <w:sz w:val="28"/>
          <w:szCs w:val="28"/>
        </w:rPr>
        <w:t>Участники</w:t>
      </w:r>
      <w:r w:rsidR="002B0C7F" w:rsidRPr="0032316C">
        <w:rPr>
          <w:color w:val="000000"/>
          <w:sz w:val="28"/>
          <w:szCs w:val="28"/>
        </w:rPr>
        <w:t xml:space="preserve">: </w:t>
      </w:r>
      <w:r w:rsidR="00FE4640">
        <w:rPr>
          <w:color w:val="000000"/>
          <w:sz w:val="28"/>
          <w:szCs w:val="28"/>
        </w:rPr>
        <w:t xml:space="preserve">действующие </w:t>
      </w:r>
      <w:r w:rsidRPr="0032316C">
        <w:rPr>
          <w:color w:val="000000"/>
          <w:sz w:val="28"/>
          <w:szCs w:val="28"/>
        </w:rPr>
        <w:t>субъекты малого и среднего предпринимательства</w:t>
      </w:r>
      <w:r w:rsidR="0032316C">
        <w:rPr>
          <w:color w:val="000000"/>
          <w:sz w:val="28"/>
          <w:szCs w:val="28"/>
        </w:rPr>
        <w:t xml:space="preserve"> Республики Коми</w:t>
      </w:r>
      <w:r w:rsidR="009756AA">
        <w:rPr>
          <w:color w:val="000000"/>
          <w:sz w:val="28"/>
          <w:szCs w:val="28"/>
        </w:rPr>
        <w:t>.</w:t>
      </w:r>
    </w:p>
    <w:p w14:paraId="098EB222" w14:textId="42F005E4" w:rsidR="002B0C7F" w:rsidRPr="0032316C" w:rsidRDefault="008E3F64" w:rsidP="0032316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2316C">
        <w:rPr>
          <w:b/>
          <w:color w:val="000000"/>
          <w:sz w:val="28"/>
          <w:szCs w:val="28"/>
        </w:rPr>
        <w:t>Программа тренинга</w:t>
      </w:r>
      <w:r w:rsidR="002B0C7F" w:rsidRPr="0032316C">
        <w:rPr>
          <w:color w:val="000000"/>
          <w:sz w:val="28"/>
          <w:szCs w:val="28"/>
        </w:rPr>
        <w:t>:</w:t>
      </w:r>
    </w:p>
    <w:p w14:paraId="425485A3" w14:textId="648FBA2F" w:rsidR="002B0C7F" w:rsidRPr="0032316C" w:rsidRDefault="002B0C7F" w:rsidP="0032316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2316C">
        <w:rPr>
          <w:color w:val="000000"/>
          <w:sz w:val="28"/>
          <w:szCs w:val="28"/>
        </w:rPr>
        <w:t>изменение нормативно-правовой базы в сфере государственных и муниципальных закупок;</w:t>
      </w:r>
    </w:p>
    <w:p w14:paraId="3F979C66" w14:textId="416EC700" w:rsidR="002B0C7F" w:rsidRPr="0032316C" w:rsidRDefault="002B0C7F" w:rsidP="0032316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2316C">
        <w:rPr>
          <w:color w:val="000000"/>
          <w:sz w:val="28"/>
          <w:szCs w:val="28"/>
        </w:rPr>
        <w:t>новые правила проведения способов определения поставщика. Алгоритм участия;</w:t>
      </w:r>
    </w:p>
    <w:p w14:paraId="3657DB42" w14:textId="7966189A" w:rsidR="002B0C7F" w:rsidRPr="0032316C" w:rsidRDefault="002B0C7F" w:rsidP="0032316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2316C">
        <w:rPr>
          <w:color w:val="000000"/>
          <w:sz w:val="28"/>
          <w:szCs w:val="28"/>
        </w:rPr>
        <w:t>обязательная доля закупок товаров российского происхождения;</w:t>
      </w:r>
    </w:p>
    <w:p w14:paraId="63834386" w14:textId="694073FC" w:rsidR="002B0C7F" w:rsidRPr="0032316C" w:rsidRDefault="002B0C7F" w:rsidP="0032316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2316C">
        <w:rPr>
          <w:color w:val="000000"/>
          <w:sz w:val="28"/>
          <w:szCs w:val="28"/>
        </w:rPr>
        <w:t>электронное актирование;</w:t>
      </w:r>
    </w:p>
    <w:p w14:paraId="3DC24FA2" w14:textId="061FD233" w:rsidR="002B0C7F" w:rsidRPr="0032316C" w:rsidRDefault="002B0C7F" w:rsidP="0032316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2316C">
        <w:rPr>
          <w:color w:val="000000"/>
          <w:sz w:val="28"/>
          <w:szCs w:val="28"/>
        </w:rPr>
        <w:t>особенности участия в государственных закупках субъектов МСП;</w:t>
      </w:r>
    </w:p>
    <w:p w14:paraId="6275DF87" w14:textId="725E6855" w:rsidR="002B0C7F" w:rsidRPr="0032316C" w:rsidRDefault="002B0C7F" w:rsidP="0032316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2316C">
        <w:rPr>
          <w:color w:val="000000"/>
          <w:sz w:val="28"/>
          <w:szCs w:val="28"/>
        </w:rPr>
        <w:t>типовые ошибки участника в системе государственных закупок.</w:t>
      </w:r>
    </w:p>
    <w:p w14:paraId="3C329557" w14:textId="37EA7CA8" w:rsidR="008E3F64" w:rsidRPr="0032316C" w:rsidRDefault="008E3F64" w:rsidP="0032316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316C">
        <w:rPr>
          <w:color w:val="000000"/>
          <w:sz w:val="28"/>
          <w:szCs w:val="28"/>
        </w:rPr>
        <w:t xml:space="preserve">Регистрация на мероприятие: </w:t>
      </w:r>
      <w:hyperlink r:id="rId9" w:history="1">
        <w:r w:rsidRPr="0032316C">
          <w:rPr>
            <w:rStyle w:val="a4"/>
            <w:sz w:val="28"/>
            <w:szCs w:val="28"/>
          </w:rPr>
          <w:t>https://forms.gle/YYypakqw8ehw2JyNA</w:t>
        </w:r>
      </w:hyperlink>
      <w:r w:rsidRPr="0032316C">
        <w:rPr>
          <w:color w:val="000000"/>
          <w:sz w:val="28"/>
          <w:szCs w:val="28"/>
        </w:rPr>
        <w:t xml:space="preserve"> </w:t>
      </w:r>
    </w:p>
    <w:p w14:paraId="4A9842B6" w14:textId="7A8BB5B7" w:rsidR="00FB53DC" w:rsidRPr="0032316C" w:rsidRDefault="00FB53DC" w:rsidP="0032316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3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Регистрация продлится до 13.00 21 апреля</w:t>
      </w:r>
      <w:r w:rsidR="00241057" w:rsidRPr="00323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 г.</w:t>
      </w:r>
    </w:p>
    <w:p w14:paraId="3AB0A053" w14:textId="77777777" w:rsidR="0009151B" w:rsidRPr="0032316C" w:rsidRDefault="0009151B" w:rsidP="000915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5035F81" w14:textId="0D73990E" w:rsidR="0009151B" w:rsidRDefault="0009151B" w:rsidP="0009151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31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Тренер: Алексей Валерьевич </w:t>
      </w:r>
      <w:proofErr w:type="spellStart"/>
      <w:r w:rsidRPr="003231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Облизов</w:t>
      </w:r>
      <w:proofErr w:type="spellEnd"/>
      <w:r w:rsidRPr="003231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23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(канд. экон. наук, бизнес-тренер, эксперт в сфере государственных и муниципальных, корпоративных закупок со стажем 15 лет, эксперт проекта ОНФ «Бюро расследований», автор научных и учебно-методических изданий по направлениям закупочной деятельности)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6C3629D" w14:textId="77777777" w:rsidR="0009151B" w:rsidRPr="0032316C" w:rsidRDefault="0009151B" w:rsidP="0009151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83FC029" w14:textId="6BA361F6" w:rsidR="00706697" w:rsidRPr="0032316C" w:rsidRDefault="00221A09" w:rsidP="000915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231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Участие бесплатное.</w:t>
      </w:r>
      <w:r w:rsidR="00D569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231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Подробности по телефону: </w:t>
      </w:r>
      <w:r w:rsidR="00241057" w:rsidRPr="003231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(8212) </w:t>
      </w:r>
      <w:r w:rsidRPr="003231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446025 (доб.220)</w:t>
      </w:r>
    </w:p>
    <w:p w14:paraId="557FD6F4" w14:textId="77777777" w:rsidR="0009151B" w:rsidRPr="0032316C" w:rsidRDefault="0009151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9151B" w:rsidRPr="0032316C" w:rsidSect="00D569E0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F238E"/>
    <w:multiLevelType w:val="hybridMultilevel"/>
    <w:tmpl w:val="87A8E1CE"/>
    <w:lvl w:ilvl="0" w:tplc="873204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096E75"/>
    <w:multiLevelType w:val="hybridMultilevel"/>
    <w:tmpl w:val="AAE489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81"/>
    <w:rsid w:val="0009151B"/>
    <w:rsid w:val="00170095"/>
    <w:rsid w:val="002002E1"/>
    <w:rsid w:val="00207E0E"/>
    <w:rsid w:val="002214BA"/>
    <w:rsid w:val="00221A09"/>
    <w:rsid w:val="00241057"/>
    <w:rsid w:val="002B0C7F"/>
    <w:rsid w:val="0032316C"/>
    <w:rsid w:val="00342541"/>
    <w:rsid w:val="00451573"/>
    <w:rsid w:val="00516106"/>
    <w:rsid w:val="00532881"/>
    <w:rsid w:val="005F53BF"/>
    <w:rsid w:val="00706697"/>
    <w:rsid w:val="00767D14"/>
    <w:rsid w:val="00867611"/>
    <w:rsid w:val="008E0274"/>
    <w:rsid w:val="008E3F64"/>
    <w:rsid w:val="00906A24"/>
    <w:rsid w:val="009756AA"/>
    <w:rsid w:val="00975FDB"/>
    <w:rsid w:val="00AC7DEB"/>
    <w:rsid w:val="00B5473B"/>
    <w:rsid w:val="00CF1CC0"/>
    <w:rsid w:val="00D569E0"/>
    <w:rsid w:val="00ED4089"/>
    <w:rsid w:val="00F53556"/>
    <w:rsid w:val="00FB53DC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BB60"/>
  <w15:docId w15:val="{66A20B24-387A-4B84-8927-193898FE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B0C7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E3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zoom.us%2F&amp;post=-181236237_5086&amp;cc_key=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wPhYQwkJTEYLEJZa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zoom.us%2F&amp;post=-181236237_5086&amp;cc_key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YYypakqw8ehw2Jy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6348-AFC6-4A4B-A7B5-3F57CBDA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17</cp:revision>
  <dcterms:created xsi:type="dcterms:W3CDTF">2021-04-13T11:44:00Z</dcterms:created>
  <dcterms:modified xsi:type="dcterms:W3CDTF">2021-04-14T11:17:00Z</dcterms:modified>
</cp:coreProperties>
</file>