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2" w:type="dxa"/>
        <w:tblInd w:w="-431" w:type="dxa"/>
        <w:tblLayout w:type="fixed"/>
        <w:tblLook w:val="00A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A128EA">
        <w:rPr>
          <w:rFonts w:ascii="Times New Roman" w:hAnsi="Times New Roman"/>
          <w:sz w:val="26"/>
          <w:szCs w:val="26"/>
        </w:rPr>
        <w:t xml:space="preserve"> 16 </w:t>
      </w:r>
      <w:r w:rsidR="00676C06">
        <w:rPr>
          <w:rFonts w:ascii="Times New Roman" w:hAnsi="Times New Roman"/>
          <w:sz w:val="26"/>
          <w:szCs w:val="26"/>
        </w:rPr>
        <w:t>марта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E06274">
        <w:rPr>
          <w:rFonts w:ascii="Times New Roman" w:hAnsi="Times New Roman"/>
          <w:sz w:val="26"/>
          <w:szCs w:val="26"/>
        </w:rPr>
        <w:t>2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     </w:t>
      </w:r>
      <w:r w:rsidR="00456E7F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A128EA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A128EA">
        <w:rPr>
          <w:rFonts w:ascii="Times New Roman" w:hAnsi="Times New Roman"/>
          <w:sz w:val="26"/>
          <w:szCs w:val="26"/>
        </w:rPr>
        <w:t xml:space="preserve"> 143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676C06" w:rsidRDefault="00676C06" w:rsidP="00676C06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723D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19.01.2022 г. № 21 «Об утверждении муниципальной программы муниципального обр</w:t>
      </w:r>
      <w:r>
        <w:rPr>
          <w:rFonts w:ascii="Times New Roman" w:hAnsi="Times New Roman" w:cs="Times New Roman"/>
          <w:bCs/>
          <w:sz w:val="26"/>
          <w:szCs w:val="26"/>
        </w:rPr>
        <w:t>азования муниципального района «</w:t>
      </w:r>
      <w:r w:rsidRPr="00F723DF">
        <w:rPr>
          <w:rFonts w:ascii="Times New Roman" w:hAnsi="Times New Roman" w:cs="Times New Roman"/>
          <w:bCs/>
          <w:sz w:val="26"/>
          <w:szCs w:val="26"/>
        </w:rPr>
        <w:t>Ижемский» «Территориальное развитие»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1E7F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муниципального </w:t>
      </w:r>
      <w:r w:rsidR="00F63F80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района</w:t>
      </w:r>
      <w:r w:rsidR="00F63F80">
        <w:rPr>
          <w:rFonts w:ascii="Times New Roman" w:hAnsi="Times New Roman"/>
          <w:sz w:val="26"/>
          <w:szCs w:val="26"/>
        </w:rPr>
        <w:t xml:space="preserve"> «Ижемский» от </w:t>
      </w:r>
      <w:r w:rsidR="00357E03">
        <w:rPr>
          <w:rFonts w:ascii="Times New Roman" w:hAnsi="Times New Roman"/>
          <w:sz w:val="26"/>
          <w:szCs w:val="26"/>
        </w:rPr>
        <w:t>04.</w:t>
      </w:r>
      <w:r w:rsidR="00357E03" w:rsidRPr="00357E03">
        <w:rPr>
          <w:rFonts w:ascii="Times New Roman" w:hAnsi="Times New Roman"/>
          <w:sz w:val="26"/>
          <w:szCs w:val="26"/>
        </w:rPr>
        <w:t>08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589 </w:t>
      </w:r>
      <w:r w:rsidR="00847367" w:rsidRPr="00CC6D7C">
        <w:rPr>
          <w:rFonts w:ascii="Times New Roman" w:hAnsi="Times New Roman"/>
          <w:sz w:val="26"/>
          <w:szCs w:val="26"/>
        </w:rPr>
        <w:t>«О муниципальных программах муниципального образования м</w:t>
      </w:r>
      <w:r w:rsidR="00357E03">
        <w:rPr>
          <w:rFonts w:ascii="Times New Roman" w:hAnsi="Times New Roman"/>
          <w:sz w:val="26"/>
          <w:szCs w:val="26"/>
        </w:rPr>
        <w:t>униципального района «Ижемский» и</w:t>
      </w:r>
      <w:r w:rsidR="00B004DA">
        <w:rPr>
          <w:rFonts w:ascii="Times New Roman" w:hAnsi="Times New Roman"/>
          <w:sz w:val="26"/>
          <w:szCs w:val="26"/>
        </w:rPr>
        <w:t xml:space="preserve">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357E03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муниципального района</w:t>
      </w:r>
      <w:r w:rsidR="00357E03">
        <w:rPr>
          <w:rFonts w:ascii="Times New Roman" w:hAnsi="Times New Roman"/>
          <w:sz w:val="26"/>
          <w:szCs w:val="26"/>
        </w:rPr>
        <w:t xml:space="preserve"> «Ижемский» </w:t>
      </w:r>
      <w:r w:rsidR="00F63F80">
        <w:rPr>
          <w:rFonts w:ascii="Times New Roman" w:hAnsi="Times New Roman"/>
          <w:sz w:val="26"/>
          <w:szCs w:val="26"/>
        </w:rPr>
        <w:t xml:space="preserve">от </w:t>
      </w:r>
      <w:r w:rsidR="00357E03">
        <w:rPr>
          <w:rFonts w:ascii="Times New Roman" w:hAnsi="Times New Roman"/>
          <w:sz w:val="26"/>
          <w:szCs w:val="26"/>
        </w:rPr>
        <w:t>15</w:t>
      </w:r>
      <w:r w:rsidR="00F63F80">
        <w:rPr>
          <w:rFonts w:ascii="Times New Roman" w:hAnsi="Times New Roman"/>
          <w:sz w:val="26"/>
          <w:szCs w:val="26"/>
        </w:rPr>
        <w:t>.07</w:t>
      </w:r>
      <w:r w:rsidR="00A819C5" w:rsidRPr="00CC6D7C">
        <w:rPr>
          <w:rFonts w:ascii="Times New Roman" w:hAnsi="Times New Roman"/>
          <w:sz w:val="26"/>
          <w:szCs w:val="26"/>
        </w:rPr>
        <w:t>.20</w:t>
      </w:r>
      <w:r w:rsidR="00F63F80">
        <w:rPr>
          <w:rFonts w:ascii="Times New Roman" w:hAnsi="Times New Roman"/>
          <w:sz w:val="26"/>
          <w:szCs w:val="26"/>
        </w:rPr>
        <w:t>21</w:t>
      </w:r>
      <w:r w:rsidR="00847367" w:rsidRPr="00CC6D7C">
        <w:rPr>
          <w:rFonts w:ascii="Times New Roman" w:hAnsi="Times New Roman"/>
          <w:sz w:val="26"/>
          <w:szCs w:val="26"/>
        </w:rPr>
        <w:t xml:space="preserve">№ </w:t>
      </w:r>
      <w:r w:rsidR="00357E03">
        <w:rPr>
          <w:rFonts w:ascii="Times New Roman" w:hAnsi="Times New Roman"/>
          <w:sz w:val="26"/>
          <w:szCs w:val="26"/>
        </w:rPr>
        <w:t>527</w:t>
      </w:r>
      <w:r w:rsidR="00A128EA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76C06" w:rsidRPr="002C4ECD" w:rsidRDefault="00676C0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Приложение 1</w:t>
      </w:r>
      <w:r w:rsidR="00C32D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Pr="007D1F10">
        <w:rPr>
          <w:rFonts w:ascii="Times New Roman" w:hAnsi="Times New Roman" w:cs="Times New Roman"/>
          <w:sz w:val="26"/>
          <w:szCs w:val="26"/>
        </w:rPr>
        <w:t>администрации муниципального района «Ижемский» от 19 января 2022 года № 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D1F10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6"/>
          <w:szCs w:val="26"/>
        </w:rPr>
        <w:t>Территориальное развитие</w:t>
      </w:r>
      <w:r w:rsidRPr="007D1F1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 </w:t>
      </w:r>
      <w:r w:rsidRPr="00AA4737">
        <w:rPr>
          <w:rFonts w:ascii="Times New Roman" w:hAnsi="Times New Roman" w:cs="Times New Roman"/>
          <w:sz w:val="26"/>
          <w:szCs w:val="26"/>
        </w:rPr>
        <w:t xml:space="preserve">согласно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A4737">
        <w:rPr>
          <w:rFonts w:ascii="Times New Roman" w:hAnsi="Times New Roman" w:cs="Times New Roman"/>
          <w:sz w:val="26"/>
          <w:szCs w:val="26"/>
        </w:rPr>
        <w:t xml:space="preserve">риложению к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AA4737">
        <w:rPr>
          <w:rFonts w:ascii="Times New Roman" w:hAnsi="Times New Roman" w:cs="Times New Roman"/>
          <w:sz w:val="26"/>
          <w:szCs w:val="26"/>
        </w:rPr>
        <w:t>астоящему постановлению.</w:t>
      </w:r>
    </w:p>
    <w:p w:rsidR="00676C06" w:rsidRDefault="00676C0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9F0E52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76C06" w:rsidRPr="009F0E52" w:rsidRDefault="00676C0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9F0E52">
        <w:rPr>
          <w:rFonts w:ascii="Times New Roman" w:hAnsi="Times New Roman" w:cs="Times New Roman"/>
          <w:sz w:val="26"/>
          <w:szCs w:val="26"/>
        </w:rPr>
        <w:t>. Контроль за настоящим постановлением возложить на заместителя руководителя администрации муниципального района «Ижемский»</w:t>
      </w:r>
      <w:r w:rsidR="00D12D20">
        <w:rPr>
          <w:rFonts w:ascii="Times New Roman" w:hAnsi="Times New Roman" w:cs="Times New Roman"/>
          <w:sz w:val="26"/>
          <w:szCs w:val="26"/>
        </w:rPr>
        <w:t xml:space="preserve"> </w:t>
      </w:r>
      <w:r w:rsidRPr="009F0E52">
        <w:rPr>
          <w:rFonts w:ascii="Times New Roman" w:hAnsi="Times New Roman" w:cs="Times New Roman"/>
          <w:sz w:val="26"/>
          <w:szCs w:val="26"/>
        </w:rPr>
        <w:t xml:space="preserve">Кретова А.С. </w:t>
      </w:r>
    </w:p>
    <w:p w:rsidR="00DA60CF" w:rsidRDefault="00DA60CF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Pr="004A1696" w:rsidRDefault="00DA60CF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0B36B4" w:rsidRPr="004A1696">
        <w:rPr>
          <w:rFonts w:ascii="Times New Roman" w:hAnsi="Times New Roman"/>
          <w:sz w:val="26"/>
          <w:szCs w:val="26"/>
        </w:rPr>
        <w:t>лава муниципального района -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1696">
        <w:rPr>
          <w:rFonts w:ascii="Times New Roman" w:hAnsi="Times New Roman"/>
          <w:sz w:val="26"/>
          <w:szCs w:val="26"/>
        </w:rPr>
        <w:t xml:space="preserve">руководитель администрации          </w:t>
      </w:r>
      <w:r w:rsidRPr="004A1696">
        <w:rPr>
          <w:rFonts w:ascii="Times New Roman" w:hAnsi="Times New Roman"/>
          <w:sz w:val="26"/>
          <w:szCs w:val="26"/>
        </w:rPr>
        <w:tab/>
      </w:r>
      <w:r w:rsidRPr="004A1696">
        <w:rPr>
          <w:rFonts w:ascii="Times New Roman" w:hAnsi="Times New Roman"/>
          <w:sz w:val="26"/>
          <w:szCs w:val="26"/>
        </w:rPr>
        <w:tab/>
        <w:t xml:space="preserve"> </w:t>
      </w:r>
      <w:r w:rsidR="00C32DE9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Pr="004A1696">
        <w:rPr>
          <w:rFonts w:ascii="Times New Roman" w:hAnsi="Times New Roman"/>
          <w:sz w:val="26"/>
          <w:szCs w:val="26"/>
        </w:rPr>
        <w:t>И.В. Норкин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76C06" w:rsidRDefault="00676C06" w:rsidP="00676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Приложение </w:t>
      </w:r>
    </w:p>
    <w:p w:rsidR="00676C06" w:rsidRDefault="00676C06" w:rsidP="00676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 постановлению администрации </w:t>
      </w:r>
    </w:p>
    <w:p w:rsidR="00676C06" w:rsidRDefault="00676C06" w:rsidP="00676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«Ижемский» </w:t>
      </w:r>
    </w:p>
    <w:p w:rsidR="00676C06" w:rsidRDefault="00676C06" w:rsidP="00676C0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от </w:t>
      </w:r>
      <w:r w:rsidR="00A128EA">
        <w:rPr>
          <w:rFonts w:ascii="Times New Roman" w:hAnsi="Times New Roman"/>
          <w:sz w:val="26"/>
          <w:szCs w:val="26"/>
          <w:lang w:eastAsia="ru-RU"/>
        </w:rPr>
        <w:t>16</w:t>
      </w:r>
      <w:r>
        <w:rPr>
          <w:rFonts w:ascii="Times New Roman" w:hAnsi="Times New Roman"/>
          <w:sz w:val="26"/>
          <w:szCs w:val="26"/>
          <w:lang w:eastAsia="ru-RU"/>
        </w:rPr>
        <w:t xml:space="preserve"> марта 2022 года №</w:t>
      </w:r>
      <w:r w:rsidR="00A128EA">
        <w:rPr>
          <w:rFonts w:ascii="Times New Roman" w:hAnsi="Times New Roman"/>
          <w:sz w:val="26"/>
          <w:szCs w:val="26"/>
          <w:lang w:eastAsia="ru-RU"/>
        </w:rPr>
        <w:t xml:space="preserve"> 143</w:t>
      </w:r>
      <w:r>
        <w:rPr>
          <w:rFonts w:ascii="Times New Roman" w:hAnsi="Times New Roman"/>
          <w:sz w:val="26"/>
          <w:szCs w:val="26"/>
          <w:lang w:eastAsia="ru-RU"/>
        </w:rPr>
        <w:t xml:space="preserve">       </w:t>
      </w:r>
    </w:p>
    <w:p w:rsidR="00D96CB1" w:rsidRPr="00676C06" w:rsidRDefault="00676C06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1B7807" w:rsidRPr="00676C06">
        <w:rPr>
          <w:rFonts w:ascii="Times New Roman" w:hAnsi="Times New Roman"/>
          <w:sz w:val="26"/>
          <w:szCs w:val="26"/>
        </w:rPr>
        <w:t xml:space="preserve">Приложение  1 к постановлению </w:t>
      </w:r>
    </w:p>
    <w:p w:rsidR="00BD49E1" w:rsidRPr="00676C06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76C06">
        <w:rPr>
          <w:rFonts w:ascii="Times New Roman" w:hAnsi="Times New Roman"/>
          <w:sz w:val="26"/>
          <w:szCs w:val="26"/>
        </w:rPr>
        <w:t>администрации</w:t>
      </w:r>
      <w:r w:rsidR="00D96CB1" w:rsidRPr="00676C06">
        <w:rPr>
          <w:rFonts w:ascii="Times New Roman" w:hAnsi="Times New Roman"/>
          <w:sz w:val="26"/>
          <w:szCs w:val="26"/>
        </w:rPr>
        <w:t xml:space="preserve"> муниципального района «Ижемский»</w:t>
      </w:r>
    </w:p>
    <w:p w:rsidR="001B7807" w:rsidRPr="00676C06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76C06">
        <w:rPr>
          <w:rFonts w:ascii="Times New Roman" w:hAnsi="Times New Roman"/>
          <w:sz w:val="26"/>
          <w:szCs w:val="26"/>
        </w:rPr>
        <w:t xml:space="preserve">от </w:t>
      </w:r>
      <w:r w:rsidR="006610E1" w:rsidRPr="00676C06">
        <w:rPr>
          <w:rFonts w:ascii="Times New Roman" w:hAnsi="Times New Roman"/>
          <w:sz w:val="26"/>
          <w:szCs w:val="26"/>
        </w:rPr>
        <w:t>19</w:t>
      </w:r>
      <w:r w:rsidR="003421C8">
        <w:rPr>
          <w:rFonts w:ascii="Times New Roman" w:hAnsi="Times New Roman"/>
          <w:sz w:val="26"/>
          <w:szCs w:val="26"/>
        </w:rPr>
        <w:t xml:space="preserve"> </w:t>
      </w:r>
      <w:r w:rsidR="00BD49E1" w:rsidRPr="00676C06">
        <w:rPr>
          <w:rFonts w:ascii="Times New Roman" w:hAnsi="Times New Roman"/>
          <w:sz w:val="26"/>
          <w:szCs w:val="26"/>
        </w:rPr>
        <w:t>янва</w:t>
      </w:r>
      <w:r w:rsidRPr="00676C06">
        <w:rPr>
          <w:rFonts w:ascii="Times New Roman" w:hAnsi="Times New Roman"/>
          <w:sz w:val="26"/>
          <w:szCs w:val="26"/>
        </w:rPr>
        <w:t>ря 202</w:t>
      </w:r>
      <w:r w:rsidR="00BD49E1" w:rsidRPr="00676C06">
        <w:rPr>
          <w:rFonts w:ascii="Times New Roman" w:hAnsi="Times New Roman"/>
          <w:sz w:val="26"/>
          <w:szCs w:val="26"/>
        </w:rPr>
        <w:t>2</w:t>
      </w:r>
      <w:r w:rsidRPr="00676C06">
        <w:rPr>
          <w:rFonts w:ascii="Times New Roman" w:hAnsi="Times New Roman"/>
          <w:sz w:val="26"/>
          <w:szCs w:val="26"/>
        </w:rPr>
        <w:t xml:space="preserve"> года</w:t>
      </w:r>
      <w:r w:rsidR="00BD49E1" w:rsidRPr="00676C06">
        <w:rPr>
          <w:rFonts w:ascii="Times New Roman" w:hAnsi="Times New Roman"/>
          <w:sz w:val="26"/>
          <w:szCs w:val="26"/>
        </w:rPr>
        <w:t xml:space="preserve"> №</w:t>
      </w:r>
      <w:r w:rsidR="006610E1" w:rsidRPr="00676C06">
        <w:rPr>
          <w:rFonts w:ascii="Times New Roman" w:hAnsi="Times New Roman"/>
          <w:sz w:val="26"/>
          <w:szCs w:val="26"/>
        </w:rPr>
        <w:t xml:space="preserve"> 21</w:t>
      </w:r>
    </w:p>
    <w:p w:rsidR="00C04809" w:rsidRDefault="00C04809" w:rsidP="00C04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C04809" w:rsidRDefault="00C04809" w:rsidP="00C04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Муниципальная программа муниципального образования </w:t>
      </w:r>
    </w:p>
    <w:p w:rsidR="00C04809" w:rsidRDefault="00C04809" w:rsidP="00C04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«Ижемский» </w:t>
      </w:r>
    </w:p>
    <w:p w:rsidR="00C04809" w:rsidRDefault="00C04809" w:rsidP="00C04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«Территориальное развитие»</w:t>
      </w:r>
    </w:p>
    <w:p w:rsidR="00C04809" w:rsidRDefault="00C04809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0B36B4">
        <w:rPr>
          <w:rFonts w:ascii="Times New Roman" w:eastAsiaTheme="minorEastAsia" w:hAnsi="Times New Roman"/>
          <w:sz w:val="26"/>
          <w:szCs w:val="26"/>
          <w:lang w:eastAsia="ru-RU"/>
        </w:rPr>
        <w:t>ПАСПОРТ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0B36B4">
        <w:rPr>
          <w:rFonts w:ascii="Times New Roman" w:hAnsi="Times New Roman"/>
          <w:sz w:val="26"/>
          <w:szCs w:val="26"/>
          <w:lang w:eastAsia="ar-SA"/>
        </w:rPr>
        <w:t xml:space="preserve">муниципальной программы </w:t>
      </w:r>
      <w:r w:rsidR="00080132">
        <w:rPr>
          <w:rFonts w:ascii="Times New Roman" w:hAnsi="Times New Roman"/>
          <w:sz w:val="26"/>
          <w:szCs w:val="26"/>
          <w:lang w:eastAsia="ar-SA"/>
        </w:rPr>
        <w:t xml:space="preserve">муниципального образования </w:t>
      </w:r>
      <w:r w:rsidRPr="000B36B4">
        <w:rPr>
          <w:rFonts w:ascii="Times New Roman" w:hAnsi="Times New Roman"/>
          <w:sz w:val="26"/>
          <w:szCs w:val="26"/>
          <w:lang w:eastAsia="ar-SA"/>
        </w:rPr>
        <w:t>муниципального района «Ижемский»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0B36B4">
        <w:rPr>
          <w:rFonts w:ascii="Times New Roman" w:eastAsiaTheme="minorEastAsia" w:hAnsi="Times New Roman"/>
          <w:sz w:val="26"/>
          <w:szCs w:val="26"/>
          <w:lang w:eastAsia="ru-RU"/>
        </w:rPr>
        <w:t>«</w:t>
      </w:r>
      <w:r w:rsidR="00135715">
        <w:rPr>
          <w:rFonts w:ascii="Times New Roman" w:eastAsiaTheme="minorEastAsia" w:hAnsi="Times New Roman"/>
          <w:sz w:val="26"/>
          <w:szCs w:val="26"/>
          <w:lang w:eastAsia="ru-RU"/>
        </w:rPr>
        <w:t>Территориальное развитие</w:t>
      </w:r>
      <w:r w:rsidRPr="000B36B4">
        <w:rPr>
          <w:rFonts w:ascii="Times New Roman" w:eastAsiaTheme="minorEastAsia" w:hAnsi="Times New Roman"/>
          <w:sz w:val="26"/>
          <w:szCs w:val="26"/>
          <w:lang w:eastAsia="ru-RU"/>
        </w:rPr>
        <w:t>»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81"/>
        <w:gridCol w:w="2977"/>
        <w:gridCol w:w="3118"/>
      </w:tblGrid>
      <w:tr w:rsidR="000B36B4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0B36B4" w:rsidRPr="000B36B4" w:rsidRDefault="000B36B4" w:rsidP="00864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</w:t>
            </w:r>
            <w:r w:rsid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 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gridSpan w:val="2"/>
          </w:tcPr>
          <w:p w:rsidR="000B36B4" w:rsidRPr="000B36B4" w:rsidRDefault="00997B51" w:rsidP="0014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997B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тдел территориального развития и коммунального хозяйства администрации муниципального района </w:t>
            </w:r>
            <w:r w:rsidR="00142087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997B51">
              <w:rPr>
                <w:rFonts w:ascii="Times New Roman" w:hAnsi="Times New Roman"/>
                <w:sz w:val="24"/>
                <w:szCs w:val="24"/>
                <w:lang w:eastAsia="ar-SA"/>
              </w:rPr>
              <w:t>Ижемский</w:t>
            </w:r>
            <w:r w:rsidR="00142087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Соисполнители</w:t>
            </w:r>
            <w:r w:rsidR="006145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2187E" w:rsidRPr="00703CD8" w:rsidRDefault="00B7732C" w:rsidP="007B4AF6">
            <w:pPr>
              <w:pStyle w:val="af0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Участники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7E34C0" w:rsidRPr="007B4AF6" w:rsidRDefault="007E34C0" w:rsidP="007E34C0">
            <w:pPr>
              <w:pStyle w:val="af0"/>
              <w:jc w:val="both"/>
              <w:rPr>
                <w:szCs w:val="24"/>
              </w:rPr>
            </w:pPr>
            <w:r w:rsidRPr="007B4AF6">
              <w:rPr>
                <w:szCs w:val="24"/>
              </w:rPr>
              <w:t>- отдел по управлению земельными ресурсами и муниципальным имуществом;</w:t>
            </w:r>
          </w:p>
          <w:p w:rsidR="007E34C0" w:rsidRPr="007B4AF6" w:rsidRDefault="007E34C0" w:rsidP="007E34C0">
            <w:pPr>
              <w:pStyle w:val="af0"/>
              <w:jc w:val="both"/>
              <w:rPr>
                <w:szCs w:val="24"/>
              </w:rPr>
            </w:pPr>
            <w:r w:rsidRPr="007B4AF6">
              <w:rPr>
                <w:szCs w:val="24"/>
              </w:rPr>
              <w:t>- отдел экономического анализа, прогнозирования и осуществления закупок;</w:t>
            </w:r>
          </w:p>
          <w:p w:rsidR="007E34C0" w:rsidRPr="007B4AF6" w:rsidRDefault="007E34C0" w:rsidP="007E34C0">
            <w:pPr>
              <w:pStyle w:val="af0"/>
              <w:jc w:val="both"/>
              <w:rPr>
                <w:szCs w:val="24"/>
              </w:rPr>
            </w:pPr>
            <w:r w:rsidRPr="007B4AF6">
              <w:rPr>
                <w:szCs w:val="24"/>
              </w:rPr>
              <w:t>- отдел строительства, архитектуры и градостроительства;</w:t>
            </w:r>
          </w:p>
          <w:p w:rsidR="00B7732C" w:rsidRPr="00B7732C" w:rsidRDefault="007E34C0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32C">
              <w:rPr>
                <w:rFonts w:ascii="Times New Roman" w:hAnsi="Times New Roman"/>
                <w:sz w:val="24"/>
                <w:szCs w:val="24"/>
              </w:rPr>
              <w:t>- администрации сельских поселений (по согласованию)</w:t>
            </w:r>
            <w:r w:rsidR="00B7732C" w:rsidRPr="00B773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4AF6" w:rsidRPr="007B4AF6" w:rsidRDefault="007B4AF6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4AF6">
              <w:rPr>
                <w:rFonts w:ascii="Times New Roman" w:hAnsi="Times New Roman"/>
                <w:color w:val="000000"/>
                <w:sz w:val="24"/>
                <w:szCs w:val="24"/>
              </w:rPr>
              <w:t>- НКО РК «Региональный Фонд капитального ремонта многоквартирных домов»;</w:t>
            </w:r>
          </w:p>
          <w:p w:rsidR="00C2187E" w:rsidRPr="00E9707C" w:rsidRDefault="007B4AF6" w:rsidP="007B4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4AF6">
              <w:rPr>
                <w:rFonts w:ascii="Times New Roman" w:hAnsi="Times New Roman"/>
                <w:color w:val="000000"/>
                <w:sz w:val="24"/>
                <w:szCs w:val="24"/>
              </w:rPr>
              <w:t>- МБУ «Жилищное управление».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Подпрограммы</w:t>
            </w:r>
            <w:r w:rsidR="006145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D868BE" w:rsidRPr="00D868BE" w:rsidRDefault="00D868BE" w:rsidP="00D868BE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8BE">
              <w:rPr>
                <w:rFonts w:ascii="Times New Roman" w:hAnsi="Times New Roman"/>
                <w:sz w:val="24"/>
                <w:szCs w:val="24"/>
              </w:rPr>
              <w:t>Строительство, обеспечение качественным, доступным жи</w:t>
            </w:r>
            <w:r w:rsidR="00B7732C">
              <w:rPr>
                <w:rFonts w:ascii="Times New Roman" w:hAnsi="Times New Roman"/>
                <w:sz w:val="24"/>
                <w:szCs w:val="24"/>
              </w:rPr>
              <w:t>льем населения Ижемского района.</w:t>
            </w:r>
          </w:p>
          <w:p w:rsidR="00D868BE" w:rsidRPr="00D868BE" w:rsidRDefault="00D868BE" w:rsidP="00D868BE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8BE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6145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благоприятного и безопасного проживания граждан на территории Ижемского района и качественными жилищно-коммунальными услугами населения.</w:t>
            </w:r>
          </w:p>
          <w:p w:rsidR="00C2187E" w:rsidRPr="002B4E82" w:rsidRDefault="00D868BE" w:rsidP="00D868BE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8BE">
              <w:rPr>
                <w:rFonts w:ascii="Times New Roman" w:hAnsi="Times New Roman"/>
                <w:sz w:val="24"/>
                <w:szCs w:val="24"/>
              </w:rPr>
              <w:t>Развитие систем  обращения с отходами.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Программно-целевые инструменты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2187E" w:rsidRPr="000B36B4" w:rsidRDefault="00C2187E" w:rsidP="0011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Цели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программы</w:t>
            </w:r>
          </w:p>
        </w:tc>
        <w:tc>
          <w:tcPr>
            <w:tcW w:w="6095" w:type="dxa"/>
            <w:gridSpan w:val="2"/>
          </w:tcPr>
          <w:p w:rsidR="00C2187E" w:rsidRPr="000B36B4" w:rsidRDefault="00142087" w:rsidP="00BD4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42087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и повышение комфортности проживания граждан на территории МО МР </w:t>
            </w:r>
            <w:r w:rsidR="00BD49E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142087">
              <w:rPr>
                <w:rFonts w:ascii="Times New Roman" w:eastAsia="Times New Roman" w:hAnsi="Times New Roman"/>
                <w:sz w:val="24"/>
                <w:szCs w:val="24"/>
              </w:rPr>
              <w:t>Ижемский</w:t>
            </w:r>
            <w:r w:rsidR="00BD49E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Задачи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B4225" w:rsidRPr="00CB4225" w:rsidRDefault="00CB4225" w:rsidP="00CB42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1. Создание условий для обеспечения качественным, доступным жильем населения Ижемского района.</w:t>
            </w:r>
          </w:p>
          <w:p w:rsidR="00CB4225" w:rsidRPr="00CB4225" w:rsidRDefault="00CB4225" w:rsidP="00CB42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2. Создание условий для обеспечения</w:t>
            </w:r>
            <w:r w:rsidR="0061454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  <w:r w:rsidR="001429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2187E" w:rsidRPr="000B36B4" w:rsidRDefault="00CB4225" w:rsidP="00CB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3.Улучшение экологической обстановки в Ижемском районе</w:t>
            </w:r>
            <w:r w:rsidR="001429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2187E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2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Целевые индикаторы и показатели </w:t>
            </w:r>
            <w:r w:rsidR="002B58A6" w:rsidRPr="002B58A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="006145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gridSpan w:val="2"/>
          </w:tcPr>
          <w:p w:rsidR="007E34C0" w:rsidRPr="007E34C0" w:rsidRDefault="00CB4225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2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E34C0" w:rsidRPr="007E34C0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работой жилищно-коммунального хозяйства;</w:t>
            </w:r>
          </w:p>
          <w:p w:rsidR="007E34C0" w:rsidRPr="007E34C0" w:rsidRDefault="007E34C0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E34C0"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загрязнения;</w:t>
            </w:r>
          </w:p>
          <w:p w:rsidR="00816A38" w:rsidRPr="000B36B4" w:rsidRDefault="007E34C0" w:rsidP="007E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E34C0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187E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и этапы реализации 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2187E" w:rsidRPr="000B36B4" w:rsidRDefault="00B70A40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 – 2025 годы</w:t>
            </w:r>
          </w:p>
        </w:tc>
      </w:tr>
      <w:tr w:rsidR="00A00CCB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095" w:type="dxa"/>
            <w:gridSpan w:val="2"/>
          </w:tcPr>
          <w:p w:rsidR="00A00CCB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A00CCB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0CCB" w:rsidRPr="000B36B4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2977" w:type="dxa"/>
          </w:tcPr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составит 36</w:t>
            </w:r>
            <w:r w:rsidR="008213B7">
              <w:rPr>
                <w:rFonts w:ascii="Times New Roman" w:hAnsi="Times New Roman"/>
                <w:sz w:val="24"/>
                <w:szCs w:val="24"/>
              </w:rPr>
              <w:t>3138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213B7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213B7">
              <w:rPr>
                <w:rFonts w:ascii="Times New Roman" w:hAnsi="Times New Roman"/>
                <w:sz w:val="24"/>
                <w:szCs w:val="24"/>
                <w:lang w:eastAsia="ru-RU"/>
              </w:rPr>
              <w:t>8242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148 273,6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116 622,6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муниципального района «Ижемский» </w:t>
            </w:r>
            <w:r w:rsidR="008213B7">
              <w:rPr>
                <w:rFonts w:ascii="Times New Roman" w:hAnsi="Times New Roman"/>
                <w:sz w:val="24"/>
                <w:szCs w:val="24"/>
              </w:rPr>
              <w:t>363138,4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213B7">
              <w:rPr>
                <w:rFonts w:ascii="Times New Roman" w:hAnsi="Times New Roman"/>
                <w:sz w:val="24"/>
                <w:szCs w:val="24"/>
                <w:lang w:eastAsia="ru-RU"/>
              </w:rPr>
              <w:t>8242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,2 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148 273,6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116 622,6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F92A0A" w:rsidRDefault="00F61FBD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  <w:r w:rsidR="00A00CCB">
              <w:rPr>
                <w:rFonts w:ascii="Times New Roman" w:hAnsi="Times New Roman"/>
                <w:sz w:val="24"/>
                <w:szCs w:val="24"/>
              </w:rPr>
              <w:t>60 </w:t>
            </w:r>
            <w:r w:rsidR="006062DF">
              <w:rPr>
                <w:rFonts w:ascii="Times New Roman" w:hAnsi="Times New Roman"/>
                <w:sz w:val="24"/>
                <w:szCs w:val="24"/>
              </w:rPr>
              <w:t>189</w:t>
            </w:r>
            <w:r w:rsidR="00A00CCB">
              <w:rPr>
                <w:rFonts w:ascii="Times New Roman" w:hAnsi="Times New Roman"/>
                <w:sz w:val="24"/>
                <w:szCs w:val="24"/>
              </w:rPr>
              <w:t>,</w:t>
            </w:r>
            <w:r w:rsidR="006062DF">
              <w:rPr>
                <w:rFonts w:ascii="Times New Roman" w:hAnsi="Times New Roman"/>
                <w:sz w:val="24"/>
                <w:szCs w:val="24"/>
              </w:rPr>
              <w:t>6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062DF">
              <w:rPr>
                <w:rFonts w:ascii="Times New Roman" w:hAnsi="Times New Roman"/>
                <w:sz w:val="24"/>
                <w:szCs w:val="24"/>
              </w:rPr>
              <w:t>152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,</w:t>
            </w:r>
            <w:r w:rsidR="006062DF">
              <w:rPr>
                <w:rFonts w:ascii="Times New Roman" w:hAnsi="Times New Roman"/>
                <w:sz w:val="24"/>
                <w:szCs w:val="24"/>
              </w:rPr>
              <w:t>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23 263,1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36 774,3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6062DF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206683,0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60 </w:t>
            </w:r>
            <w:r w:rsidR="006062DF"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062D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062DF">
              <w:rPr>
                <w:rFonts w:ascii="Times New Roman" w:hAnsi="Times New Roman"/>
                <w:sz w:val="24"/>
                <w:szCs w:val="24"/>
                <w:lang w:eastAsia="ru-RU"/>
              </w:rPr>
              <w:t>77857,1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606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6062DF">
              <w:rPr>
                <w:rFonts w:ascii="Times New Roman" w:hAnsi="Times New Roman"/>
                <w:sz w:val="24"/>
                <w:szCs w:val="24"/>
                <w:lang w:eastAsia="ru-RU"/>
              </w:rPr>
              <w:t>67995,5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0556C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556CD" w:rsidRDefault="000556CD" w:rsidP="00606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="00F633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0556CD" w:rsidRPr="00F92A0A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556CD" w:rsidRPr="00F92A0A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556CD" w:rsidRPr="00F92A0A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0556CD" w:rsidRPr="00F92A0A" w:rsidRDefault="000556CD" w:rsidP="00606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6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8213B7">
              <w:rPr>
                <w:rFonts w:ascii="Times New Roman" w:hAnsi="Times New Roman"/>
                <w:sz w:val="24"/>
                <w:szCs w:val="24"/>
              </w:rPr>
              <w:t>7248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213B7">
              <w:rPr>
                <w:rFonts w:ascii="Times New Roman" w:hAnsi="Times New Roman"/>
                <w:sz w:val="24"/>
                <w:szCs w:val="24"/>
              </w:rPr>
              <w:t>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213B7">
              <w:rPr>
                <w:rFonts w:ascii="Times New Roman" w:hAnsi="Times New Roman"/>
                <w:sz w:val="24"/>
                <w:szCs w:val="24"/>
              </w:rPr>
              <w:t>102352</w:t>
            </w:r>
            <w:r w:rsidRPr="00B219EA">
              <w:rPr>
                <w:rFonts w:ascii="Times New Roman" w:hAnsi="Times New Roman"/>
                <w:sz w:val="24"/>
                <w:szCs w:val="24"/>
              </w:rPr>
              <w:t>,</w:t>
            </w:r>
            <w:r w:rsidR="008213B7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B219EA">
              <w:rPr>
                <w:rFonts w:ascii="Times New Roman" w:hAnsi="Times New Roman"/>
                <w:sz w:val="24"/>
                <w:szCs w:val="24"/>
              </w:rPr>
              <w:t>148 273,6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130D3A">
              <w:rPr>
                <w:rFonts w:ascii="Times New Roman" w:hAnsi="Times New Roman"/>
                <w:sz w:val="24"/>
                <w:szCs w:val="24"/>
              </w:rPr>
              <w:t>116 622,6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муниципального образования муниципального района «Ижемский» </w:t>
            </w:r>
            <w:r w:rsidR="008213B7">
              <w:rPr>
                <w:rFonts w:ascii="Times New Roman" w:hAnsi="Times New Roman"/>
                <w:sz w:val="24"/>
                <w:szCs w:val="24"/>
              </w:rPr>
              <w:t>367248,6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213B7">
              <w:rPr>
                <w:rFonts w:ascii="Times New Roman" w:hAnsi="Times New Roman"/>
                <w:sz w:val="24"/>
                <w:szCs w:val="24"/>
              </w:rPr>
              <w:t>102352,4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F161DD">
              <w:rPr>
                <w:rFonts w:ascii="Times New Roman" w:hAnsi="Times New Roman"/>
                <w:sz w:val="24"/>
                <w:szCs w:val="24"/>
              </w:rPr>
              <w:t>148 273,6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F161DD">
              <w:rPr>
                <w:rFonts w:ascii="Times New Roman" w:hAnsi="Times New Roman"/>
                <w:sz w:val="24"/>
                <w:szCs w:val="24"/>
              </w:rPr>
              <w:t>116 622,6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0CCB" w:rsidRPr="00F92A0A" w:rsidRDefault="00F61FBD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  <w:r w:rsidR="00A00CCB" w:rsidRPr="008A4728"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="006062DF">
              <w:rPr>
                <w:rFonts w:ascii="Times New Roman" w:hAnsi="Times New Roman"/>
                <w:sz w:val="24"/>
                <w:szCs w:val="24"/>
              </w:rPr>
              <w:t>189</w:t>
            </w:r>
            <w:r w:rsidR="00A00CCB" w:rsidRPr="008A4728">
              <w:rPr>
                <w:rFonts w:ascii="Times New Roman" w:hAnsi="Times New Roman"/>
                <w:sz w:val="24"/>
                <w:szCs w:val="24"/>
              </w:rPr>
              <w:t>,</w:t>
            </w:r>
            <w:r w:rsidR="006062DF">
              <w:rPr>
                <w:rFonts w:ascii="Times New Roman" w:hAnsi="Times New Roman"/>
                <w:sz w:val="24"/>
                <w:szCs w:val="24"/>
              </w:rPr>
              <w:t>7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062DF">
              <w:rPr>
                <w:rFonts w:ascii="Times New Roman" w:hAnsi="Times New Roman"/>
                <w:sz w:val="24"/>
                <w:szCs w:val="24"/>
              </w:rPr>
              <w:t>152,3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8A4728">
              <w:rPr>
                <w:rFonts w:ascii="Times New Roman" w:hAnsi="Times New Roman"/>
                <w:sz w:val="24"/>
                <w:szCs w:val="24"/>
              </w:rPr>
              <w:t>23 263,1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A4728">
              <w:rPr>
                <w:rFonts w:ascii="Times New Roman" w:hAnsi="Times New Roman"/>
                <w:sz w:val="24"/>
                <w:szCs w:val="24"/>
              </w:rPr>
              <w:t>36 774,3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6062DF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средств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</w:rPr>
              <w:t>207099,8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тыс. рублей, в том числе по годам: 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062DF">
              <w:rPr>
                <w:rFonts w:ascii="Times New Roman" w:hAnsi="Times New Roman"/>
                <w:sz w:val="24"/>
                <w:szCs w:val="24"/>
              </w:rPr>
              <w:t>61247,2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062DF">
              <w:rPr>
                <w:rFonts w:ascii="Times New Roman" w:hAnsi="Times New Roman"/>
                <w:sz w:val="24"/>
                <w:szCs w:val="24"/>
              </w:rPr>
              <w:t>77857,1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Default="00A00CCB" w:rsidP="0060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062DF">
              <w:rPr>
                <w:rFonts w:ascii="Times New Roman" w:hAnsi="Times New Roman"/>
                <w:sz w:val="24"/>
                <w:szCs w:val="24"/>
              </w:rPr>
              <w:t>67995,5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0556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56CD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0556CD" w:rsidRPr="00F92A0A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5E10A9">
              <w:rPr>
                <w:rFonts w:ascii="Times New Roman" w:hAnsi="Times New Roman"/>
                <w:sz w:val="24"/>
                <w:szCs w:val="24"/>
              </w:rPr>
              <w:t>3693,4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556CD" w:rsidRPr="00F92A0A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556CD" w:rsidRPr="00F92A0A" w:rsidRDefault="000556CD" w:rsidP="00055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0556CD" w:rsidRPr="000B36B4" w:rsidRDefault="000556CD" w:rsidP="0060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CCB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2977" w:type="dxa"/>
          </w:tcPr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0F1E60">
              <w:rPr>
                <w:rFonts w:ascii="Times New Roman" w:hAnsi="Times New Roman"/>
                <w:sz w:val="24"/>
                <w:szCs w:val="24"/>
              </w:rPr>
              <w:t>37677,8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>126,8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0F1E60">
              <w:rPr>
                <w:rFonts w:ascii="Times New Roman" w:hAnsi="Times New Roman"/>
                <w:sz w:val="24"/>
                <w:szCs w:val="24"/>
              </w:rPr>
              <w:t>37677,8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>126,8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 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0F1E60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год – </w:t>
            </w:r>
            <w:r w:rsidR="000F1E60"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0F1E60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1502,0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>1502,0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0F1E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0F1E60" w:rsidRDefault="000F1E60" w:rsidP="000F1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0F1E60" w:rsidRPr="00F92A0A" w:rsidRDefault="000F1E60" w:rsidP="000F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F1E60" w:rsidRPr="00F92A0A" w:rsidRDefault="000F1E60" w:rsidP="000F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F1E60" w:rsidRPr="00F92A0A" w:rsidRDefault="000F1E60" w:rsidP="000F1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0F1E60" w:rsidRPr="00B274F6" w:rsidRDefault="000F1E60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844BE5">
              <w:rPr>
                <w:rFonts w:ascii="Times New Roman" w:hAnsi="Times New Roman"/>
                <w:sz w:val="24"/>
                <w:szCs w:val="24"/>
              </w:rPr>
              <w:t>41664,6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4113,6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844BE5">
              <w:rPr>
                <w:rFonts w:ascii="Times New Roman" w:hAnsi="Times New Roman"/>
                <w:sz w:val="24"/>
                <w:szCs w:val="24"/>
              </w:rPr>
              <w:t>41664,6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4113,6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 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844BE5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44BE5"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844BE5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1795,4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293,4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1502,0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844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844BE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44BE5" w:rsidRDefault="00844BE5" w:rsidP="00844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844BE5" w:rsidRPr="00F92A0A" w:rsidRDefault="00844BE5" w:rsidP="0084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3693,4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44BE5" w:rsidRPr="00F92A0A" w:rsidRDefault="00844BE5" w:rsidP="0084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44BE5" w:rsidRPr="00F92A0A" w:rsidRDefault="00844BE5" w:rsidP="0084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844BE5" w:rsidRPr="000B36B4" w:rsidRDefault="00844BE5" w:rsidP="00844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A0A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F92A0A" w:rsidRPr="006F5B3B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Ожида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емые   результаты     реализации </w:t>
            </w:r>
            <w:r w:rsidR="0070330C" w:rsidRPr="0070330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муниципальной </w:t>
            </w:r>
            <w:r w:rsidRPr="006F5B3B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F92A0A" w:rsidRDefault="008870D2" w:rsidP="009D7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Реализация программы 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>позволит к 2025 году достичь следующих конечных результатов:</w:t>
            </w:r>
          </w:p>
          <w:p w:rsidR="003F706A" w:rsidRDefault="006610E1" w:rsidP="009D7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-у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>ровень удовлетворенности населения работой жилищно-коммунального хозяйства 58 %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3F706A" w:rsidRDefault="006610E1" w:rsidP="009D7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-с</w:t>
            </w:r>
            <w:r w:rsidR="004A01A3">
              <w:rPr>
                <w:rFonts w:ascii="Times New Roman" w:hAnsi="Times New Roman"/>
                <w:sz w:val="24"/>
                <w:szCs w:val="24"/>
                <w:lang w:eastAsia="ar-SA"/>
              </w:rPr>
              <w:t>низить выбросы загрязняющих веществ до 0,75 тыс. т.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4A01A3" w:rsidRPr="000B36B4" w:rsidRDefault="006610E1" w:rsidP="0066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-в</w:t>
            </w:r>
            <w:r w:rsidR="00080132">
              <w:rPr>
                <w:rFonts w:ascii="Times New Roman" w:hAnsi="Times New Roman"/>
                <w:sz w:val="24"/>
                <w:szCs w:val="24"/>
                <w:lang w:eastAsia="ar-SA"/>
              </w:rPr>
              <w:t>вести в действие 2,5 тыс. кв</w:t>
            </w:r>
            <w:r w:rsidR="004A01A3">
              <w:rPr>
                <w:rFonts w:ascii="Times New Roman" w:hAnsi="Times New Roman"/>
                <w:sz w:val="24"/>
                <w:szCs w:val="24"/>
                <w:lang w:eastAsia="ar-SA"/>
              </w:rPr>
              <w:t>. м. жилых домов</w:t>
            </w:r>
          </w:p>
        </w:tc>
      </w:tr>
    </w:tbl>
    <w:p w:rsidR="006610E1" w:rsidRDefault="006610E1" w:rsidP="00BA2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F5F58" w:rsidRPr="001C53D7" w:rsidRDefault="001C53D7" w:rsidP="00BA2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1C53D7">
        <w:rPr>
          <w:rFonts w:ascii="Times New Roman" w:hAnsi="Times New Roman"/>
          <w:b/>
          <w:sz w:val="26"/>
          <w:szCs w:val="26"/>
        </w:rPr>
        <w:t>риоритеты и цели, общая характеристика участия</w:t>
      </w:r>
    </w:p>
    <w:p w:rsidR="00824694" w:rsidRPr="001C53D7" w:rsidRDefault="001C53D7" w:rsidP="00BA2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C53D7"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 w:rsidR="00824694" w:rsidRPr="00A5183C" w:rsidRDefault="00824694" w:rsidP="00BA2E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Основными приоритетами муниципальной политики в области развития жилищного строительства и жилищно-коммунального хозяйства являются: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1) повышение качественных характеристик жилищного фонда;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2) стимулирование развития жилищного строительства на территории Ижемского района, увеличение объема ввода жилья;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3) повышение эффективности, устойчивости и надежности функционирования коммунальных систем жизнеобеспечения населения.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 xml:space="preserve">В соответствии с основными приоритетами была сформулирована цель настоящей Программы </w:t>
      </w:r>
      <w:r w:rsidR="00B36A67">
        <w:rPr>
          <w:rFonts w:ascii="Times New Roman" w:eastAsiaTheme="minorEastAsia" w:hAnsi="Times New Roman"/>
          <w:sz w:val="24"/>
          <w:szCs w:val="24"/>
          <w:lang w:eastAsia="ru-RU"/>
        </w:rPr>
        <w:t>–создание условий и повышение комфортности проживания граждан на территории муниципального образования муниципального района «Ижемский»</w:t>
      </w: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Достижение цели Программы требует решения следующих задач:</w:t>
      </w:r>
    </w:p>
    <w:p w:rsidR="004602EF" w:rsidRPr="004602EF" w:rsidRDefault="004602EF" w:rsidP="00080132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1. Создание условий для обеспечения качественным, доступным жильем населения Ижемского района.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2. Создание условий для обеспеченияблагоприятного и безопасного проживания граждан на территории Ижемского района и качественными жилищно-коммунальными услугами населения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3.Улучшение экологической обстановки в Ижемском районе</w:t>
      </w:r>
      <w:r w:rsidR="00080132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350F4F" w:rsidRPr="00350F4F" w:rsidRDefault="00350F4F" w:rsidP="00080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Перечень и характеристики основных мероприятий муниципальной                           программы и ведомственных целевых программ представлены в Приложении 1 к Программе (Таблица 1).</w:t>
      </w:r>
    </w:p>
    <w:p w:rsidR="00350F4F" w:rsidRPr="00350F4F" w:rsidRDefault="00350F4F" w:rsidP="00080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Перечень и сведения о целевых индикаторах и показателях муниципальной программы представлены в Приложении 1 к Программе (Таблица 2).</w:t>
      </w:r>
    </w:p>
    <w:p w:rsidR="00080132" w:rsidRDefault="00350F4F" w:rsidP="00080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lastRenderedPageBreak/>
        <w:t>Информация по финансовому обеспечению муниципальной программы за счет средств бюджета муниципального района «Ижемский» (с учетом средств федерального бюджета и республиканского бюджета Республики Коми представлена в Приложении 1 к Программе (Таблица 3).</w:t>
      </w:r>
    </w:p>
    <w:p w:rsidR="004602EF" w:rsidRPr="00080132" w:rsidRDefault="00080132" w:rsidP="00080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4.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В связи с передачей полномочий сельским поселениям по содержанию мест захоронений Подпрограммой 2 «</w:t>
      </w:r>
      <w:r w:rsidR="005E3958" w:rsidRPr="00080132">
        <w:rPr>
          <w:rFonts w:ascii="Times New Roman" w:hAnsi="Times New Roman"/>
          <w:sz w:val="24"/>
          <w:szCs w:val="24"/>
        </w:rPr>
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» предусмотрено предоставление иных межбюджетных трансфертов в </w:t>
      </w:r>
      <w:r w:rsidR="00350F4F" w:rsidRPr="005E10A9">
        <w:rPr>
          <w:rFonts w:ascii="Times New Roman" w:eastAsiaTheme="minorEastAsia" w:hAnsi="Times New Roman"/>
          <w:bCs/>
          <w:sz w:val="24"/>
          <w:szCs w:val="24"/>
          <w:lang w:eastAsia="ru-RU"/>
        </w:rPr>
        <w:t>соответствии с приложением 2 к Программе.</w:t>
      </w:r>
    </w:p>
    <w:p w:rsidR="00824694" w:rsidRDefault="00824694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FC2C9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B4E82" w:rsidRPr="00E57953" w:rsidRDefault="002B4E82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>ПАСПОРТ</w:t>
      </w:r>
    </w:p>
    <w:p w:rsidR="002B4E82" w:rsidRPr="00764F7C" w:rsidRDefault="002B4E82" w:rsidP="0025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2520D0">
        <w:rPr>
          <w:rFonts w:ascii="Times New Roman" w:hAnsi="Times New Roman" w:cs="Times New Roman"/>
          <w:sz w:val="26"/>
          <w:szCs w:val="26"/>
        </w:rPr>
        <w:t>1</w:t>
      </w:r>
    </w:p>
    <w:p w:rsidR="0085329A" w:rsidRDefault="0085329A" w:rsidP="0025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«Строительство, обеспечение качественным, доступным жильем населения </w:t>
      </w:r>
    </w:p>
    <w:p w:rsidR="0085329A" w:rsidRPr="0085329A" w:rsidRDefault="0085329A" w:rsidP="0025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Ижемского района»</w:t>
      </w:r>
    </w:p>
    <w:p w:rsidR="002B4E82" w:rsidRPr="00E57953" w:rsidRDefault="002B4E82" w:rsidP="002B4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3260"/>
        <w:gridCol w:w="3259"/>
      </w:tblGrid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 w:rsidR="002B4E82" w:rsidRPr="000B36B4" w:rsidRDefault="009077CB" w:rsidP="00190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9077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тдел территориального развития и коммунального хозяйства администрации муниципального района </w:t>
            </w:r>
            <w:r w:rsidR="00190DE0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9077CB">
              <w:rPr>
                <w:rFonts w:ascii="Times New Roman" w:hAnsi="Times New Roman"/>
                <w:sz w:val="24"/>
                <w:szCs w:val="24"/>
                <w:lang w:eastAsia="ar-SA"/>
              </w:rPr>
              <w:t>Ижемский</w:t>
            </w:r>
            <w:r w:rsidR="00190DE0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 w:rsidR="002520D0" w:rsidRPr="00703CD8" w:rsidRDefault="00617D16" w:rsidP="00252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  <w:p w:rsidR="002B4E82" w:rsidRPr="00703CD8" w:rsidRDefault="002B4E82" w:rsidP="00617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 w:rsidR="002520D0" w:rsidRPr="00617D16" w:rsidRDefault="00617D16" w:rsidP="00252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520D0"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по управлению земельными ресурсами и муниципальным имуществом;</w:t>
            </w:r>
          </w:p>
          <w:p w:rsidR="002B4E82" w:rsidRPr="00E9707C" w:rsidRDefault="002520D0" w:rsidP="00252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>- отдел строительства, архитектуры и градостроительства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Цели подпрограммы (если имеются)              </w:t>
            </w:r>
          </w:p>
        </w:tc>
        <w:tc>
          <w:tcPr>
            <w:tcW w:w="6519" w:type="dxa"/>
            <w:gridSpan w:val="2"/>
          </w:tcPr>
          <w:p w:rsidR="002B4E82" w:rsidRPr="00E57953" w:rsidRDefault="00617D16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D16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качественным, доступным жильем населения Ижемского района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 w:rsidR="00754056" w:rsidRPr="00754056" w:rsidRDefault="00754056" w:rsidP="007540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056">
              <w:rPr>
                <w:rFonts w:ascii="Times New Roman" w:hAnsi="Times New Roman" w:cs="Times New Roman"/>
                <w:sz w:val="24"/>
                <w:szCs w:val="24"/>
              </w:rPr>
              <w:t>1.Обеспечение жилищного строительства в соответствии с эффективной градостроительной и земельной политикой</w:t>
            </w:r>
          </w:p>
          <w:p w:rsidR="002B4E82" w:rsidRPr="002B4E82" w:rsidRDefault="00754056" w:rsidP="007F6C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056">
              <w:rPr>
                <w:rFonts w:ascii="Times New Roman" w:hAnsi="Times New Roman" w:cs="Times New Roman"/>
                <w:sz w:val="24"/>
                <w:szCs w:val="24"/>
              </w:rPr>
              <w:t>2.Улучшение жилищных условий граждан.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BB7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подпрограммы                          </w:t>
            </w:r>
          </w:p>
        </w:tc>
        <w:tc>
          <w:tcPr>
            <w:tcW w:w="6519" w:type="dxa"/>
            <w:gridSpan w:val="2"/>
          </w:tcPr>
          <w:p w:rsidR="00693DF6" w:rsidRPr="00693DF6" w:rsidRDefault="00693DF6" w:rsidP="00693DF6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Доля  сельских поселений, в которых актуализированы генеральные планы и правила землепользования и застройки, от общего количества  сельских поселений МО МР «Ижемский».</w:t>
            </w:r>
          </w:p>
          <w:p w:rsidR="00693DF6" w:rsidRPr="00693DF6" w:rsidRDefault="00693DF6" w:rsidP="00693DF6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земельных участков на территории МО МР «Ижемский», предназначенных для индивидуального жилищного строительства;</w:t>
            </w:r>
          </w:p>
          <w:p w:rsidR="00693DF6" w:rsidRPr="00693DF6" w:rsidRDefault="00693DF6" w:rsidP="00693DF6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строительства;</w:t>
            </w:r>
          </w:p>
          <w:p w:rsidR="00693DF6" w:rsidRPr="00693DF6" w:rsidRDefault="00693DF6" w:rsidP="00693DF6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работы;</w:t>
            </w:r>
          </w:p>
          <w:p w:rsidR="00693DF6" w:rsidRPr="00693DF6" w:rsidRDefault="00693DF6" w:rsidP="00693DF6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Количество граждан, переселенных из аварийного жилого фонда; </w:t>
            </w:r>
          </w:p>
          <w:p w:rsidR="00693DF6" w:rsidRPr="00693DF6" w:rsidRDefault="00693DF6" w:rsidP="00693DF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расселенных аварийных многоквартирных домов;</w:t>
            </w:r>
          </w:p>
          <w:p w:rsidR="00693DF6" w:rsidRPr="00693DF6" w:rsidRDefault="00693DF6" w:rsidP="00693DF6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Количество земельных участков, находящихся в муниципальной собственности МО МР «Ижемский», </w:t>
            </w:r>
            <w:r w:rsidR="00961A9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предоставленных на бесплатной основе льготной категории граждан</w:t>
            </w: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693DF6" w:rsidRPr="00693DF6" w:rsidRDefault="00693DF6" w:rsidP="00693DF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Количество граждан, </w:t>
            </w:r>
            <w:r w:rsidR="00D624E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проживающих на сельских территориях, получивших социальные выплаты на строительство (приобретение) жилья</w:t>
            </w: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693DF6" w:rsidRPr="00693DF6" w:rsidRDefault="00693DF6" w:rsidP="00693DF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r w:rsidR="00D6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молодых</w:t>
            </w:r>
            <w:r w:rsidRPr="00693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семей, </w:t>
            </w:r>
            <w:r w:rsidR="00D6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получивших свидетельство о праве на получение социальных выплат</w:t>
            </w: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2B4E82" w:rsidRPr="000F5C53" w:rsidRDefault="00693DF6" w:rsidP="00FA5004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 w:rsidR="00A00CCB" w:rsidRPr="00E57953" w:rsidTr="00824694">
        <w:trPr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519" w:type="dxa"/>
            <w:gridSpan w:val="2"/>
          </w:tcPr>
          <w:p w:rsidR="00A00CCB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263891,9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18256,8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32AAE">
              <w:rPr>
                <w:rFonts w:ascii="Times New Roman" w:hAnsi="Times New Roman"/>
                <w:sz w:val="24"/>
                <w:szCs w:val="24"/>
              </w:rPr>
              <w:t>138 643,0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32AAE">
              <w:rPr>
                <w:rFonts w:ascii="Times New Roman" w:hAnsi="Times New Roman"/>
                <w:sz w:val="24"/>
                <w:szCs w:val="24"/>
              </w:rPr>
              <w:t>106 992,1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6B2E6B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муниципального образования муниципального района «Ижемский»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263941,5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18256,8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32AAE" w:rsidRPr="00832AAE">
              <w:rPr>
                <w:rFonts w:ascii="Times New Roman" w:hAnsi="Times New Roman"/>
                <w:sz w:val="24"/>
                <w:szCs w:val="24"/>
              </w:rPr>
              <w:t>138 643,0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63431" w:rsidRDefault="002B4E82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32AAE" w:rsidRPr="00832AAE">
              <w:rPr>
                <w:rFonts w:ascii="Times New Roman" w:hAnsi="Times New Roman"/>
                <w:sz w:val="24"/>
                <w:szCs w:val="24"/>
              </w:rPr>
              <w:t>106 992,1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63431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63431" w:rsidRPr="00F92A0A" w:rsidRDefault="00623985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="00563431" w:rsidRPr="00F92A0A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60189,6</w:t>
            </w:r>
            <w:r w:rsidR="00563431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152,2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23 263,1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36 774,3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623985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2B4E82" w:rsidRPr="00F92A0A"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</w:rPr>
              <w:t>155091,6</w:t>
            </w:r>
            <w:r w:rsidR="002B4E82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10569,1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77192,1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Default="002B4E82" w:rsidP="00623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23985">
              <w:rPr>
                <w:rFonts w:ascii="Times New Roman" w:hAnsi="Times New Roman"/>
                <w:sz w:val="24"/>
                <w:szCs w:val="24"/>
              </w:rPr>
              <w:t>67330,4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623985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623985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623985" w:rsidRPr="00F92A0A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3985" w:rsidRPr="00F92A0A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3985" w:rsidRPr="00F92A0A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623985" w:rsidRPr="00E57953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</w:t>
            </w:r>
            <w:r w:rsidR="00B549E7">
              <w:rPr>
                <w:rFonts w:ascii="Times New Roman" w:hAnsi="Times New Roman"/>
                <w:sz w:val="24"/>
                <w:szCs w:val="24"/>
              </w:rPr>
              <w:t>268002,2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B549E7">
              <w:rPr>
                <w:rFonts w:ascii="Times New Roman" w:hAnsi="Times New Roman"/>
                <w:sz w:val="24"/>
                <w:szCs w:val="24"/>
                <w:lang w:eastAsia="ru-RU"/>
              </w:rPr>
              <w:t>22367,1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138 643,0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106 992,1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6B2E6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муниципального района «Ижемский» </w:t>
            </w:r>
            <w:r w:rsidR="00B549E7">
              <w:rPr>
                <w:rFonts w:ascii="Times New Roman" w:hAnsi="Times New Roman"/>
                <w:sz w:val="24"/>
                <w:szCs w:val="24"/>
                <w:lang w:eastAsia="ru-RU"/>
              </w:rPr>
              <w:t>268002,2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B549E7">
              <w:rPr>
                <w:rFonts w:ascii="Times New Roman" w:hAnsi="Times New Roman"/>
                <w:sz w:val="24"/>
                <w:szCs w:val="24"/>
                <w:lang w:eastAsia="ru-RU"/>
              </w:rPr>
              <w:t>22367,1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138 643,0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71761" w:rsidRDefault="002B4E82" w:rsidP="0047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106 992,1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71761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471761" w:rsidRPr="00F92A0A" w:rsidRDefault="00B549E7" w:rsidP="0047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471761" w:rsidRPr="00F92A0A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60189,7 тыс</w:t>
            </w:r>
            <w:r w:rsidR="00471761" w:rsidRPr="00F92A0A">
              <w:rPr>
                <w:rFonts w:ascii="Times New Roman" w:hAnsi="Times New Roman"/>
                <w:sz w:val="24"/>
                <w:szCs w:val="24"/>
              </w:rPr>
              <w:t>. рублей, в том числе по годам: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B549E7">
              <w:rPr>
                <w:rFonts w:ascii="Times New Roman" w:hAnsi="Times New Roman"/>
                <w:sz w:val="24"/>
                <w:szCs w:val="24"/>
              </w:rPr>
              <w:t>152,2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</w:rPr>
              <w:t>23 263,1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lastRenderedPageBreak/>
              <w:t>рублей;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</w:rPr>
              <w:t>36 774,3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B549E7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2B4E82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155508,4</w:t>
            </w:r>
            <w:r w:rsidR="002B4E82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B549E7">
              <w:rPr>
                <w:rFonts w:ascii="Times New Roman" w:hAnsi="Times New Roman"/>
                <w:sz w:val="24"/>
                <w:szCs w:val="24"/>
                <w:lang w:eastAsia="ru-RU"/>
              </w:rPr>
              <w:t>10985,9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B549E7">
              <w:rPr>
                <w:rFonts w:ascii="Times New Roman" w:hAnsi="Times New Roman"/>
                <w:sz w:val="24"/>
                <w:szCs w:val="24"/>
                <w:lang w:eastAsia="ru-RU"/>
              </w:rPr>
              <w:t>77192,1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B549E7">
              <w:rPr>
                <w:rFonts w:ascii="Times New Roman" w:hAnsi="Times New Roman"/>
                <w:sz w:val="24"/>
                <w:szCs w:val="24"/>
                <w:lang w:eastAsia="ru-RU"/>
              </w:rPr>
              <w:t>67330,4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23985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623985" w:rsidRPr="00F92A0A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580A32">
              <w:rPr>
                <w:rFonts w:ascii="Times New Roman" w:hAnsi="Times New Roman"/>
                <w:sz w:val="24"/>
                <w:szCs w:val="24"/>
              </w:rPr>
              <w:t>3693,4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3985" w:rsidRPr="00F92A0A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3985" w:rsidRPr="00F92A0A" w:rsidRDefault="00623985" w:rsidP="00623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CCB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7266AF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266AF">
              <w:rPr>
                <w:rFonts w:ascii="Times New Roman" w:hAnsi="Times New Roman"/>
                <w:sz w:val="24"/>
                <w:szCs w:val="24"/>
              </w:rPr>
              <w:t>37677,8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126,8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7266AF">
              <w:rPr>
                <w:rFonts w:ascii="Times New Roman" w:hAnsi="Times New Roman"/>
                <w:sz w:val="24"/>
                <w:szCs w:val="24"/>
              </w:rPr>
              <w:t>37677,8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126,8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 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7266AF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266AF"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7266AF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1502,0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1502,0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266AF" w:rsidRDefault="007266AF" w:rsidP="00726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7266AF" w:rsidRPr="00F92A0A" w:rsidRDefault="007266AF" w:rsidP="00726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7266AF" w:rsidRPr="00F92A0A" w:rsidRDefault="007266AF" w:rsidP="00726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7266AF" w:rsidRPr="00F92A0A" w:rsidRDefault="007266AF" w:rsidP="00726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7266AF" w:rsidRPr="00B274F6" w:rsidRDefault="007266AF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 w:rsidR="007266AF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7266AF">
              <w:rPr>
                <w:rFonts w:ascii="Times New Roman" w:hAnsi="Times New Roman"/>
                <w:sz w:val="24"/>
                <w:szCs w:val="24"/>
              </w:rPr>
              <w:t>41664,6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4113,6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7266AF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03257A">
              <w:rPr>
                <w:rFonts w:ascii="Times New Roman" w:hAnsi="Times New Roman"/>
                <w:sz w:val="24"/>
                <w:szCs w:val="24"/>
              </w:rPr>
              <w:t>41664,6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03257A">
              <w:rPr>
                <w:rFonts w:ascii="Times New Roman" w:hAnsi="Times New Roman"/>
                <w:sz w:val="24"/>
                <w:szCs w:val="24"/>
                <w:lang w:eastAsia="ru-RU"/>
              </w:rPr>
              <w:t>4113,6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> 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3257A">
              <w:rPr>
                <w:rFonts w:ascii="Times New Roman" w:hAnsi="Times New Roman"/>
                <w:sz w:val="24"/>
                <w:szCs w:val="24"/>
                <w:lang w:eastAsia="ru-RU"/>
              </w:rPr>
              <w:t>37551,0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03257A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A00CCB"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580A32"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B274F6" w:rsidRDefault="0003257A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1795,4</w:t>
            </w:r>
            <w:r w:rsidR="00A00CCB"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03257A">
              <w:rPr>
                <w:rFonts w:ascii="Times New Roman" w:hAnsi="Times New Roman"/>
                <w:sz w:val="24"/>
                <w:szCs w:val="24"/>
                <w:lang w:eastAsia="ru-RU"/>
              </w:rPr>
              <w:t>293,4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B274F6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3257A">
              <w:rPr>
                <w:rFonts w:ascii="Times New Roman" w:hAnsi="Times New Roman"/>
                <w:sz w:val="24"/>
                <w:szCs w:val="24"/>
                <w:lang w:eastAsia="ru-RU"/>
              </w:rPr>
              <w:t>1502,0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B2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03257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3257A" w:rsidRDefault="0003257A" w:rsidP="0003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03257A" w:rsidRPr="00F92A0A" w:rsidRDefault="0003257A" w:rsidP="00032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3693,4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3257A" w:rsidRPr="00F92A0A" w:rsidRDefault="0003257A" w:rsidP="00032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03257A" w:rsidRPr="00F92A0A" w:rsidRDefault="0003257A" w:rsidP="00032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0,0тыс. рублей.</w:t>
            </w:r>
          </w:p>
          <w:p w:rsidR="0003257A" w:rsidRPr="000B36B4" w:rsidRDefault="0003257A" w:rsidP="00A0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  результаты     реализации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 w:rsidR="00F81D6B" w:rsidRDefault="00DA4F78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 w:rsidR="00DA4F78" w:rsidRDefault="00DA4F78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увеличить количество граждан улучшивших жилищные условия</w:t>
            </w:r>
            <w:r w:rsidR="0015395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5395B" w:rsidRPr="00F81D6B" w:rsidRDefault="0015395B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обеспечить жилыми помещениями</w:t>
            </w:r>
            <w:r w:rsidRPr="0015395B"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  <w:p w:rsidR="00F81D6B" w:rsidRPr="00F81D6B" w:rsidRDefault="00F81D6B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D6B">
              <w:rPr>
                <w:rFonts w:ascii="Times New Roman" w:hAnsi="Times New Roman"/>
                <w:sz w:val="24"/>
                <w:szCs w:val="24"/>
              </w:rPr>
              <w:t>- развитие инженерно-коммуникационной инфраструктуры районов жилищной застройки</w:t>
            </w:r>
            <w:r w:rsidR="003006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4E82" w:rsidRPr="00E57953" w:rsidRDefault="00F81D6B" w:rsidP="0015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D6B">
              <w:rPr>
                <w:rFonts w:ascii="Times New Roman" w:hAnsi="Times New Roman"/>
                <w:sz w:val="24"/>
                <w:szCs w:val="24"/>
              </w:rPr>
              <w:t>- развит</w:t>
            </w:r>
            <w:r w:rsidR="0015395B">
              <w:rPr>
                <w:rFonts w:ascii="Times New Roman" w:hAnsi="Times New Roman"/>
                <w:sz w:val="24"/>
                <w:szCs w:val="24"/>
              </w:rPr>
              <w:t>ь</w:t>
            </w:r>
            <w:r w:rsidRPr="00F81D6B">
              <w:rPr>
                <w:rFonts w:ascii="Times New Roman" w:hAnsi="Times New Roman"/>
                <w:sz w:val="24"/>
                <w:szCs w:val="24"/>
              </w:rPr>
              <w:t xml:space="preserve"> индивидуально</w:t>
            </w:r>
            <w:r w:rsidR="00153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F81D6B">
              <w:rPr>
                <w:rFonts w:ascii="Times New Roman" w:hAnsi="Times New Roman"/>
                <w:sz w:val="24"/>
                <w:szCs w:val="24"/>
              </w:rPr>
              <w:t xml:space="preserve"> жилищно</w:t>
            </w:r>
            <w:r w:rsidR="00153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F81D6B">
              <w:rPr>
                <w:rFonts w:ascii="Times New Roman" w:hAnsi="Times New Roman"/>
                <w:sz w:val="24"/>
                <w:szCs w:val="24"/>
              </w:rPr>
              <w:t xml:space="preserve"> строительств</w:t>
            </w:r>
            <w:r w:rsidR="0015395B">
              <w:rPr>
                <w:rFonts w:ascii="Times New Roman" w:hAnsi="Times New Roman"/>
                <w:sz w:val="24"/>
                <w:szCs w:val="24"/>
              </w:rPr>
              <w:t>о</w:t>
            </w:r>
            <w:r w:rsidR="003006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A5004" w:rsidRDefault="00FA5004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A00CC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B4E82" w:rsidRPr="00E57953" w:rsidRDefault="002B4E82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>ПАСПОРТ</w:t>
      </w:r>
    </w:p>
    <w:p w:rsidR="002B4E82" w:rsidRDefault="002B4E82" w:rsidP="00CD04A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CD04AF">
        <w:rPr>
          <w:rFonts w:ascii="Times New Roman" w:hAnsi="Times New Roman" w:cs="Times New Roman"/>
          <w:sz w:val="26"/>
          <w:szCs w:val="26"/>
        </w:rPr>
        <w:t>2</w:t>
      </w:r>
    </w:p>
    <w:p w:rsidR="0085329A" w:rsidRPr="002B4E82" w:rsidRDefault="0085329A" w:rsidP="00CD04AF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«Обеспечение благоприятного и безопасного проживания граждан на территории Ижемского района и качественными коммунальными услугами населения»</w:t>
      </w:r>
    </w:p>
    <w:p w:rsidR="002B4E82" w:rsidRPr="00E57953" w:rsidRDefault="002B4E82" w:rsidP="002B4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3260"/>
        <w:gridCol w:w="3259"/>
      </w:tblGrid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 w:rsidR="002B4E82" w:rsidRPr="000B36B4" w:rsidRDefault="00F81D6B" w:rsidP="0082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81D6B"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 w:rsidR="002B4E82" w:rsidRPr="00703CD8" w:rsidRDefault="00CD04AF" w:rsidP="00CD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 w:rsidR="00CD04AF" w:rsidRPr="00F81D6B" w:rsidRDefault="00CD04AF" w:rsidP="00CD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D6B">
              <w:rPr>
                <w:rFonts w:ascii="Times New Roman" w:hAnsi="Times New Roman"/>
                <w:sz w:val="24"/>
                <w:szCs w:val="24"/>
                <w:lang w:eastAsia="ru-RU"/>
              </w:rPr>
              <w:t>- Отдел по управлению земельными ресурсами и муниципальным имуществом;</w:t>
            </w:r>
          </w:p>
          <w:p w:rsidR="00CD04AF" w:rsidRDefault="00CD04AF" w:rsidP="00CD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D6B">
              <w:rPr>
                <w:rFonts w:ascii="Times New Roman" w:hAnsi="Times New Roman"/>
                <w:sz w:val="24"/>
                <w:szCs w:val="24"/>
                <w:lang w:eastAsia="ru-RU"/>
              </w:rPr>
              <w:t>- Отдел строительства,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B4E82" w:rsidRPr="00E9707C" w:rsidRDefault="00F445DD" w:rsidP="00A7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5DD">
              <w:rPr>
                <w:rFonts w:ascii="Times New Roman" w:hAnsi="Times New Roman"/>
                <w:color w:val="000000"/>
                <w:sz w:val="24"/>
                <w:szCs w:val="24"/>
              </w:rPr>
              <w:t>- МБУ «Жилищное управление».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Цели подпрограммы (если имеются)              </w:t>
            </w:r>
          </w:p>
        </w:tc>
        <w:tc>
          <w:tcPr>
            <w:tcW w:w="6519" w:type="dxa"/>
            <w:gridSpan w:val="2"/>
          </w:tcPr>
          <w:p w:rsidR="002B4E82" w:rsidRPr="00E57953" w:rsidRDefault="003E4CD7" w:rsidP="00911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CD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обеспеченияблагоприятного и безопасного проживания граждан на территории Ижемского </w:t>
            </w:r>
            <w:r w:rsidRPr="003E4CD7">
              <w:rPr>
                <w:rFonts w:ascii="Times New Roman" w:hAnsi="Times New Roman"/>
                <w:sz w:val="24"/>
                <w:szCs w:val="24"/>
              </w:rPr>
              <w:lastRenderedPageBreak/>
              <w:t>района и качественными жилищно-коммунальными услугами населения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 w:rsidR="003E4CD7" w:rsidRPr="003E4CD7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условий для увеличения объема капитального ремонта жилищного  фонда   в целях повышения его комфортности и энергоэффективности. </w:t>
            </w:r>
          </w:p>
          <w:p w:rsidR="003E4CD7" w:rsidRPr="003E4CD7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благоприятного и безопасного проживания граждан на территории Ижемского района </w:t>
            </w:r>
          </w:p>
          <w:p w:rsidR="003E4CD7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3. Организация в границах Ижемского района электро-,</w:t>
            </w:r>
          </w:p>
          <w:p w:rsidR="009209C5" w:rsidRPr="00365E3E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тепло-,  водоснабжения и водоотведения населения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 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6519" w:type="dxa"/>
            <w:gridSpan w:val="2"/>
          </w:tcPr>
          <w:p w:rsidR="007F3966" w:rsidRPr="007F3966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многоквартирных домов, в которых выполнены работы по капитальному ремонту;</w:t>
            </w:r>
          </w:p>
          <w:p w:rsidR="008F0F15" w:rsidRDefault="007F3966" w:rsidP="008F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отловленных безнадзорных животных;</w:t>
            </w:r>
          </w:p>
          <w:p w:rsidR="008F0F15" w:rsidRPr="007F3966" w:rsidRDefault="008F0F15" w:rsidP="008F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заключенных договоров социального найма;</w:t>
            </w:r>
          </w:p>
          <w:p w:rsidR="007F3966" w:rsidRPr="007F3966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введенных в действие водопроводных сетей;</w:t>
            </w:r>
          </w:p>
          <w:p w:rsidR="007F3966" w:rsidRPr="007F3966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введенных в действие канализационных</w:t>
            </w:r>
            <w:r w:rsidR="00F63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966">
              <w:rPr>
                <w:rFonts w:ascii="Times New Roman" w:hAnsi="Times New Roman"/>
                <w:sz w:val="24"/>
                <w:szCs w:val="24"/>
              </w:rPr>
              <w:t>сетей;</w:t>
            </w:r>
          </w:p>
          <w:p w:rsidR="00A76683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</w:t>
            </w:r>
            <w:r w:rsidR="00A7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3966" w:rsidRDefault="00A76683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реализованных народных проектов по благоустройству источников холодного водоснабжения;</w:t>
            </w:r>
          </w:p>
          <w:p w:rsidR="00CB0E1D" w:rsidRPr="007F3966" w:rsidRDefault="00CB0E1D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площадь захоронений в сельских поселениях, подлежащих очистке от мусора;</w:t>
            </w:r>
          </w:p>
          <w:p w:rsidR="00365E3E" w:rsidRPr="00FD64FC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устраненных аварийных ситуаций на объектах муниципального жилищного фонда.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подпрограммы 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 w:rsidR="00A00CCB" w:rsidRPr="00E57953" w:rsidTr="000D0FD6">
        <w:trPr>
          <w:tblCellSpacing w:w="5" w:type="nil"/>
        </w:trPr>
        <w:tc>
          <w:tcPr>
            <w:tcW w:w="3545" w:type="dxa"/>
            <w:shd w:val="clear" w:color="auto" w:fill="auto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519" w:type="dxa"/>
            <w:gridSpan w:val="2"/>
          </w:tcPr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0CCB" w:rsidRPr="00E57953" w:rsidTr="00D92E57">
        <w:trPr>
          <w:trHeight w:val="1266"/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1A0CF2">
              <w:rPr>
                <w:rFonts w:ascii="Times New Roman" w:hAnsi="Times New Roman"/>
                <w:sz w:val="24"/>
                <w:szCs w:val="24"/>
              </w:rPr>
              <w:t>37473,6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A0CF2">
              <w:rPr>
                <w:rFonts w:ascii="Times New Roman" w:hAnsi="Times New Roman"/>
                <w:sz w:val="24"/>
                <w:szCs w:val="24"/>
              </w:rPr>
              <w:t>18212,5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9 630,5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9 630,6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муниципального образования муниципального района «Ижемский» </w:t>
            </w:r>
            <w:r w:rsidR="001A0CF2">
              <w:rPr>
                <w:rFonts w:ascii="Times New Roman" w:hAnsi="Times New Roman"/>
                <w:sz w:val="24"/>
                <w:szCs w:val="24"/>
              </w:rPr>
              <w:t>37473,6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A0CF2">
              <w:rPr>
                <w:rFonts w:ascii="Times New Roman" w:hAnsi="Times New Roman"/>
                <w:sz w:val="24"/>
                <w:szCs w:val="24"/>
              </w:rPr>
              <w:t>18212,5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lastRenderedPageBreak/>
              <w:t>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0B1AE1">
              <w:rPr>
                <w:rFonts w:ascii="Times New Roman" w:hAnsi="Times New Roman"/>
                <w:sz w:val="24"/>
                <w:szCs w:val="24"/>
              </w:rPr>
              <w:t>9 630,5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0B1AE1">
              <w:rPr>
                <w:rFonts w:ascii="Times New Roman" w:hAnsi="Times New Roman"/>
                <w:sz w:val="24"/>
                <w:szCs w:val="24"/>
              </w:rPr>
              <w:t>9 630,6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0CCB" w:rsidRPr="00F92A0A" w:rsidRDefault="001A0CF2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0CCB" w:rsidRPr="00F92A0A" w:rsidRDefault="001A0CF2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</w:t>
            </w:r>
            <w:r w:rsidR="00A00CCB">
              <w:rPr>
                <w:rFonts w:ascii="Times New Roman" w:hAnsi="Times New Roman"/>
                <w:sz w:val="24"/>
                <w:szCs w:val="24"/>
              </w:rPr>
              <w:t>2016,0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685,9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665,0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665,1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1A0C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37473,6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1A0CF2">
              <w:rPr>
                <w:rFonts w:ascii="Times New Roman" w:hAnsi="Times New Roman"/>
                <w:sz w:val="24"/>
                <w:szCs w:val="24"/>
                <w:lang w:eastAsia="ru-RU"/>
              </w:rPr>
              <w:t>18212,0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Pr="000B1AE1">
              <w:rPr>
                <w:rFonts w:ascii="Times New Roman" w:hAnsi="Times New Roman"/>
                <w:sz w:val="24"/>
                <w:szCs w:val="24"/>
                <w:lang w:eastAsia="ru-RU"/>
              </w:rPr>
              <w:t>9 630,5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Pr="000B1AE1">
              <w:rPr>
                <w:rFonts w:ascii="Times New Roman" w:hAnsi="Times New Roman"/>
                <w:sz w:val="24"/>
                <w:szCs w:val="24"/>
                <w:lang w:eastAsia="ru-RU"/>
              </w:rPr>
              <w:t>9 630,6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муниципального района «Ижемский» </w:t>
            </w:r>
            <w:r w:rsidR="001A0CF2">
              <w:rPr>
                <w:rFonts w:ascii="Times New Roman" w:hAnsi="Times New Roman"/>
                <w:sz w:val="24"/>
                <w:szCs w:val="24"/>
                <w:lang w:eastAsia="ru-RU"/>
              </w:rPr>
              <w:t>37473,6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1A0CF2">
              <w:rPr>
                <w:rFonts w:ascii="Times New Roman" w:hAnsi="Times New Roman"/>
                <w:sz w:val="24"/>
                <w:szCs w:val="24"/>
                <w:lang w:eastAsia="ru-RU"/>
              </w:rPr>
              <w:t>18212,5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2023 год – </w:t>
            </w:r>
            <w:r w:rsidRPr="00EA3B76">
              <w:rPr>
                <w:rFonts w:ascii="Times New Roman" w:hAnsi="Times New Roman"/>
                <w:sz w:val="24"/>
                <w:szCs w:val="24"/>
                <w:lang w:eastAsia="ru-RU"/>
              </w:rPr>
              <w:t>9 630,5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Pr="00EA3B76">
              <w:rPr>
                <w:rFonts w:ascii="Times New Roman" w:hAnsi="Times New Roman"/>
                <w:sz w:val="24"/>
                <w:szCs w:val="24"/>
                <w:lang w:eastAsia="ru-RU"/>
              </w:rPr>
              <w:t>9 630,6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F92A0A" w:rsidRDefault="001A0CF2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</w:t>
            </w:r>
            <w:r w:rsidR="00A00CCB">
              <w:rPr>
                <w:rFonts w:ascii="Times New Roman" w:hAnsi="Times New Roman"/>
                <w:sz w:val="24"/>
                <w:szCs w:val="24"/>
              </w:rPr>
              <w:t>0,0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0CCB" w:rsidRPr="00F92A0A" w:rsidRDefault="001A0CF2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</w:t>
            </w:r>
            <w:r w:rsidR="00A00CCB"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2016,0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685,9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665,0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665,1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CCB" w:rsidRPr="00E57953" w:rsidTr="00D92E57">
        <w:trPr>
          <w:trHeight w:val="1266"/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Ожидаемые    результаты     реализации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 w:rsidR="002B4E82" w:rsidRDefault="005B5098" w:rsidP="005E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 w:rsidR="005B5098" w:rsidRDefault="00A76683" w:rsidP="005E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33E95">
              <w:rPr>
                <w:rFonts w:ascii="Times New Roman" w:hAnsi="Times New Roman"/>
                <w:sz w:val="24"/>
                <w:szCs w:val="24"/>
              </w:rPr>
              <w:t xml:space="preserve">выполнить работы по капитальному ремонту в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33E95">
              <w:rPr>
                <w:rFonts w:ascii="Times New Roman" w:hAnsi="Times New Roman"/>
                <w:sz w:val="24"/>
                <w:szCs w:val="24"/>
              </w:rPr>
              <w:t>многоквартирных домах</w:t>
            </w:r>
            <w:r w:rsidR="00534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42CD" w:rsidRDefault="00A76683" w:rsidP="00CB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342CD">
              <w:rPr>
                <w:rFonts w:ascii="Times New Roman" w:hAnsi="Times New Roman"/>
                <w:sz w:val="24"/>
                <w:szCs w:val="24"/>
              </w:rPr>
              <w:t xml:space="preserve"> обеспеч</w:t>
            </w:r>
            <w:r w:rsidR="00CB0E1D">
              <w:rPr>
                <w:rFonts w:ascii="Times New Roman" w:hAnsi="Times New Roman"/>
                <w:sz w:val="24"/>
                <w:szCs w:val="24"/>
              </w:rPr>
              <w:t>ить отлов безнадзорных животных</w:t>
            </w:r>
            <w:r w:rsidR="006610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10E1" w:rsidRPr="00E57953" w:rsidRDefault="006610E1" w:rsidP="00CB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реализовать 6 народных проектов по благоустройству источников наружного холодного водоснабжения</w:t>
            </w:r>
          </w:p>
        </w:tc>
      </w:tr>
    </w:tbl>
    <w:p w:rsidR="002B4E82" w:rsidRDefault="002B4E82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1A0CF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00C15" w:rsidRPr="00E57953" w:rsidRDefault="00900C1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>ПАСПОРТ</w:t>
      </w:r>
    </w:p>
    <w:p w:rsidR="00900C15" w:rsidRDefault="00900C15" w:rsidP="008834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883428">
        <w:rPr>
          <w:rFonts w:ascii="Times New Roman" w:hAnsi="Times New Roman" w:cs="Times New Roman"/>
          <w:sz w:val="26"/>
          <w:szCs w:val="26"/>
        </w:rPr>
        <w:t>3</w:t>
      </w:r>
    </w:p>
    <w:p w:rsidR="0085329A" w:rsidRPr="001D7C11" w:rsidRDefault="0085329A" w:rsidP="008834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систем обращения с отходами»</w:t>
      </w:r>
    </w:p>
    <w:p w:rsidR="00900C15" w:rsidRPr="00E57953" w:rsidRDefault="00900C15" w:rsidP="0090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3260"/>
        <w:gridCol w:w="3259"/>
      </w:tblGrid>
      <w:tr w:rsidR="00900C15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 w:rsidR="00900C15" w:rsidRPr="000B36B4" w:rsidRDefault="00BC65CE" w:rsidP="001C2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65CE"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1C2C7A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1C2C7A" w:rsidRPr="00E57953" w:rsidRDefault="001C2C7A" w:rsidP="00110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 w:rsidR="001C2C7A" w:rsidRPr="002F5A63" w:rsidRDefault="00BC65CE" w:rsidP="00883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5C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1C2C7A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1C2C7A" w:rsidRPr="00E57953" w:rsidRDefault="001C2C7A" w:rsidP="00110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 w:rsidR="00BC65CE" w:rsidRPr="002F5A63" w:rsidRDefault="001C2C7A" w:rsidP="00BC6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C7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83428" w:rsidRPr="00BC65CE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  <w:p w:rsidR="001C2C7A" w:rsidRPr="002F5A63" w:rsidRDefault="001C2C7A" w:rsidP="001C2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C15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519" w:type="dxa"/>
            <w:gridSpan w:val="2"/>
          </w:tcPr>
          <w:p w:rsidR="00900C15" w:rsidRPr="00E57953" w:rsidRDefault="00110C7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0C15" w:rsidRPr="00E57953" w:rsidTr="00754607">
        <w:trPr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Цели подпрограммы (если имеются)              </w:t>
            </w:r>
          </w:p>
        </w:tc>
        <w:tc>
          <w:tcPr>
            <w:tcW w:w="6519" w:type="dxa"/>
            <w:gridSpan w:val="2"/>
          </w:tcPr>
          <w:p w:rsidR="00900C15" w:rsidRPr="00E57953" w:rsidRDefault="00BC65CE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5CE"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в Ижемском районе</w:t>
            </w:r>
          </w:p>
        </w:tc>
      </w:tr>
      <w:tr w:rsidR="00664066" w:rsidRPr="00E57953" w:rsidTr="00754607">
        <w:trPr>
          <w:tblCellSpacing w:w="5" w:type="nil"/>
        </w:trPr>
        <w:tc>
          <w:tcPr>
            <w:tcW w:w="3545" w:type="dxa"/>
          </w:tcPr>
          <w:p w:rsidR="00664066" w:rsidRPr="00E57953" w:rsidRDefault="00664066" w:rsidP="00664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 w:rsidR="00664066" w:rsidRPr="00F95124" w:rsidRDefault="0029696D" w:rsidP="0029696D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6D">
              <w:rPr>
                <w:rFonts w:ascii="Times New Roman" w:hAnsi="Times New Roman"/>
                <w:sz w:val="24"/>
                <w:szCs w:val="24"/>
                <w:lang w:eastAsia="ru-RU"/>
              </w:rPr>
              <w:t>Приведение в нор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мативное состояние объектов раз</w:t>
            </w:r>
            <w:r w:rsidRPr="0029696D">
              <w:rPr>
                <w:rFonts w:ascii="Times New Roman" w:hAnsi="Times New Roman"/>
                <w:sz w:val="24"/>
                <w:szCs w:val="24"/>
                <w:lang w:eastAsia="ru-RU"/>
              </w:rPr>
              <w:t>мещения отходов</w:t>
            </w:r>
          </w:p>
        </w:tc>
      </w:tr>
      <w:tr w:rsidR="00664066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664066" w:rsidRPr="00E57953" w:rsidRDefault="00664066" w:rsidP="00664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 </w:t>
            </w:r>
          </w:p>
          <w:p w:rsidR="00664066" w:rsidRPr="00E57953" w:rsidRDefault="00664066" w:rsidP="00664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6519" w:type="dxa"/>
            <w:gridSpan w:val="2"/>
          </w:tcPr>
          <w:p w:rsidR="0029696D" w:rsidRPr="0029696D" w:rsidRDefault="0029696D" w:rsidP="0029696D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96D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</w:t>
            </w:r>
            <w:r w:rsidR="000D0F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9696D">
              <w:rPr>
                <w:rFonts w:ascii="Times New Roman" w:hAnsi="Times New Roman" w:cs="Times New Roman"/>
                <w:sz w:val="24"/>
                <w:szCs w:val="24"/>
              </w:rPr>
              <w:t>О;</w:t>
            </w:r>
          </w:p>
          <w:p w:rsidR="0029696D" w:rsidRPr="0029696D" w:rsidRDefault="0029696D" w:rsidP="0029696D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9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</w:t>
            </w:r>
            <w:r w:rsidR="000D0FD6">
              <w:rPr>
                <w:rFonts w:ascii="Times New Roman" w:hAnsi="Times New Roman" w:cs="Times New Roman"/>
                <w:sz w:val="24"/>
                <w:szCs w:val="24"/>
              </w:rPr>
              <w:t xml:space="preserve">и рекультивированных </w:t>
            </w:r>
            <w:r w:rsidRPr="00296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</w:t>
            </w:r>
            <w:r w:rsidR="000D0FD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твердых коммунальных отходов</w:t>
            </w:r>
            <w:r w:rsidRPr="002969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4066" w:rsidRPr="00F978CF" w:rsidRDefault="00892DC0" w:rsidP="000D0FD6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9696D" w:rsidRPr="0029696D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охваченного организованной системой сбора и вывоза твердых  </w:t>
            </w:r>
            <w:r w:rsidR="000D0FD6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коммунальных </w:t>
            </w:r>
            <w:r w:rsidR="0029696D" w:rsidRPr="0029696D">
              <w:rPr>
                <w:rFonts w:ascii="Times New Roman" w:hAnsi="Times New Roman" w:cs="Times New Roman"/>
                <w:sz w:val="24"/>
                <w:szCs w:val="24"/>
              </w:rPr>
              <w:t>отходов.</w:t>
            </w:r>
          </w:p>
        </w:tc>
      </w:tr>
      <w:tr w:rsidR="00900C15" w:rsidRPr="00E57953" w:rsidTr="00754607">
        <w:trPr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6519" w:type="dxa"/>
            <w:gridSpan w:val="2"/>
          </w:tcPr>
          <w:p w:rsidR="00900C15" w:rsidRPr="00E57953" w:rsidRDefault="00110C7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 w:rsidR="00A00CCB" w:rsidRPr="00E57953" w:rsidTr="00754607">
        <w:trPr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519" w:type="dxa"/>
            <w:gridSpan w:val="2"/>
          </w:tcPr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0CCB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0D0FD6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0D0FD6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муниципального образования муниципального района «Ижемский» </w:t>
            </w:r>
            <w:r w:rsidR="000D0FD6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9335A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00CCB" w:rsidRPr="00F92A0A" w:rsidRDefault="0019335A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0CCB" w:rsidRPr="00F92A0A" w:rsidRDefault="0019335A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</w:t>
            </w:r>
            <w:r w:rsidR="00A00CCB">
              <w:rPr>
                <w:rFonts w:ascii="Times New Roman" w:hAnsi="Times New Roman"/>
                <w:sz w:val="24"/>
                <w:szCs w:val="24"/>
              </w:rPr>
              <w:t>49 575,4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49 575,4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19335A">
              <w:rPr>
                <w:rFonts w:ascii="Times New Roman" w:hAnsi="Times New Roman"/>
                <w:sz w:val="24"/>
                <w:szCs w:val="24"/>
              </w:rPr>
              <w:t xml:space="preserve">61772,8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19335A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муниципального района «Ижемский» </w:t>
            </w:r>
            <w:r w:rsidR="0019335A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9335A">
              <w:rPr>
                <w:rFonts w:ascii="Times New Roman" w:hAnsi="Times New Roman"/>
                <w:sz w:val="24"/>
                <w:szCs w:val="24"/>
              </w:rPr>
              <w:t>61772,8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A00CCB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3C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0CCB" w:rsidRPr="00F92A0A" w:rsidRDefault="0019335A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</w:t>
            </w:r>
            <w:r w:rsidR="00A00CCB">
              <w:rPr>
                <w:rFonts w:ascii="Times New Roman" w:hAnsi="Times New Roman"/>
                <w:sz w:val="24"/>
                <w:szCs w:val="24"/>
              </w:rPr>
              <w:t>0,0</w:t>
            </w:r>
            <w:r w:rsidR="00A00CCB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0CCB" w:rsidRPr="00F92A0A" w:rsidRDefault="0019335A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</w:t>
            </w:r>
            <w:r w:rsidR="00A00CCB">
              <w:rPr>
                <w:rFonts w:ascii="Times New Roman" w:hAnsi="Times New Roman"/>
                <w:sz w:val="24"/>
                <w:szCs w:val="24"/>
                <w:lang w:eastAsia="ru-RU"/>
              </w:rPr>
              <w:t>49 575,4</w:t>
            </w:r>
            <w:r w:rsidR="00A00CCB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49 575,4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A00CCB" w:rsidRPr="00F92A0A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CCB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</w:tcPr>
          <w:p w:rsidR="00A00CCB" w:rsidRPr="00E57953" w:rsidRDefault="00A00CCB" w:rsidP="00A00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4FB4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F64FB4" w:rsidRPr="00E57953" w:rsidRDefault="00F64FB4" w:rsidP="00F64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  результаты     реализации</w:t>
            </w:r>
          </w:p>
          <w:p w:rsidR="00F64FB4" w:rsidRPr="00E57953" w:rsidRDefault="00F64FB4" w:rsidP="00F64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 w:rsidR="004223BA" w:rsidRDefault="004223BA" w:rsidP="00814805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 w:rsidR="00814805" w:rsidRPr="00814805" w:rsidRDefault="00A76683" w:rsidP="00814805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="004223BA">
              <w:rPr>
                <w:rFonts w:ascii="Times New Roman" w:hAnsi="Times New Roman"/>
                <w:sz w:val="24"/>
                <w:szCs w:val="24"/>
              </w:rPr>
              <w:t xml:space="preserve">остроить и 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>вве</w:t>
            </w:r>
            <w:r w:rsidR="0083402D">
              <w:rPr>
                <w:rFonts w:ascii="Times New Roman" w:hAnsi="Times New Roman"/>
                <w:sz w:val="24"/>
                <w:szCs w:val="24"/>
              </w:rPr>
              <w:t>сти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  в   эксплуатацию полигонов твердых </w:t>
            </w:r>
            <w:r w:rsidR="00F34E4E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и производственных отходов не менее 1ед.;   </w:t>
            </w:r>
          </w:p>
          <w:p w:rsidR="00F64FB4" w:rsidRDefault="00A76683" w:rsidP="00B03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53639">
              <w:rPr>
                <w:rFonts w:ascii="Times New Roman" w:hAnsi="Times New Roman"/>
                <w:sz w:val="24"/>
                <w:szCs w:val="24"/>
              </w:rPr>
              <w:t>ликвидировать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и рекультивирова</w:t>
            </w:r>
            <w:r w:rsidR="00253639">
              <w:rPr>
                <w:rFonts w:ascii="Times New Roman" w:hAnsi="Times New Roman"/>
                <w:sz w:val="24"/>
                <w:szCs w:val="24"/>
              </w:rPr>
              <w:t>ть не менее 3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объектов размещения отходов</w:t>
            </w:r>
            <w:r w:rsidR="008340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402D" w:rsidRPr="00E57953" w:rsidRDefault="00A76683" w:rsidP="001D3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="0083402D">
              <w:rPr>
                <w:rFonts w:ascii="Times New Roman" w:hAnsi="Times New Roman"/>
                <w:sz w:val="24"/>
                <w:szCs w:val="24"/>
              </w:rPr>
              <w:t>величить долю населения охваченного организованной системой сбора и вывоза Т</w:t>
            </w:r>
            <w:r w:rsidR="001D3703">
              <w:rPr>
                <w:rFonts w:ascii="Times New Roman" w:hAnsi="Times New Roman"/>
                <w:sz w:val="24"/>
                <w:szCs w:val="24"/>
              </w:rPr>
              <w:t>К</w:t>
            </w:r>
            <w:r w:rsidR="0083402D"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</w:tr>
    </w:tbl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C11" w:rsidRDefault="001D7C11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C11" w:rsidRDefault="001D7C11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C11" w:rsidRDefault="001D7C11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81480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343243" w:rsidSect="00DA60CF">
          <w:pgSz w:w="11906" w:h="16838"/>
          <w:pgMar w:top="1134" w:right="1134" w:bottom="709" w:left="1418" w:header="709" w:footer="709" w:gutter="0"/>
          <w:cols w:space="708"/>
          <w:docGrid w:linePitch="360"/>
        </w:sectPr>
      </w:pPr>
    </w:p>
    <w:p w:rsidR="000B36B4" w:rsidRDefault="00343243" w:rsidP="003432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324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43243" w:rsidRPr="00EA11B4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343243" w:rsidRPr="00EA11B4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135715">
        <w:rPr>
          <w:rFonts w:ascii="Times New Roman" w:hAnsi="Times New Roman"/>
          <w:sz w:val="24"/>
          <w:szCs w:val="24"/>
        </w:rPr>
        <w:t>Территориальное развитие</w:t>
      </w:r>
      <w:r>
        <w:rPr>
          <w:rFonts w:ascii="Times New Roman" w:hAnsi="Times New Roman"/>
          <w:sz w:val="24"/>
          <w:szCs w:val="24"/>
        </w:rPr>
        <w:t>»</w:t>
      </w: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Таблица 1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Перечень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896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9"/>
        <w:gridCol w:w="116"/>
        <w:gridCol w:w="2672"/>
        <w:gridCol w:w="79"/>
        <w:gridCol w:w="1876"/>
        <w:gridCol w:w="79"/>
        <w:gridCol w:w="1605"/>
        <w:gridCol w:w="32"/>
        <w:gridCol w:w="1819"/>
        <w:gridCol w:w="14"/>
        <w:gridCol w:w="3475"/>
        <w:gridCol w:w="50"/>
        <w:gridCol w:w="2616"/>
        <w:gridCol w:w="14"/>
      </w:tblGrid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выполнение ведомственной целевой 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программы, основного мероприятия 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Территориальное развитие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Подпрограмма 1. Строительство, обеспечение качественным, доступным жильем населения Ижемского района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1.1.4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строительства,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архитектуры и градостроительства.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Улучшение жилищных условий населения, улучшение уровня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качества жизни населения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Уменьшаются сроки строительства и увеличиваются объем ввода в эксплуатацию жилья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реализованных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Процессные мероприятия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rPr>
          <w:gridAfter w:val="1"/>
          <w:wAfter w:w="14" w:type="dxa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1.1.1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1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Формирование целостной системы  градостроительного проектирования, 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 Доля  сельских поселений, в которых утверждены генеральные планы и правила землепользования и застройки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1.1.2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Организация работ по разработке проектов межевания территории кадастровых кварталов для  обеспечения проведения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комплексных кадастровых работ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Наличие градостроительной документации для внесения в  Единый государственный реестр недвижимости сведений о границах участков, расположенных в пределах кадастровых кварталов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участков. Уменьшение очереди для получения участков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A0" w:rsidRPr="001909DB" w:rsidRDefault="00B668A0" w:rsidP="006240A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Задача 2. Улучшение жилищных условий граждан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bCs/>
                <w:sz w:val="24"/>
                <w:szCs w:val="24"/>
              </w:rPr>
              <w:t>Основное мероприятие 1</w:t>
            </w:r>
            <w:r w:rsidRPr="001909DB">
              <w:rPr>
                <w:rFonts w:ascii="Times New Roman" w:eastAsiaTheme="minorHAnsi" w:hAnsi="Times New Roman"/>
                <w:bCs/>
                <w:sz w:val="24"/>
                <w:szCs w:val="24"/>
                <w:lang w:val="en-US"/>
              </w:rPr>
              <w:t>F</w:t>
            </w:r>
            <w:r w:rsidRPr="001909DB">
              <w:rPr>
                <w:rFonts w:ascii="Times New Roman" w:eastAsiaTheme="minorHAnsi" w:hAnsi="Times New Roman"/>
                <w:bCs/>
                <w:sz w:val="24"/>
                <w:szCs w:val="24"/>
              </w:rPr>
              <w:t>3 (1.2.6)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bCs/>
                <w:sz w:val="24"/>
                <w:szCs w:val="24"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1.2.1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переселению граждан из аварийного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жилищного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Отдел территориального развития и коммунального хозяйства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расселенных аварийных многоквартирных домов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1.2.2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детей, уменьшение очереди желающих получить земельные участки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граждан;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1.2.3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Возможность использования гражданами социальных выплат на  строительство или приобретение жилья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Количество граждан, проживающих на сельских  территориях, получивших социальные выплаты на строительство (приобретение) жилья 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1.2.4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Содействие в предоставлении государственной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поддержки на приобретение (строительство)  жилья молодым семьям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Увеличение количества молодых семей, улучшивших жилищные условия с использованием    социальных     выплат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</w:tr>
      <w:tr w:rsidR="00B668A0" w:rsidRPr="001909DB" w:rsidTr="006240A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bCs/>
                <w:sz w:val="24"/>
                <w:szCs w:val="24"/>
              </w:rPr>
              <w:t>Основное мероприятие 1.2.5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bCs/>
                <w:sz w:val="24"/>
                <w:szCs w:val="24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</w:t>
            </w:r>
            <w:r w:rsidRPr="001909DB"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жилыми помещениями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в целях повышения его комфортности и 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энергоэффективности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 w:rsidR="00B668A0" w:rsidRPr="001909DB" w:rsidTr="006240AA">
        <w:trPr>
          <w:gridAfter w:val="1"/>
          <w:wAfter w:w="14" w:type="dxa"/>
          <w:trHeight w:val="330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706EEA" w:rsidRPr="001909DB" w:rsidTr="006240AA">
        <w:trPr>
          <w:gridAfter w:val="1"/>
          <w:wAfter w:w="14" w:type="dxa"/>
          <w:trHeight w:val="180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Техническая инвентаризация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01.09.2022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Актуализация информации о техническом состоянии многоквартирных домов для корректировки программы капитального ремонта общего имущества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1909D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</w:tr>
      <w:tr w:rsidR="00B668A0" w:rsidRPr="001909DB" w:rsidTr="006240AA">
        <w:trPr>
          <w:gridAfter w:val="1"/>
          <w:wAfter w:w="14" w:type="dxa"/>
          <w:trHeight w:val="180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706E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2.1.</w:t>
            </w:r>
            <w:r w:rsidR="00706EE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Принятие решения о проведении капитального ремонта, в соответствии с Региональной программой капитального ремонта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2.2.1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Обращение с животными без владельцев на территории Ижемского района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90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2.2.2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Площадь захоронений в сельских поселениях, подлежащих очистке от мусора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0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2.2.3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Задача 3. Организация в границах Ижемского района электро-,тепло-,водоснабжения и водоотведения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2.3.1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>веденных в действие водопроводных сетей;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2.3.2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Строительство КОС в с.Ижма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>веденных в действие канализационных сетей;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2.3.3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9" w:history="1">
              <w:r w:rsidRPr="001909DB">
                <w:rPr>
                  <w:rFonts w:ascii="Times New Roman" w:hAnsi="Times New Roman"/>
                  <w:sz w:val="24"/>
                  <w:szCs w:val="24"/>
                </w:rPr>
                <w:t>порядке</w:t>
              </w:r>
            </w:hyperlink>
            <w:r w:rsidRPr="001909DB">
              <w:rPr>
                <w:rFonts w:ascii="Times New Roman" w:hAnsi="Times New Roman"/>
                <w:sz w:val="24"/>
                <w:szCs w:val="24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Признание права муниципальной собственности на тепловые сети, водопроводные сети и артезианские скважины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порядке.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2.3.4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09DB">
              <w:rPr>
                <w:rFonts w:ascii="Times New Roman" w:eastAsia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Благоустройство и ремонт источников холодного водоснабжения в населенных пунктах без централизованного водоснабжения через проект «Народный бюджет»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2.3.5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Устранение аварийных ситуаций на объектах муниципального </w:t>
            </w: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жилищного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09D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фонда;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Уровень удовлетворенности населения работой жилищно-коммунального хозяйства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«Развитие систем  обращения с отходами»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Проектные мероприятия</w:t>
            </w:r>
          </w:p>
        </w:tc>
      </w:tr>
      <w:tr w:rsidR="00B668A0" w:rsidRPr="001909DB" w:rsidTr="006240AA">
        <w:trPr>
          <w:gridAfter w:val="1"/>
          <w:wAfter w:w="14" w:type="dxa"/>
          <w:trHeight w:val="22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3.1.1</w:t>
            </w:r>
          </w:p>
          <w:p w:rsidR="00B668A0" w:rsidRPr="001909DB" w:rsidRDefault="00B668A0" w:rsidP="0062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>Строительство объекта размещения (полигонов, площадок хранения) твердых коммунальных и промышленных отходов для обеспечения экологической и эффективной утилизации отходов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Строительство площадки временного хранения в с.Ижма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Количество построенных площадок в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ременного хранения и полигонов ТБО;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1909DB" w:rsidRDefault="00B668A0" w:rsidP="006240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3.1.2</w:t>
            </w:r>
          </w:p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Ликвидация и рекультивация несанкционированных свалок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Ликвидация и рекультивация несанкционированной свалки в с. Ижма.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4B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ликвидированных и рекультивированных объектов размещения </w:t>
            </w:r>
            <w:r w:rsidR="004B50EB">
              <w:rPr>
                <w:rFonts w:ascii="Times New Roman" w:eastAsiaTheme="minorHAnsi" w:hAnsi="Times New Roman"/>
                <w:sz w:val="24"/>
                <w:szCs w:val="24"/>
              </w:rPr>
              <w:t xml:space="preserve">твердых коммунальных </w:t>
            </w: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 xml:space="preserve">отходов </w:t>
            </w:r>
          </w:p>
        </w:tc>
      </w:tr>
      <w:tr w:rsidR="00B668A0" w:rsidRPr="001909DB" w:rsidTr="006240A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Основное мероприятие 3.1.3</w:t>
            </w:r>
          </w:p>
          <w:p w:rsidR="00B668A0" w:rsidRPr="001909DB" w:rsidRDefault="00B668A0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 xml:space="preserve">Организация системы вывоза твердых </w:t>
            </w:r>
            <w:r w:rsidR="00706EEA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1909DB">
              <w:rPr>
                <w:rFonts w:ascii="Times New Roman" w:hAnsi="Times New Roman"/>
                <w:sz w:val="24"/>
                <w:szCs w:val="24"/>
              </w:rPr>
              <w:t xml:space="preserve"> отходов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62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9DB">
              <w:rPr>
                <w:rFonts w:ascii="Times New Roman" w:hAnsi="Times New Roman"/>
                <w:sz w:val="24"/>
                <w:szCs w:val="24"/>
              </w:rPr>
              <w:t>Обеспечение доступности услуг по сбору и вывозу ТБО для населения МО МР «Ижемский»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1909DB" w:rsidRDefault="00B668A0" w:rsidP="004B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 xml:space="preserve">Доля населения, охваченного организованной системой сбора и вывоза твердых </w:t>
            </w:r>
            <w:r w:rsidR="004B50EB">
              <w:rPr>
                <w:rFonts w:ascii="Times New Roman" w:eastAsiaTheme="minorHAnsi" w:hAnsi="Times New Roman"/>
                <w:sz w:val="24"/>
                <w:szCs w:val="24"/>
              </w:rPr>
              <w:t>коммунальных</w:t>
            </w: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 xml:space="preserve"> отходов</w:t>
            </w:r>
          </w:p>
        </w:tc>
      </w:tr>
    </w:tbl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Таблица 2</w:t>
      </w:r>
    </w:p>
    <w:p w:rsidR="00043B71" w:rsidRPr="00043B71" w:rsidRDefault="00043B71" w:rsidP="00043B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043B71">
        <w:rPr>
          <w:rFonts w:ascii="Times New Roman" w:hAnsi="Times New Roman"/>
          <w:sz w:val="24"/>
          <w:szCs w:val="24"/>
        </w:rPr>
        <w:t>Перечень</w:t>
      </w:r>
    </w:p>
    <w:p w:rsidR="00043B71" w:rsidRPr="003F11BE" w:rsidRDefault="00043B71" w:rsidP="00043B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043B71">
        <w:rPr>
          <w:rFonts w:ascii="Times New Roman" w:hAnsi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9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5"/>
        <w:gridCol w:w="81"/>
        <w:gridCol w:w="3025"/>
        <w:gridCol w:w="94"/>
        <w:gridCol w:w="832"/>
        <w:gridCol w:w="18"/>
        <w:gridCol w:w="1114"/>
        <w:gridCol w:w="6"/>
        <w:gridCol w:w="14"/>
        <w:gridCol w:w="1321"/>
        <w:gridCol w:w="97"/>
        <w:gridCol w:w="896"/>
        <w:gridCol w:w="96"/>
        <w:gridCol w:w="897"/>
        <w:gridCol w:w="95"/>
        <w:gridCol w:w="880"/>
        <w:gridCol w:w="18"/>
        <w:gridCol w:w="94"/>
        <w:gridCol w:w="898"/>
        <w:gridCol w:w="95"/>
        <w:gridCol w:w="900"/>
        <w:gridCol w:w="92"/>
        <w:gridCol w:w="903"/>
        <w:gridCol w:w="81"/>
        <w:gridCol w:w="8"/>
        <w:gridCol w:w="2693"/>
        <w:gridCol w:w="10"/>
      </w:tblGrid>
      <w:tr w:rsidR="006B2ABB" w:rsidRPr="00D756BE" w:rsidTr="00E063DA">
        <w:trPr>
          <w:gridAfter w:val="1"/>
          <w:wAfter w:w="10" w:type="dxa"/>
        </w:trPr>
        <w:tc>
          <w:tcPr>
            <w:tcW w:w="695" w:type="dxa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06" w:type="dxa"/>
            <w:gridSpan w:val="2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926" w:type="dxa"/>
            <w:gridSpan w:val="2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2" w:type="dxa"/>
            <w:gridSpan w:val="2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Направленность </w:t>
            </w:r>
          </w:p>
        </w:tc>
        <w:tc>
          <w:tcPr>
            <w:tcW w:w="1341" w:type="dxa"/>
            <w:gridSpan w:val="3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 </w:t>
            </w:r>
            <w:hyperlink w:anchor="P129" w:history="1">
              <w:r w:rsidRPr="006F13A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5961" w:type="dxa"/>
            <w:gridSpan w:val="1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индикатора и показателя</w:t>
            </w:r>
          </w:p>
        </w:tc>
        <w:tc>
          <w:tcPr>
            <w:tcW w:w="2782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6B2ABB" w:rsidRPr="00D756BE" w:rsidTr="00E063DA">
        <w:trPr>
          <w:gridAfter w:val="1"/>
          <w:wAfter w:w="10" w:type="dxa"/>
        </w:trPr>
        <w:tc>
          <w:tcPr>
            <w:tcW w:w="695" w:type="dxa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782" w:type="dxa"/>
            <w:gridSpan w:val="3"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BB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2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1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82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B3E71" w:rsidRPr="00D756BE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4B3E71" w:rsidRPr="006F13A7" w:rsidRDefault="00755026" w:rsidP="00D7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EBB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/>
                <w:sz w:val="24"/>
                <w:szCs w:val="24"/>
              </w:rPr>
              <w:t>программа «</w:t>
            </w:r>
            <w:r w:rsidRPr="00DF1EBB">
              <w:rPr>
                <w:rFonts w:ascii="Times New Roman" w:hAnsi="Times New Roman"/>
                <w:sz w:val="24"/>
                <w:szCs w:val="24"/>
              </w:rPr>
              <w:t>Территориальное развитие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4006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3B4006" w:rsidRPr="006F13A7" w:rsidRDefault="003B4006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 w:rsidR="003B4006" w:rsidRPr="006F13A7" w:rsidRDefault="00464A7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работой жилищно-коммунального хозяйства</w:t>
            </w:r>
          </w:p>
        </w:tc>
        <w:tc>
          <w:tcPr>
            <w:tcW w:w="926" w:type="dxa"/>
            <w:gridSpan w:val="2"/>
          </w:tcPr>
          <w:p w:rsidR="003B4006" w:rsidRPr="006F13A7" w:rsidRDefault="00464A76" w:rsidP="00657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8" w:type="dxa"/>
            <w:gridSpan w:val="3"/>
          </w:tcPr>
          <w:p w:rsidR="003B4006" w:rsidRPr="006F13A7" w:rsidRDefault="003B400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3B4006" w:rsidRPr="006F13A7" w:rsidRDefault="00CF67FA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</w:t>
            </w:r>
            <w:r w:rsidR="00464A7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gridSpan w:val="2"/>
          </w:tcPr>
          <w:p w:rsidR="003B4006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3" w:type="dxa"/>
            <w:gridSpan w:val="2"/>
          </w:tcPr>
          <w:p w:rsidR="003B4006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75" w:type="dxa"/>
            <w:gridSpan w:val="2"/>
          </w:tcPr>
          <w:p w:rsidR="003B4006" w:rsidRPr="006F13A7" w:rsidRDefault="00FD7BD5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10" w:type="dxa"/>
            <w:gridSpan w:val="3"/>
          </w:tcPr>
          <w:p w:rsidR="003B4006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5" w:type="dxa"/>
            <w:gridSpan w:val="2"/>
          </w:tcPr>
          <w:p w:rsidR="003B4006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5" w:type="dxa"/>
            <w:gridSpan w:val="2"/>
          </w:tcPr>
          <w:p w:rsidR="003B4006" w:rsidRPr="006F13A7" w:rsidRDefault="00FD7BD5" w:rsidP="003B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2" w:type="dxa"/>
            <w:gridSpan w:val="3"/>
          </w:tcPr>
          <w:p w:rsidR="003B4006" w:rsidRPr="006F13A7" w:rsidRDefault="003F2AFA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</w:t>
            </w:r>
          </w:p>
        </w:tc>
      </w:tr>
      <w:tr w:rsidR="00FD7BD5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FD7BD5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06" w:type="dxa"/>
            <w:gridSpan w:val="2"/>
          </w:tcPr>
          <w:p w:rsidR="00FD7BD5" w:rsidRPr="00464A76" w:rsidRDefault="00FD7BD5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26" w:type="dxa"/>
            <w:gridSpan w:val="2"/>
          </w:tcPr>
          <w:p w:rsidR="00FD7BD5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8" w:type="dxa"/>
            <w:gridSpan w:val="3"/>
          </w:tcPr>
          <w:p w:rsidR="00FD7BD5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FD7BD5" w:rsidRPr="006F13A7" w:rsidRDefault="00FD7BD5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 w:rsidR="00FD7BD5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993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3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5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5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82" w:type="dxa"/>
            <w:gridSpan w:val="3"/>
          </w:tcPr>
          <w:p w:rsidR="00FD7BD5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</w:t>
            </w:r>
          </w:p>
        </w:tc>
      </w:tr>
      <w:tr w:rsidR="00464A76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464A76" w:rsidRPr="006F13A7" w:rsidRDefault="00464A76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6" w:type="dxa"/>
            <w:gridSpan w:val="2"/>
          </w:tcPr>
          <w:p w:rsidR="00464A76" w:rsidRDefault="00464A76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26" w:type="dxa"/>
            <w:gridSpan w:val="2"/>
          </w:tcPr>
          <w:p w:rsidR="00464A76" w:rsidRPr="006F13A7" w:rsidRDefault="00464A76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Тыс.кв.м</w:t>
            </w:r>
          </w:p>
        </w:tc>
        <w:tc>
          <w:tcPr>
            <w:tcW w:w="1138" w:type="dxa"/>
            <w:gridSpan w:val="3"/>
          </w:tcPr>
          <w:p w:rsidR="00464A76" w:rsidRPr="006F13A7" w:rsidRDefault="00464A7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464A76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464A76" w:rsidRDefault="00464A76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 w:rsidR="00464A76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464A76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75" w:type="dxa"/>
            <w:gridSpan w:val="2"/>
          </w:tcPr>
          <w:p w:rsidR="00464A76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3"/>
          </w:tcPr>
          <w:p w:rsidR="00464A76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5" w:type="dxa"/>
            <w:gridSpan w:val="2"/>
          </w:tcPr>
          <w:p w:rsidR="00464A76" w:rsidRPr="006F13A7" w:rsidRDefault="00FD7BD5" w:rsidP="00FD7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5" w:type="dxa"/>
            <w:gridSpan w:val="2"/>
          </w:tcPr>
          <w:p w:rsidR="00464A76" w:rsidRPr="006F13A7" w:rsidRDefault="00FD7BD5" w:rsidP="00FD7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782" w:type="dxa"/>
            <w:gridSpan w:val="3"/>
          </w:tcPr>
          <w:p w:rsidR="00464A76" w:rsidRPr="00FD7BD5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AC170B" w:rsidRPr="00D756BE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AC170B" w:rsidRPr="00207B04" w:rsidRDefault="006F13A7" w:rsidP="00D7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13A7">
              <w:rPr>
                <w:rFonts w:ascii="Times New Roman" w:hAnsi="Times New Roman"/>
                <w:sz w:val="24"/>
                <w:szCs w:val="24"/>
              </w:rPr>
              <w:t>Подпрограмма 1«Строительство, обеспечение качественным, доступным жильем населения Ижемского района»</w:t>
            </w:r>
          </w:p>
        </w:tc>
      </w:tr>
      <w:tr w:rsidR="00531DFF" w:rsidRPr="00D756BE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531DFF" w:rsidRDefault="00531DFF" w:rsidP="00531DFF">
            <w:pPr>
              <w:jc w:val="center"/>
            </w:pPr>
            <w:r w:rsidRPr="008A416A">
              <w:rPr>
                <w:rFonts w:ascii="Times New Roman" w:hAnsi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FD7BD5" w:rsidRPr="00D756BE" w:rsidTr="00E063DA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96B0D" w:rsidRDefault="00FD7BD5" w:rsidP="00875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B126F4">
            <w:pPr>
              <w:pStyle w:val="ConsPlusNormal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«Ижемский»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B126F4">
            <w:pPr>
              <w:pStyle w:val="ConsPlusNormal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D756BE"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 w:rsidRPr="00896B0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EF6F0A" w:rsidRPr="00D756BE" w:rsidTr="00E063DA">
        <w:trPr>
          <w:gridAfter w:val="1"/>
          <w:wAfter w:w="10" w:type="dxa"/>
        </w:trPr>
        <w:tc>
          <w:tcPr>
            <w:tcW w:w="776" w:type="dxa"/>
            <w:gridSpan w:val="2"/>
          </w:tcPr>
          <w:p w:rsidR="00EF6F0A" w:rsidRPr="00CA4C1D" w:rsidRDefault="00E063DA" w:rsidP="00875628">
            <w:pPr>
              <w:jc w:val="both"/>
              <w:rPr>
                <w:rFonts w:ascii="Times New Roman" w:hAnsi="Times New Roman"/>
                <w:sz w:val="24"/>
              </w:rPr>
            </w:pPr>
            <w:r w:rsidRPr="00CA4C1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875628">
            <w:pPr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A4C1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>
            <w:r w:rsidRPr="00CA4C1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 w:rsidR="00EF6F0A" w:rsidRPr="00CA4C1D" w:rsidRDefault="00EF6F0A" w:rsidP="00D756BE"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 w:rsidRPr="00CA4C1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EF6F0A" w:rsidRPr="00CA4C1D" w:rsidRDefault="006C3FCE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EF6F0A" w:rsidRPr="00CA4C1D" w:rsidRDefault="00E063DA"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 w:rsidR="00EF6F0A" w:rsidRPr="00D756BE" w:rsidTr="00E063DA">
        <w:tc>
          <w:tcPr>
            <w:tcW w:w="776" w:type="dxa"/>
            <w:gridSpan w:val="2"/>
          </w:tcPr>
          <w:p w:rsidR="00EF6F0A" w:rsidRPr="00DF1EBB" w:rsidRDefault="00E063DA" w:rsidP="00A56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DD39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 на территории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индивидуального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DD39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1134" w:type="dxa"/>
            <w:gridSpan w:val="3"/>
          </w:tcPr>
          <w:p w:rsidR="00EF6F0A" w:rsidRPr="00896B0D" w:rsidRDefault="00DC4EEC" w:rsidP="00135715"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 w:rsidRPr="00896B0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EF6F0A" w:rsidRPr="00207B04" w:rsidRDefault="006C3FCE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C3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711" w:type="dxa"/>
            <w:gridSpan w:val="3"/>
          </w:tcPr>
          <w:p w:rsidR="00EF6F0A" w:rsidRPr="00207B04" w:rsidRDefault="000B38B9" w:rsidP="000B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B3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по управлению земельными ресурсами и муниципальным имуществомадминистрации муниципального района «Ижемский»</w:t>
            </w:r>
          </w:p>
        </w:tc>
      </w:tr>
      <w:tr w:rsidR="00FD7BD5" w:rsidRPr="00D756BE" w:rsidTr="00E063DA">
        <w:tc>
          <w:tcPr>
            <w:tcW w:w="776" w:type="dxa"/>
            <w:gridSpan w:val="2"/>
          </w:tcPr>
          <w:p w:rsidR="00FD7BD5" w:rsidRPr="00CA4C1D" w:rsidRDefault="00FD7BD5" w:rsidP="00A56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DD39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DD39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 w:rsidR="00FD7BD5" w:rsidRPr="00CA4C1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CA4C1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1" w:type="dxa"/>
            <w:gridSpan w:val="3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ED5D0D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ED5D0D" w:rsidRPr="00896B0D" w:rsidRDefault="00ED5D0D" w:rsidP="00E0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063DA">
              <w:rPr>
                <w:rFonts w:ascii="Times New Roman" w:hAnsi="Times New Roman"/>
                <w:sz w:val="24"/>
                <w:szCs w:val="24"/>
              </w:rPr>
              <w:t>2</w:t>
            </w:r>
            <w:r w:rsidRPr="00896B0D">
              <w:rPr>
                <w:rFonts w:ascii="Times New Roman" w:hAnsi="Times New Roman"/>
                <w:sz w:val="24"/>
                <w:szCs w:val="24"/>
              </w:rPr>
              <w:t>. Улучшение жилищных условий граждан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167571" w:rsidRPr="00207B04" w:rsidRDefault="00CC3A4A" w:rsidP="00CC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хозяйстваадминистрации муниципального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167571" w:rsidRPr="00207B04" w:rsidRDefault="00CC3A4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хозяйстваадминистрации муниципального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/>
                <w:sz w:val="24"/>
                <w:szCs w:val="24"/>
              </w:rPr>
              <w:t xml:space="preserve">Количество земельных участков, находящихся в муниципальной </w:t>
            </w:r>
            <w:r w:rsidRPr="008B39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 xml:space="preserve">, предоставленных </w:t>
            </w:r>
            <w:r w:rsidRPr="005C4201">
              <w:rPr>
                <w:rFonts w:ascii="Times New Roman" w:hAnsi="Times New Roman"/>
                <w:sz w:val="24"/>
                <w:szCs w:val="24"/>
              </w:rPr>
              <w:t>на бесплатной основе льготной категории граждан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167571" w:rsidRPr="00207B04" w:rsidRDefault="00202A8A" w:rsidP="00202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управлению земельными ресурсами и муниципальным </w:t>
            </w: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имуществом администрации муниципального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05E74" w:rsidRDefault="00167571" w:rsidP="0025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граждан, </w:t>
            </w:r>
            <w:r w:rsidR="00254C86">
              <w:rPr>
                <w:rFonts w:ascii="Times New Roman" w:hAnsi="Times New Roman"/>
                <w:sz w:val="24"/>
                <w:szCs w:val="24"/>
              </w:rPr>
              <w:t>проживающих на сельских территориях, получивших социальные выплаты на строительство (приобретение) жилья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E7D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E7D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167571" w:rsidRPr="00207B04" w:rsidRDefault="00405FAE" w:rsidP="0040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95152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95152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167571" w:rsidRPr="00207B04" w:rsidRDefault="00C40954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0E7DDF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0E7DDF" w:rsidRPr="00DF1EBB" w:rsidRDefault="000E7DDF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DF1EB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DCD">
              <w:rPr>
                <w:rFonts w:ascii="Times New Roman" w:hAnsi="Times New Roman" w:cs="Times New Roman"/>
                <w:sz w:val="24"/>
              </w:rPr>
              <w:t xml:space="preserve">Количество детей-сирот и детей, оставшихся без </w:t>
            </w:r>
            <w:r>
              <w:rPr>
                <w:rFonts w:ascii="Times New Roman" w:hAnsi="Times New Roman" w:cs="Times New Roman"/>
                <w:sz w:val="24"/>
              </w:rPr>
              <w:t>попечения родителей,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лиц которые относились к категории детей-сирот и детей, оставшихся без попечения родителей, лиц из числа детей-сирот и детей, </w:t>
            </w:r>
            <w:r w:rsidRPr="004B6DCD">
              <w:rPr>
                <w:rFonts w:ascii="Times New Roman" w:hAnsi="Times New Roman" w:cs="Times New Roman"/>
                <w:sz w:val="24"/>
              </w:rPr>
              <w:lastRenderedPageBreak/>
              <w:t>оставшихся без попечения родителей, и достигли возраста 23 лет</w:t>
            </w:r>
            <w:r>
              <w:rPr>
                <w:rFonts w:ascii="Times New Roman" w:hAnsi="Times New Roman" w:cs="Times New Roman"/>
                <w:sz w:val="24"/>
              </w:rPr>
              <w:t>, обеспеченных жи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лыми помещениями муниципального специализированного жилищного фонда, предоставляемыми по договорам </w:t>
            </w:r>
            <w:r w:rsidRPr="004B6DCD">
              <w:rPr>
                <w:rFonts w:ascii="Times New Roman" w:hAnsi="Times New Roman"/>
                <w:sz w:val="24"/>
              </w:rPr>
              <w:t>найма.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DF1EB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в год</w:t>
            </w:r>
          </w:p>
        </w:tc>
        <w:tc>
          <w:tcPr>
            <w:tcW w:w="1134" w:type="dxa"/>
            <w:gridSpan w:val="3"/>
            <w:vAlign w:val="center"/>
          </w:tcPr>
          <w:p w:rsidR="000E7DDF" w:rsidRPr="00896B0D" w:rsidRDefault="000E7DDF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0E7DDF" w:rsidRPr="00896B0D" w:rsidRDefault="000E7DDF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Default="000E7DDF" w:rsidP="000E7DDF">
            <w:pPr>
              <w:jc w:val="center"/>
            </w:pPr>
            <w:r w:rsidRPr="005511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Default="000E7DDF" w:rsidP="000E7DDF">
            <w:pPr>
              <w:jc w:val="center"/>
            </w:pPr>
            <w:r w:rsidRPr="005511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Default="000E7DDF" w:rsidP="000E7DDF">
            <w:pPr>
              <w:jc w:val="center"/>
            </w:pPr>
            <w:r w:rsidRPr="005511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0E7DDF" w:rsidRPr="00207B04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F55B35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F55B35" w:rsidRPr="00207B04" w:rsidRDefault="00F55B35" w:rsidP="00F5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 «</w:t>
            </w:r>
            <w:r w:rsidRPr="00DF1EBB"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C22D1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752FB6" w:rsidRDefault="004C22D1" w:rsidP="004C2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EBB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</w:p>
          <w:p w:rsidR="004C22D1" w:rsidRPr="00207B04" w:rsidRDefault="004C22D1" w:rsidP="004C2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1EBB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</w:p>
        </w:tc>
      </w:tr>
      <w:tr w:rsidR="00B10DFF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B10DFF" w:rsidRPr="00881F8B" w:rsidRDefault="00881F8B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</w:pPr>
            <w:r w:rsidRPr="00881F8B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DF1EBB" w:rsidRDefault="00B10DFF" w:rsidP="004C22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DF1EBB" w:rsidRDefault="00B10DFF" w:rsidP="004C2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 w:rsidR="00B10DFF" w:rsidRPr="00896B0D" w:rsidRDefault="00B10DFF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B10DFF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81F8B" w:rsidRDefault="00881F8B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81F8B" w:rsidRDefault="00881F8B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10DFF" w:rsidRPr="00207B04" w:rsidRDefault="00C40954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B10DFF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B10DFF" w:rsidRPr="00896B0D" w:rsidRDefault="00B10DFF" w:rsidP="00B1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hAnsi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F46BF3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46BF3" w:rsidRPr="00DF1EBB" w:rsidRDefault="00881F8B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DF1EBB" w:rsidRDefault="00F46BF3" w:rsidP="00FF6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DF1EBB" w:rsidRDefault="0022237A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F46BF3" w:rsidRPr="00DF1EBB">
              <w:rPr>
                <w:rFonts w:ascii="Times New Roman" w:hAnsi="Times New Roman" w:cs="Times New Roman"/>
                <w:sz w:val="24"/>
                <w:szCs w:val="24"/>
              </w:rPr>
              <w:t>., в год</w:t>
            </w:r>
          </w:p>
        </w:tc>
        <w:tc>
          <w:tcPr>
            <w:tcW w:w="1134" w:type="dxa"/>
            <w:gridSpan w:val="3"/>
          </w:tcPr>
          <w:p w:rsidR="00F46BF3" w:rsidRPr="00896B0D" w:rsidRDefault="00F46BF3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46BF3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81F8B" w:rsidRDefault="00881F8B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22237A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22237A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881F8B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881F8B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</w:tcPr>
          <w:p w:rsidR="00F46BF3" w:rsidRPr="00207B04" w:rsidRDefault="00C40954" w:rsidP="00C4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A4C1D" w:rsidRPr="00D756BE" w:rsidTr="00CA4C1D">
        <w:trPr>
          <w:gridAfter w:val="1"/>
          <w:wAfter w:w="10" w:type="dxa"/>
        </w:trPr>
        <w:tc>
          <w:tcPr>
            <w:tcW w:w="776" w:type="dxa"/>
            <w:gridSpan w:val="2"/>
            <w:shd w:val="clear" w:color="auto" w:fill="auto"/>
          </w:tcPr>
          <w:p w:rsidR="00CA4C1D" w:rsidRPr="00CA4C1D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C1D">
              <w:rPr>
                <w:rFonts w:ascii="Times New Roman" w:hAnsi="Times New Roman"/>
                <w:sz w:val="24"/>
                <w:szCs w:val="24"/>
              </w:rPr>
              <w:t>Площадь захоронений в сельских поселениях, подлежащих очистке от мусора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A4C1D" w:rsidRPr="00CA4C1D" w:rsidRDefault="00CA4C1D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A4C1D" w:rsidRPr="00CA4C1D" w:rsidRDefault="00CA4C1D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CA4C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2693" w:type="dxa"/>
          </w:tcPr>
          <w:p w:rsidR="00CA4C1D" w:rsidRPr="00207B04" w:rsidRDefault="00CA4C1D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A4C1D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A4C1D" w:rsidRPr="00DF1EBB" w:rsidRDefault="00CA4C1D" w:rsidP="008D2D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DF1EBB" w:rsidRDefault="00CA4C1D" w:rsidP="00FF6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DF1EBB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 w:rsidR="00CA4C1D" w:rsidRPr="00896B0D" w:rsidRDefault="00CA4C1D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A4C1D" w:rsidRPr="00896B0D" w:rsidRDefault="00CA4C1D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F00F7F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F00F7F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3" w:type="dxa"/>
          </w:tcPr>
          <w:p w:rsidR="00CA4C1D" w:rsidRPr="00207B04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A4C1D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A4C1D" w:rsidRPr="00896B0D" w:rsidRDefault="00CA4C1D" w:rsidP="006C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  <w:gridSpan w:val="3"/>
          </w:tcPr>
          <w:p w:rsidR="00FD7BD5" w:rsidRPr="00896B0D" w:rsidRDefault="00FD7BD5"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  <w:gridSpan w:val="3"/>
          </w:tcPr>
          <w:p w:rsidR="00FD7BD5" w:rsidRPr="00896B0D" w:rsidRDefault="00FD7BD5"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включенных в перечень 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C24103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FD7BD5" w:rsidRPr="00207B04" w:rsidRDefault="00FD7BD5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24103" w:rsidRDefault="00C24103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3D53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C24103" w:rsidRPr="00896B0D" w:rsidRDefault="00C24103" w:rsidP="00C24103">
            <w:pPr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24103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24103" w:rsidRPr="00896B0D" w:rsidRDefault="00C24103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C24103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C24103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C24103" w:rsidRPr="00207B04" w:rsidRDefault="00C24103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24103" w:rsidRPr="00DF1EBB" w:rsidRDefault="00C24103" w:rsidP="00C241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C24103" w:rsidRPr="00896B0D" w:rsidRDefault="00C24103" w:rsidP="00C2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24103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30000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24103" w:rsidRPr="00896B0D" w:rsidRDefault="00C24103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C24103" w:rsidRPr="00207B04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24103" w:rsidRPr="00207B04" w:rsidRDefault="00C24103" w:rsidP="008C1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C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«Развитие систем обращения с отходами»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24103" w:rsidRPr="00207B04" w:rsidRDefault="00C24103" w:rsidP="008C1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C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1. Приведение в нормативное состояние объектов размещения отходов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2223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</w:t>
            </w:r>
            <w:r w:rsidR="002223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480000" w:rsidP="0087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ликвидированных и рекультивированных объектов размещения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твердых коммунальных </w:t>
            </w:r>
            <w:r w:rsidRPr="001909DB">
              <w:rPr>
                <w:rFonts w:ascii="Times New Roman" w:eastAsiaTheme="minorHAnsi" w:hAnsi="Times New Roman"/>
                <w:sz w:val="24"/>
                <w:szCs w:val="24"/>
              </w:rPr>
              <w:t>отходов</w:t>
            </w:r>
            <w:bookmarkStart w:id="1" w:name="_GoBack"/>
            <w:bookmarkEnd w:id="1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градостроительства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2223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охваченного организованной системой сбора и вывоза твердых </w:t>
            </w:r>
            <w:r w:rsidR="0022237A">
              <w:rPr>
                <w:rFonts w:ascii="Times New Roman" w:hAnsi="Times New Roman" w:cs="Times New Roman"/>
                <w:sz w:val="24"/>
                <w:szCs w:val="24"/>
              </w:rPr>
              <w:t>коммунальных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FD7BD5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93" w:type="dxa"/>
          </w:tcPr>
          <w:p w:rsidR="00FD7BD5" w:rsidRPr="00207B04" w:rsidRDefault="00FD7BD5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</w:tbl>
    <w:p w:rsidR="00FD7BD5" w:rsidRDefault="00FD7BD5" w:rsidP="0061454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43243" w:rsidRPr="003F11BE" w:rsidRDefault="006610E1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343243" w:rsidRPr="003F11BE">
        <w:rPr>
          <w:rFonts w:ascii="Times New Roman" w:hAnsi="Times New Roman"/>
          <w:sz w:val="24"/>
          <w:szCs w:val="24"/>
        </w:rPr>
        <w:t>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18"/>
        <w:gridCol w:w="5374"/>
        <w:gridCol w:w="3495"/>
        <w:gridCol w:w="1324"/>
        <w:gridCol w:w="1418"/>
        <w:gridCol w:w="1417"/>
      </w:tblGrid>
      <w:tr w:rsidR="00901F78" w:rsidRPr="00EB5E7F" w:rsidTr="009B558D">
        <w:tc>
          <w:tcPr>
            <w:tcW w:w="1918" w:type="dxa"/>
            <w:vMerge w:val="restart"/>
          </w:tcPr>
          <w:p w:rsidR="00901F78" w:rsidRPr="00EB5E7F" w:rsidRDefault="00901F78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5374" w:type="dxa"/>
            <w:vMerge w:val="restart"/>
          </w:tcPr>
          <w:p w:rsidR="00901F78" w:rsidRPr="00EB5E7F" w:rsidRDefault="00901F78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</w:t>
            </w:r>
            <w:r w:rsidR="00BE3E64" w:rsidRPr="00EB5E7F">
              <w:rPr>
                <w:rFonts w:ascii="Times New Roman" w:hAnsi="Times New Roman" w:cs="Times New Roman"/>
                <w:sz w:val="22"/>
                <w:szCs w:val="22"/>
              </w:rPr>
              <w:t>рограммы, основного мероприятия</w:t>
            </w:r>
          </w:p>
        </w:tc>
        <w:tc>
          <w:tcPr>
            <w:tcW w:w="3495" w:type="dxa"/>
            <w:vMerge w:val="restart"/>
          </w:tcPr>
          <w:p w:rsidR="00901F78" w:rsidRPr="00EB5E7F" w:rsidRDefault="00901F78" w:rsidP="00B93A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59" w:type="dxa"/>
            <w:gridSpan w:val="3"/>
          </w:tcPr>
          <w:p w:rsidR="00901F78" w:rsidRPr="00EB5E7F" w:rsidRDefault="00901F78" w:rsidP="006237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E2471E" w:rsidRPr="00EB5E7F" w:rsidTr="009B558D">
        <w:tc>
          <w:tcPr>
            <w:tcW w:w="1918" w:type="dxa"/>
            <w:vMerge/>
          </w:tcPr>
          <w:p w:rsidR="00E2471E" w:rsidRPr="00EB5E7F" w:rsidRDefault="00E2471E" w:rsidP="00901F78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901F78">
            <w:pPr>
              <w:rPr>
                <w:rFonts w:ascii="Times New Roman" w:hAnsi="Times New Roman"/>
              </w:rPr>
            </w:pPr>
          </w:p>
        </w:tc>
        <w:tc>
          <w:tcPr>
            <w:tcW w:w="3495" w:type="dxa"/>
            <w:vMerge/>
          </w:tcPr>
          <w:p w:rsidR="00E2471E" w:rsidRPr="00EB5E7F" w:rsidRDefault="00E2471E" w:rsidP="00901F78">
            <w:pPr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E2471E" w:rsidRPr="00EB5E7F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2E1983">
              <w:rPr>
                <w:rFonts w:ascii="Times New Roman" w:hAnsi="Times New Roman" w:cs="Times New Roman"/>
                <w:sz w:val="22"/>
                <w:szCs w:val="22"/>
              </w:rPr>
              <w:t xml:space="preserve"> год (на 04.03)</w:t>
            </w:r>
          </w:p>
        </w:tc>
        <w:tc>
          <w:tcPr>
            <w:tcW w:w="1418" w:type="dxa"/>
          </w:tcPr>
          <w:p w:rsidR="00E2471E" w:rsidRPr="00EB5E7F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2E1983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E2471E" w:rsidRPr="00EB5E7F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2E1983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E2471E" w:rsidRPr="00EB5E7F" w:rsidTr="009B558D">
        <w:tc>
          <w:tcPr>
            <w:tcW w:w="1918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4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95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24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471E" w:rsidRPr="00EB5E7F" w:rsidTr="00ED7C1C">
        <w:tc>
          <w:tcPr>
            <w:tcW w:w="1918" w:type="dxa"/>
            <w:vMerge w:val="restart"/>
          </w:tcPr>
          <w:p w:rsidR="00E2471E" w:rsidRPr="00EB5E7F" w:rsidRDefault="00E2471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5374" w:type="dxa"/>
            <w:vMerge w:val="restart"/>
          </w:tcPr>
          <w:p w:rsidR="00E2471E" w:rsidRPr="00EB5E7F" w:rsidRDefault="00E2471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Территориальное развитие</w:t>
            </w:r>
          </w:p>
        </w:tc>
        <w:tc>
          <w:tcPr>
            <w:tcW w:w="3495" w:type="dxa"/>
          </w:tcPr>
          <w:p w:rsidR="00E2471E" w:rsidRPr="00EB5E7F" w:rsidRDefault="00E2471E" w:rsidP="00E420D0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102 352,4</w:t>
            </w:r>
          </w:p>
        </w:tc>
        <w:tc>
          <w:tcPr>
            <w:tcW w:w="1418" w:type="dxa"/>
            <w:vAlign w:val="center"/>
          </w:tcPr>
          <w:p w:rsidR="00E2471E" w:rsidRPr="00EB5E7F" w:rsidRDefault="009B558D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148 273,6</w:t>
            </w:r>
          </w:p>
        </w:tc>
        <w:tc>
          <w:tcPr>
            <w:tcW w:w="1417" w:type="dxa"/>
            <w:vAlign w:val="center"/>
          </w:tcPr>
          <w:p w:rsidR="00E2471E" w:rsidRPr="00EB5E7F" w:rsidRDefault="009B558D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116 622,6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95" w:type="dxa"/>
          </w:tcPr>
          <w:p w:rsidR="00E2471E" w:rsidRPr="00EB5E7F" w:rsidRDefault="00E2471E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EB5E7F">
              <w:rPr>
                <w:rFonts w:ascii="Times New Roman" w:hAnsi="Times New Roman"/>
                <w:lang w:eastAsia="ar-SA"/>
              </w:rPr>
              <w:t xml:space="preserve">Отдел территориального развития и коммунального хозяйства администрации муниципального района </w:t>
            </w:r>
            <w:r w:rsidR="003D53FF" w:rsidRPr="00EB5E7F">
              <w:rPr>
                <w:rFonts w:ascii="Times New Roman" w:hAnsi="Times New Roman"/>
                <w:lang w:eastAsia="ar-SA"/>
              </w:rPr>
              <w:t>«</w:t>
            </w:r>
            <w:r w:rsidRPr="00EB5E7F">
              <w:rPr>
                <w:rFonts w:ascii="Times New Roman" w:hAnsi="Times New Roman"/>
                <w:lang w:eastAsia="ar-SA"/>
              </w:rPr>
              <w:t>Ижемский</w:t>
            </w:r>
            <w:r w:rsidR="003D53FF" w:rsidRPr="00EB5E7F">
              <w:rPr>
                <w:rFonts w:ascii="Times New Roman" w:hAnsi="Times New Roman"/>
                <w:lang w:eastAsia="ar-SA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27 862,5</w:t>
            </w:r>
          </w:p>
        </w:tc>
        <w:tc>
          <w:tcPr>
            <w:tcW w:w="1418" w:type="dxa"/>
            <w:vAlign w:val="center"/>
          </w:tcPr>
          <w:p w:rsidR="00E2471E" w:rsidRPr="00EB5E7F" w:rsidRDefault="00564FF9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57 723,6</w:t>
            </w:r>
          </w:p>
        </w:tc>
        <w:tc>
          <w:tcPr>
            <w:tcW w:w="1417" w:type="dxa"/>
            <w:vAlign w:val="center"/>
          </w:tcPr>
          <w:p w:rsidR="00E2471E" w:rsidRPr="00EB5E7F" w:rsidRDefault="00564FF9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20 172,6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EE32B3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595B14" w:rsidP="003D5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B5E7F">
              <w:rPr>
                <w:rFonts w:ascii="Times New Roman" w:hAnsi="Times New Roman"/>
                <w:lang w:eastAsia="ru-RU"/>
              </w:rPr>
              <w:t>О</w:t>
            </w:r>
            <w:r w:rsidR="00E2471E" w:rsidRPr="00EB5E7F">
              <w:rPr>
                <w:rFonts w:ascii="Times New Roman" w:hAnsi="Times New Roman"/>
                <w:lang w:eastAsia="ru-RU"/>
              </w:rPr>
              <w:t>тдел по управлению земельными ресурсами и муниципальным имуществом</w:t>
            </w:r>
            <w:r w:rsidRPr="00EB5E7F">
              <w:rPr>
                <w:rFonts w:ascii="Times New Roman" w:hAnsi="Times New Roman"/>
                <w:lang w:eastAsia="ru-RU"/>
              </w:rPr>
              <w:t xml:space="preserve"> администрации муниципального района </w:t>
            </w:r>
            <w:r w:rsidR="003D53FF" w:rsidRPr="00EB5E7F">
              <w:rPr>
                <w:rFonts w:ascii="Times New Roman" w:hAnsi="Times New Roman"/>
                <w:lang w:eastAsia="ru-RU"/>
              </w:rPr>
              <w:lastRenderedPageBreak/>
              <w:t>«</w:t>
            </w:r>
            <w:r w:rsidRPr="00EB5E7F">
              <w:rPr>
                <w:rFonts w:ascii="Times New Roman" w:hAnsi="Times New Roman"/>
                <w:lang w:eastAsia="ru-RU"/>
              </w:rPr>
              <w:t>Ижемский</w:t>
            </w:r>
            <w:r w:rsidR="003D53FF" w:rsidRPr="00EB5E7F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720,2</w:t>
            </w:r>
          </w:p>
        </w:tc>
        <w:tc>
          <w:tcPr>
            <w:tcW w:w="1418" w:type="dxa"/>
            <w:vAlign w:val="center"/>
          </w:tcPr>
          <w:p w:rsidR="00E2471E" w:rsidRPr="00EB5E7F" w:rsidRDefault="00ED7C1C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  <w:tc>
          <w:tcPr>
            <w:tcW w:w="1417" w:type="dxa"/>
            <w:vAlign w:val="center"/>
          </w:tcPr>
          <w:p w:rsidR="00E2471E" w:rsidRPr="00EB5E7F" w:rsidRDefault="009557F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E2471E" w:rsidP="000715CD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  <w:lang w:eastAsia="ru-RU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73 769,7</w:t>
            </w:r>
          </w:p>
        </w:tc>
        <w:tc>
          <w:tcPr>
            <w:tcW w:w="1418" w:type="dxa"/>
            <w:vAlign w:val="center"/>
          </w:tcPr>
          <w:p w:rsidR="00E2471E" w:rsidRPr="00EB5E7F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EB5E7F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 w:rsidR="00E2471E" w:rsidRPr="00EB5E7F" w:rsidTr="00ED7C1C">
        <w:tc>
          <w:tcPr>
            <w:tcW w:w="1918" w:type="dxa"/>
            <w:vMerge w:val="restart"/>
          </w:tcPr>
          <w:p w:rsidR="00E2471E" w:rsidRPr="00EB5E7F" w:rsidRDefault="00E2471E" w:rsidP="006F5B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5374" w:type="dxa"/>
            <w:vMerge w:val="restart"/>
          </w:tcPr>
          <w:p w:rsidR="00E2471E" w:rsidRPr="00EB5E7F" w:rsidRDefault="00E2471E" w:rsidP="00E04B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495" w:type="dxa"/>
          </w:tcPr>
          <w:p w:rsidR="00E2471E" w:rsidRPr="00EB5E7F" w:rsidRDefault="00E2471E" w:rsidP="006F5B3B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22 367,1</w:t>
            </w:r>
          </w:p>
        </w:tc>
        <w:tc>
          <w:tcPr>
            <w:tcW w:w="1418" w:type="dxa"/>
            <w:vAlign w:val="center"/>
          </w:tcPr>
          <w:p w:rsidR="00E2471E" w:rsidRPr="00EB5E7F" w:rsidRDefault="001732C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138 643,</w:t>
            </w:r>
            <w:r w:rsidR="00235E17" w:rsidRPr="00EB5E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E2471E" w:rsidRPr="00EB5E7F" w:rsidRDefault="00EA10E0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106 992,</w:t>
            </w:r>
            <w:r w:rsidR="00235E17" w:rsidRPr="00EB5E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E2471E" w:rsidP="003D53FF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Отдел территориального развития и коммунального хозяйства администрации муниципального района 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Ижемский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15 602,5</w:t>
            </w:r>
          </w:p>
        </w:tc>
        <w:tc>
          <w:tcPr>
            <w:tcW w:w="1418" w:type="dxa"/>
            <w:vAlign w:val="center"/>
          </w:tcPr>
          <w:p w:rsidR="00E2471E" w:rsidRPr="00EB5E7F" w:rsidRDefault="00235E17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48 193</w:t>
            </w:r>
            <w:r w:rsidR="001265B6" w:rsidRPr="00EB5E7F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17" w:type="dxa"/>
            <w:vAlign w:val="center"/>
          </w:tcPr>
          <w:p w:rsidR="00E2471E" w:rsidRPr="00EB5E7F" w:rsidRDefault="00235E17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10 642,1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595B14" w:rsidP="003D53FF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2471E" w:rsidRPr="00EB5E7F">
              <w:rPr>
                <w:rFonts w:ascii="Times New Roman" w:hAnsi="Times New Roman" w:cs="Times New Roman"/>
                <w:sz w:val="22"/>
                <w:szCs w:val="22"/>
              </w:rPr>
              <w:t>тдел по управлению земельными ресурсами и муниципальным имуществом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муниципального района 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Ижемский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14547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650,2</w:t>
            </w:r>
          </w:p>
        </w:tc>
        <w:tc>
          <w:tcPr>
            <w:tcW w:w="1418" w:type="dxa"/>
            <w:vAlign w:val="center"/>
          </w:tcPr>
          <w:p w:rsidR="00E2471E" w:rsidRPr="00EB5E7F" w:rsidRDefault="001454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6A67" w:rsidRPr="00EB5E7F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vAlign w:val="center"/>
          </w:tcPr>
          <w:p w:rsidR="00E2471E" w:rsidRPr="00EB5E7F" w:rsidRDefault="001454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B3F18" w:rsidRPr="00EB5E7F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E2471E" w:rsidP="00DB49F6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r w:rsidR="00DB49F6"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строительства, архитектуры и градостроительства 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«Ижемский».</w:t>
            </w:r>
          </w:p>
        </w:tc>
        <w:tc>
          <w:tcPr>
            <w:tcW w:w="1324" w:type="dxa"/>
            <w:vAlign w:val="center"/>
          </w:tcPr>
          <w:p w:rsidR="00E2471E" w:rsidRPr="00EB5E7F" w:rsidRDefault="002E198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6 114,4</w:t>
            </w:r>
          </w:p>
        </w:tc>
        <w:tc>
          <w:tcPr>
            <w:tcW w:w="1418" w:type="dxa"/>
            <w:vAlign w:val="center"/>
          </w:tcPr>
          <w:p w:rsidR="00E2471E" w:rsidRPr="00EB5E7F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EB5E7F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 w:rsidR="00FB3EAA" w:rsidRPr="00EB5E7F" w:rsidTr="00676471">
        <w:tc>
          <w:tcPr>
            <w:tcW w:w="1918" w:type="dxa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3495" w:type="dxa"/>
          </w:tcPr>
          <w:p w:rsidR="00FB3EAA" w:rsidRPr="00EB5E7F" w:rsidRDefault="00FB3EAA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</w:tcPr>
          <w:p w:rsidR="00FB3EAA" w:rsidRPr="00EB5E7F" w:rsidRDefault="00FB3EAA" w:rsidP="00841B70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676471">
        <w:tc>
          <w:tcPr>
            <w:tcW w:w="1918" w:type="dxa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374" w:type="dxa"/>
          </w:tcPr>
          <w:p w:rsidR="00FB3EAA" w:rsidRPr="00EB5E7F" w:rsidRDefault="00FB3EAA" w:rsidP="008B157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3495" w:type="dxa"/>
          </w:tcPr>
          <w:p w:rsidR="00FB3EAA" w:rsidRPr="00EB5E7F" w:rsidRDefault="00FB3EAA" w:rsidP="00570770">
            <w:pPr>
              <w:pStyle w:val="ConsPlusNormal"/>
              <w:ind w:firstLine="7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</w:tcPr>
          <w:p w:rsidR="00FB3EAA" w:rsidRPr="00EB5E7F" w:rsidRDefault="002E1983" w:rsidP="00FB3EAA">
            <w:pPr>
              <w:jc w:val="center"/>
            </w:pPr>
            <w:r>
              <w:rPr>
                <w:rFonts w:ascii="Times New Roman" w:hAnsi="Times New Roman"/>
              </w:rPr>
              <w:t>200,2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E2471E" w:rsidRPr="00EB5E7F" w:rsidTr="00ED7C1C">
        <w:tc>
          <w:tcPr>
            <w:tcW w:w="1918" w:type="dxa"/>
          </w:tcPr>
          <w:p w:rsidR="00E2471E" w:rsidRPr="00EB5E7F" w:rsidRDefault="00E2471E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</w:t>
            </w:r>
          </w:p>
          <w:p w:rsidR="003D53FF" w:rsidRPr="00EB5E7F" w:rsidRDefault="003D53FF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5374" w:type="dxa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земельных участков для последующего </w:t>
            </w: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>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495" w:type="dxa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Отдел по управлению земельными </w:t>
            </w: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>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EB5E7F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300,0</w:t>
            </w:r>
          </w:p>
        </w:tc>
        <w:tc>
          <w:tcPr>
            <w:tcW w:w="1418" w:type="dxa"/>
            <w:vAlign w:val="center"/>
          </w:tcPr>
          <w:p w:rsidR="00E2471E" w:rsidRPr="00EB5E7F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417" w:type="dxa"/>
            <w:vAlign w:val="center"/>
          </w:tcPr>
          <w:p w:rsidR="00E2471E" w:rsidRPr="00EB5E7F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</w:tr>
      <w:tr w:rsidR="00E2471E" w:rsidRPr="00EB5E7F" w:rsidTr="00ED7C1C">
        <w:tc>
          <w:tcPr>
            <w:tcW w:w="1918" w:type="dxa"/>
          </w:tcPr>
          <w:p w:rsidR="00E2471E" w:rsidRPr="00EB5E7F" w:rsidRDefault="00E2471E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</w:t>
            </w:r>
          </w:p>
          <w:p w:rsidR="003D53FF" w:rsidRPr="00EB5E7F" w:rsidRDefault="003D53FF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1.1.4</w:t>
            </w:r>
          </w:p>
        </w:tc>
        <w:tc>
          <w:tcPr>
            <w:tcW w:w="5374" w:type="dxa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3495" w:type="dxa"/>
            <w:vAlign w:val="bottom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EB5E7F" w:rsidRDefault="001732C2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6 114,4</w:t>
            </w:r>
          </w:p>
        </w:tc>
        <w:tc>
          <w:tcPr>
            <w:tcW w:w="1418" w:type="dxa"/>
            <w:vAlign w:val="center"/>
          </w:tcPr>
          <w:p w:rsidR="00E2471E" w:rsidRPr="00EB5E7F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EB5E7F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 w:rsidR="00FB3EAA" w:rsidRPr="00EB5E7F" w:rsidTr="00F61FBD">
        <w:tc>
          <w:tcPr>
            <w:tcW w:w="1918" w:type="dxa"/>
          </w:tcPr>
          <w:p w:rsidR="00FB3EAA" w:rsidRPr="00EB5E7F" w:rsidRDefault="00FB3EAA" w:rsidP="000D7D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FB3EAA" w:rsidRPr="00EB5E7F" w:rsidRDefault="00FB3EAA" w:rsidP="000D7D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495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8" w:type="dxa"/>
          </w:tcPr>
          <w:p w:rsidR="00FB3EAA" w:rsidRPr="00EB5E7F" w:rsidRDefault="001732C2" w:rsidP="001732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FB3EAA" w:rsidRPr="00EB5E7F" w:rsidRDefault="00FB3EAA" w:rsidP="00FB3EAA">
            <w:pPr>
              <w:jc w:val="center"/>
            </w:pPr>
          </w:p>
        </w:tc>
        <w:tc>
          <w:tcPr>
            <w:tcW w:w="1417" w:type="dxa"/>
          </w:tcPr>
          <w:p w:rsidR="00FB3EAA" w:rsidRPr="00EB5E7F" w:rsidRDefault="001732C2" w:rsidP="00FB3EAA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D4F8A" w:rsidRPr="00EB5E7F" w:rsidTr="008D4F8A">
        <w:tc>
          <w:tcPr>
            <w:tcW w:w="1918" w:type="dxa"/>
          </w:tcPr>
          <w:p w:rsidR="003D53FF" w:rsidRPr="00EB5E7F" w:rsidRDefault="008D4F8A" w:rsidP="003D53FF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мероприятие</w:t>
            </w:r>
          </w:p>
          <w:p w:rsidR="003D53FF" w:rsidRPr="00EB5E7F" w:rsidRDefault="003D53FF" w:rsidP="003D53FF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1.2.2</w:t>
            </w:r>
          </w:p>
        </w:tc>
        <w:tc>
          <w:tcPr>
            <w:tcW w:w="5374" w:type="dxa"/>
          </w:tcPr>
          <w:p w:rsidR="008D4F8A" w:rsidRPr="00EB5E7F" w:rsidRDefault="008D4F8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3495" w:type="dxa"/>
          </w:tcPr>
          <w:p w:rsidR="008D4F8A" w:rsidRPr="00EB5E7F" w:rsidRDefault="008D4F8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8D4F8A" w:rsidRPr="00EB5E7F" w:rsidRDefault="008D4F8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418" w:type="dxa"/>
            <w:vAlign w:val="center"/>
          </w:tcPr>
          <w:p w:rsidR="008D4F8A" w:rsidRPr="00EB5E7F" w:rsidRDefault="008D4F8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150,0</w:t>
            </w:r>
          </w:p>
        </w:tc>
        <w:tc>
          <w:tcPr>
            <w:tcW w:w="1417" w:type="dxa"/>
            <w:vAlign w:val="center"/>
          </w:tcPr>
          <w:p w:rsidR="008D4F8A" w:rsidRPr="00EB5E7F" w:rsidRDefault="008D4F8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150,0</w:t>
            </w:r>
          </w:p>
        </w:tc>
      </w:tr>
      <w:tr w:rsidR="00FB3EAA" w:rsidRPr="00EB5E7F" w:rsidTr="00F61FBD">
        <w:tc>
          <w:tcPr>
            <w:tcW w:w="1918" w:type="dxa"/>
          </w:tcPr>
          <w:p w:rsidR="00FB3EAA" w:rsidRPr="00EB5E7F" w:rsidRDefault="00FB3EAA" w:rsidP="00F61FBD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 xml:space="preserve">Основное мероприятие </w:t>
            </w:r>
          </w:p>
          <w:p w:rsidR="00FB3EAA" w:rsidRPr="00EB5E7F" w:rsidRDefault="00FB3EAA" w:rsidP="00F61FBD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1.2.3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hAnsi="Times New Roman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3495" w:type="dxa"/>
          </w:tcPr>
          <w:p w:rsidR="00FB3EAA" w:rsidRPr="00EB5E7F" w:rsidRDefault="00FB3EAA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823F8E">
        <w:tc>
          <w:tcPr>
            <w:tcW w:w="1918" w:type="dxa"/>
          </w:tcPr>
          <w:p w:rsidR="00FB3EAA" w:rsidRPr="00EB5E7F" w:rsidRDefault="00FB3EAA" w:rsidP="00FB3EAA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мероприятие</w:t>
            </w:r>
          </w:p>
          <w:p w:rsidR="00FB3EAA" w:rsidRPr="00EB5E7F" w:rsidRDefault="00FB3EAA" w:rsidP="00FB3EAA">
            <w:pPr>
              <w:contextualSpacing/>
            </w:pPr>
            <w:r w:rsidRPr="00EB5E7F">
              <w:rPr>
                <w:rFonts w:ascii="Times New Roman" w:hAnsi="Times New Roman"/>
              </w:rPr>
              <w:t>1.2.4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495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1732C2" w:rsidP="00823F8E">
            <w:pPr>
              <w:jc w:val="center"/>
            </w:pPr>
            <w:r>
              <w:rPr>
                <w:rFonts w:ascii="Times New Roman" w:hAnsi="Times New Roman"/>
              </w:rPr>
              <w:t>929,3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640295">
            <w:pPr>
              <w:jc w:val="center"/>
            </w:pPr>
            <w:r w:rsidRPr="00EB5E7F">
              <w:rPr>
                <w:rFonts w:ascii="Times New Roman" w:hAnsi="Times New Roman"/>
              </w:rPr>
              <w:t>40</w:t>
            </w:r>
            <w:r w:rsidR="001732C2">
              <w:rPr>
                <w:rFonts w:ascii="Times New Roman" w:hAnsi="Times New Roman"/>
              </w:rPr>
              <w:t>0</w:t>
            </w:r>
            <w:r w:rsidRPr="00EB5E7F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640295">
            <w:pPr>
              <w:jc w:val="center"/>
            </w:pPr>
            <w:r w:rsidRPr="00EB5E7F">
              <w:rPr>
                <w:rFonts w:ascii="Times New Roman" w:hAnsi="Times New Roman"/>
              </w:rPr>
              <w:t>40</w:t>
            </w:r>
            <w:r w:rsidR="001732C2">
              <w:rPr>
                <w:rFonts w:ascii="Times New Roman" w:hAnsi="Times New Roman"/>
              </w:rPr>
              <w:t>0</w:t>
            </w:r>
            <w:r w:rsidRPr="00EB5E7F">
              <w:rPr>
                <w:rFonts w:ascii="Times New Roman" w:hAnsi="Times New Roman"/>
              </w:rPr>
              <w:t>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FB3EAA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мероприятие</w:t>
            </w:r>
          </w:p>
          <w:p w:rsidR="00FB3EAA" w:rsidRPr="00EB5E7F" w:rsidRDefault="00FB3EAA" w:rsidP="00FB3EAA">
            <w:pPr>
              <w:contextualSpacing/>
            </w:pPr>
            <w:r w:rsidRPr="00EB5E7F">
              <w:rPr>
                <w:rFonts w:ascii="Times New Roman" w:hAnsi="Times New Roman"/>
              </w:rPr>
              <w:t>1.2.5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</w:t>
            </w: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1732C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732C2">
              <w:rPr>
                <w:rFonts w:ascii="Times New Roman" w:hAnsi="Times New Roman" w:cs="Times New Roman"/>
                <w:sz w:val="22"/>
                <w:szCs w:val="22"/>
              </w:rPr>
              <w:t> 509,6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F61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EB5E7F">
              <w:rPr>
                <w:rFonts w:ascii="Times New Roman" w:eastAsiaTheme="minorHAnsi" w:hAnsi="Times New Roman"/>
                <w:bCs/>
              </w:rPr>
              <w:lastRenderedPageBreak/>
              <w:t xml:space="preserve">Основное мероприятие </w:t>
            </w:r>
          </w:p>
          <w:p w:rsidR="00FB3EAA" w:rsidRPr="00EB5E7F" w:rsidRDefault="00FB3EAA" w:rsidP="00F61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EB5E7F">
              <w:rPr>
                <w:rFonts w:ascii="Times New Roman" w:eastAsiaTheme="minorHAnsi" w:hAnsi="Times New Roman"/>
                <w:bCs/>
              </w:rPr>
              <w:t>1</w:t>
            </w:r>
            <w:r w:rsidRPr="00EB5E7F">
              <w:rPr>
                <w:rFonts w:ascii="Times New Roman" w:eastAsiaTheme="minorHAnsi" w:hAnsi="Times New Roman"/>
                <w:bCs/>
                <w:lang w:val="en-US"/>
              </w:rPr>
              <w:t>F</w:t>
            </w:r>
            <w:r w:rsidRPr="00EB5E7F">
              <w:rPr>
                <w:rFonts w:ascii="Times New Roman" w:eastAsiaTheme="minorHAnsi" w:hAnsi="Times New Roman"/>
                <w:bCs/>
              </w:rPr>
              <w:t>3 (1.2.6)</w:t>
            </w:r>
          </w:p>
          <w:p w:rsidR="00FB3EAA" w:rsidRPr="00EB5E7F" w:rsidRDefault="00FB3EAA" w:rsidP="00F61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Theme="minorHAnsi" w:hAnsi="Times New Roman"/>
                <w:bCs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3495" w:type="dxa"/>
          </w:tcPr>
          <w:p w:rsidR="00FB3EAA" w:rsidRPr="00EB5E7F" w:rsidRDefault="00FB3EAA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1732C2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4 113,6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37551,0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B3EAA" w:rsidRPr="00EB5E7F" w:rsidTr="00ED7C1C">
        <w:tc>
          <w:tcPr>
            <w:tcW w:w="1918" w:type="dxa"/>
            <w:vMerge w:val="restart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5374" w:type="dxa"/>
            <w:vMerge w:val="restart"/>
          </w:tcPr>
          <w:p w:rsidR="00FB3EAA" w:rsidRPr="00EB5E7F" w:rsidRDefault="00FB3EAA" w:rsidP="002C6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3495" w:type="dxa"/>
          </w:tcPr>
          <w:p w:rsidR="00FB3EAA" w:rsidRPr="00EB5E7F" w:rsidRDefault="00FB3EAA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FB3EAA" w:rsidRPr="00EB5E7F" w:rsidRDefault="001732C2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18 212,5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9 630,5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9 630,6</w:t>
            </w:r>
          </w:p>
        </w:tc>
      </w:tr>
      <w:tr w:rsidR="00FB3EAA" w:rsidRPr="00EB5E7F" w:rsidTr="00ED7C1C">
        <w:tc>
          <w:tcPr>
            <w:tcW w:w="1918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74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1732C2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10 142,5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9 530,5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9 530,6</w:t>
            </w:r>
          </w:p>
        </w:tc>
      </w:tr>
      <w:tr w:rsidR="00FB3EAA" w:rsidRPr="00EB5E7F" w:rsidTr="0002107F">
        <w:tc>
          <w:tcPr>
            <w:tcW w:w="1918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74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  <w:vAlign w:val="bottom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1732C2" w:rsidP="0002107F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  <w:r w:rsidR="00FB3EAA" w:rsidRPr="00EB5E7F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ED7C1C">
        <w:tc>
          <w:tcPr>
            <w:tcW w:w="1918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1732C2" w:rsidRPr="00EB5E7F" w:rsidTr="00ED7C1C">
        <w:tc>
          <w:tcPr>
            <w:tcW w:w="1918" w:type="dxa"/>
          </w:tcPr>
          <w:p w:rsidR="001732C2" w:rsidRPr="00EB5E7F" w:rsidRDefault="001732C2" w:rsidP="001732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1732C2" w:rsidRPr="00EB5E7F" w:rsidRDefault="001732C2" w:rsidP="001732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4" w:type="dxa"/>
          </w:tcPr>
          <w:p w:rsidR="001732C2" w:rsidRPr="00EB5E7F" w:rsidRDefault="001732C2" w:rsidP="001732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 xml:space="preserve">Техническая инвентаризация многоквартирных домов </w:t>
            </w:r>
          </w:p>
        </w:tc>
        <w:tc>
          <w:tcPr>
            <w:tcW w:w="3495" w:type="dxa"/>
          </w:tcPr>
          <w:p w:rsidR="001732C2" w:rsidRPr="00EB5E7F" w:rsidRDefault="001732C2" w:rsidP="001732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1732C2" w:rsidRPr="00EB5E7F" w:rsidRDefault="001732C2" w:rsidP="001732C2">
            <w:pPr>
              <w:jc w:val="center"/>
            </w:pPr>
            <w:r>
              <w:rPr>
                <w:rFonts w:ascii="Times New Roman" w:hAnsi="Times New Roman"/>
              </w:rPr>
              <w:t>520,0</w:t>
            </w:r>
          </w:p>
        </w:tc>
        <w:tc>
          <w:tcPr>
            <w:tcW w:w="1418" w:type="dxa"/>
            <w:vAlign w:val="center"/>
          </w:tcPr>
          <w:p w:rsidR="001732C2" w:rsidRPr="00EB5E7F" w:rsidRDefault="001732C2" w:rsidP="001732C2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1732C2" w:rsidRPr="00EB5E7F" w:rsidRDefault="001732C2" w:rsidP="001732C2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F17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FB3EAA" w:rsidRPr="00EB5E7F" w:rsidRDefault="00FB3EAA" w:rsidP="001732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  <w:r w:rsidR="001732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530502">
            <w:pPr>
              <w:jc w:val="center"/>
            </w:pPr>
            <w:r w:rsidRPr="00EB5E7F">
              <w:rPr>
                <w:rFonts w:ascii="Times New Roman" w:hAnsi="Times New Roman"/>
              </w:rPr>
              <w:t>2 000,0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530502">
            <w:pPr>
              <w:jc w:val="center"/>
            </w:pPr>
            <w:r w:rsidRPr="00EB5E7F">
              <w:rPr>
                <w:rFonts w:ascii="Times New Roman" w:hAnsi="Times New Roman"/>
              </w:rPr>
              <w:t>2 000,0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704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</w:t>
            </w:r>
          </w:p>
          <w:p w:rsidR="00A44BAB" w:rsidRPr="00EB5E7F" w:rsidRDefault="00A44BAB" w:rsidP="00704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Обращение с животными без владельцев на </w:t>
            </w: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>территории Ижемского района</w:t>
            </w:r>
          </w:p>
        </w:tc>
        <w:tc>
          <w:tcPr>
            <w:tcW w:w="3495" w:type="dxa"/>
          </w:tcPr>
          <w:p w:rsidR="00FB3EAA" w:rsidRPr="00EB5E7F" w:rsidRDefault="00FB3EAA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Отдел территориального развития </w:t>
            </w:r>
            <w:r w:rsidRPr="00EB5E7F">
              <w:rPr>
                <w:rFonts w:ascii="Times New Roman" w:eastAsia="Times New Roman" w:hAnsi="Times New Roman"/>
                <w:color w:val="000000"/>
              </w:rPr>
              <w:lastRenderedPageBreak/>
              <w:t>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685,9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665,0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665,1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</w:t>
            </w:r>
          </w:p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Содержание мест захоронения</w:t>
            </w:r>
          </w:p>
        </w:tc>
        <w:tc>
          <w:tcPr>
            <w:tcW w:w="3495" w:type="dxa"/>
          </w:tcPr>
          <w:p w:rsidR="00A44BAB" w:rsidRPr="00EB5E7F" w:rsidRDefault="00A44BAB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164,5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DC1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A44BAB" w:rsidRPr="00EB5E7F" w:rsidRDefault="00A44BAB" w:rsidP="00DC1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3495" w:type="dxa"/>
          </w:tcPr>
          <w:p w:rsidR="00A44BAB" w:rsidRPr="00EB5E7F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6 450,0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6 765,5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6 765,5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3495" w:type="dxa"/>
          </w:tcPr>
          <w:p w:rsidR="00A44BAB" w:rsidRPr="00EB5E7F" w:rsidRDefault="00A44BAB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850042">
        <w:tc>
          <w:tcPr>
            <w:tcW w:w="1918" w:type="dxa"/>
          </w:tcPr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Строительство и реконструкция  объектов водоотведения и очистки сточных вод</w:t>
            </w:r>
          </w:p>
        </w:tc>
        <w:tc>
          <w:tcPr>
            <w:tcW w:w="3495" w:type="dxa"/>
          </w:tcPr>
          <w:p w:rsidR="00A44BAB" w:rsidRPr="00EB5E7F" w:rsidRDefault="00A44BAB" w:rsidP="00850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1732C2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A44BAB" w:rsidRPr="00EB5E7F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мероприятие</w:t>
            </w:r>
          </w:p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2.3.3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495" w:type="dxa"/>
          </w:tcPr>
          <w:p w:rsidR="00A44BAB" w:rsidRPr="00EB5E7F" w:rsidRDefault="00A44BAB" w:rsidP="00E74D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мероприятие</w:t>
            </w:r>
          </w:p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2.3.4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495" w:type="dxa"/>
          </w:tcPr>
          <w:p w:rsidR="00A44BAB" w:rsidRPr="00EB5E7F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222,1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7F52A4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lastRenderedPageBreak/>
              <w:t>Основное мероприятие</w:t>
            </w:r>
          </w:p>
          <w:p w:rsidR="00A44BAB" w:rsidRPr="00EB5E7F" w:rsidRDefault="00A44BAB" w:rsidP="00A44BAB">
            <w:pPr>
              <w:contextualSpacing/>
            </w:pPr>
            <w:r w:rsidRPr="00EB5E7F">
              <w:rPr>
                <w:rFonts w:ascii="Times New Roman" w:hAnsi="Times New Roman"/>
              </w:rPr>
              <w:t>2.3.5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3495" w:type="dxa"/>
          </w:tcPr>
          <w:p w:rsidR="00A44BAB" w:rsidRPr="00EB5E7F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100,0</w:t>
            </w:r>
          </w:p>
        </w:tc>
      </w:tr>
      <w:tr w:rsidR="00A44BAB" w:rsidRPr="00EB5E7F" w:rsidTr="00ED7C1C">
        <w:tc>
          <w:tcPr>
            <w:tcW w:w="1918" w:type="dxa"/>
            <w:vMerge w:val="restart"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5374" w:type="dxa"/>
            <w:vMerge w:val="restart"/>
          </w:tcPr>
          <w:p w:rsidR="00A44BAB" w:rsidRPr="00EB5E7F" w:rsidRDefault="00A44BAB" w:rsidP="0055181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</w:rPr>
              <w:t>Развитие систем  обращения с отходами «Ижемский»</w:t>
            </w:r>
          </w:p>
        </w:tc>
        <w:tc>
          <w:tcPr>
            <w:tcW w:w="3495" w:type="dxa"/>
          </w:tcPr>
          <w:p w:rsidR="00A44BAB" w:rsidRPr="00EB5E7F" w:rsidRDefault="00A44BAB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A44BAB" w:rsidRPr="00EB5E7F" w:rsidRDefault="001732C2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61 772,8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ED7C1C">
        <w:tc>
          <w:tcPr>
            <w:tcW w:w="1918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1732C2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2 117,5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1732C2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59 655,3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5374" w:type="dxa"/>
          </w:tcPr>
          <w:p w:rsidR="00A44BAB" w:rsidRPr="00EB5E7F" w:rsidRDefault="00A44BAB" w:rsidP="00593F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B5E7F">
              <w:rPr>
                <w:rFonts w:ascii="Times New Roman" w:eastAsiaTheme="minorHAnsi" w:hAnsi="Times New Roman"/>
              </w:rPr>
              <w:t>Строительство объекта размещения (полигонов, площадок хранения) твердых коммунальных и промышленных отходов для обеспечения экологической и эффективной утилизации отходов</w:t>
            </w:r>
          </w:p>
        </w:tc>
        <w:tc>
          <w:tcPr>
            <w:tcW w:w="3495" w:type="dxa"/>
          </w:tcPr>
          <w:p w:rsidR="00A44BAB" w:rsidRPr="00EB5E7F" w:rsidRDefault="00A44BAB" w:rsidP="00593F4A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1732C2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59 655,3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183227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мероприятие</w:t>
            </w:r>
          </w:p>
          <w:p w:rsidR="00A44BAB" w:rsidRPr="00EB5E7F" w:rsidRDefault="00A44BAB" w:rsidP="00A44BAB">
            <w:pPr>
              <w:contextualSpacing/>
            </w:pPr>
            <w:r w:rsidRPr="00EB5E7F">
              <w:rPr>
                <w:rFonts w:ascii="Times New Roman" w:hAnsi="Times New Roman"/>
              </w:rPr>
              <w:t>3.1.3</w:t>
            </w:r>
          </w:p>
        </w:tc>
        <w:tc>
          <w:tcPr>
            <w:tcW w:w="5374" w:type="dxa"/>
          </w:tcPr>
          <w:p w:rsidR="00A44BAB" w:rsidRPr="00EB5E7F" w:rsidRDefault="00A44BAB" w:rsidP="001B6F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 xml:space="preserve">Организация системы вывоза твердых </w:t>
            </w:r>
            <w:r w:rsidR="001B6F8E">
              <w:rPr>
                <w:rFonts w:ascii="Times New Roman" w:eastAsia="Times New Roman" w:hAnsi="Times New Roman"/>
                <w:color w:val="000000"/>
              </w:rPr>
              <w:t>коммунальных</w:t>
            </w:r>
            <w:r w:rsidRPr="00EB5E7F">
              <w:rPr>
                <w:rFonts w:ascii="Times New Roman" w:eastAsia="Times New Roman" w:hAnsi="Times New Roman"/>
                <w:color w:val="000000"/>
              </w:rPr>
              <w:t xml:space="preserve"> отходов</w:t>
            </w: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1B6F8E" w:rsidP="00183227">
            <w:pPr>
              <w:jc w:val="center"/>
            </w:pPr>
            <w:r>
              <w:rPr>
                <w:rFonts w:ascii="Times New Roman" w:hAnsi="Times New Roman"/>
              </w:rPr>
              <w:t>2 117,5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</w:tbl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30A26" w:rsidRDefault="00B30A26" w:rsidP="00B30A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7900" w:rsidRDefault="00A97900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4" w:name="P178"/>
      <w:bookmarkEnd w:id="4"/>
    </w:p>
    <w:p w:rsidR="00A97900" w:rsidRDefault="00A97900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97900" w:rsidRDefault="00A97900" w:rsidP="00A97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A97900" w:rsidSect="00343243"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 w:rsidR="00A97900" w:rsidRPr="001973D6" w:rsidRDefault="00A97900" w:rsidP="00A9790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973D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1973D6" w:rsidRPr="001973D6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>«</w:t>
      </w:r>
      <w:r w:rsidR="00135715">
        <w:rPr>
          <w:rFonts w:ascii="Times New Roman" w:hAnsi="Times New Roman"/>
          <w:sz w:val="26"/>
          <w:szCs w:val="26"/>
        </w:rPr>
        <w:t>Территориальное развитие</w:t>
      </w:r>
      <w:r w:rsidRPr="001973D6">
        <w:rPr>
          <w:rFonts w:ascii="Times New Roman" w:hAnsi="Times New Roman"/>
          <w:sz w:val="26"/>
          <w:szCs w:val="26"/>
        </w:rPr>
        <w:t>»</w:t>
      </w:r>
    </w:p>
    <w:p w:rsidR="00080132" w:rsidRDefault="00080132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ПОРЯДОК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предоставления межбюджетных трансфертов бюджетам сельских поселений на осуществление полномочий муниципального района по  содержанию мест захоронений</w:t>
      </w:r>
    </w:p>
    <w:p w:rsidR="00716A18" w:rsidRPr="00716A18" w:rsidRDefault="00716A18" w:rsidP="00716A18">
      <w:pPr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1. Порядок предоставления межбюджетных трансфертов (далее - межбюджетные трансферты) бюджетам сельских поселений на осуществление полномочий муниципального района по  содержанию мест захоронений (далее - Порядок) устанавливает механизм предоставления межбюджетных трансфертов из бюджета муниципального образования муниципального района «Ижемский» на осуществление полномочий в части содержания мест захоронений на территории муниципального образования муниципального района «Ижемский».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2.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«Ижемский»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содержанию мест захоронений(далее - Соглашение).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3. Объем межбюджетных трансфертов, необходимый для осуществления органами местного самоуправления сельских поселений части полномочий муниципального района, определяется решением Совета муниципального района о бюджете на очередной финансовый год и плановый период.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4. Перечисление межбюджетных трансфертов осуществляется в соответствии со сводной бюджетной росписью и кассовым планом бюджета МО МР «Ижемский»  в пределах бюджетных ассигнований и лимитов бюджетных обязательств, предусмотренных  на эти цели не позднее 25 числа.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5. Органы местного самоуправления сельских поселений,   осуществляющие переданные им полномочия ежеквартально, не позднее 15-го числа месяца, следующего за отчетным периодом, представляют в отдел территориального развития и коммунального хозяйства администрации  муниципального района «Ижемский» отчет об использовании межбюджетных трансфертов, предоставляемых из бюджета муниципального образования муниципального района «Ижемский» по форме, установленной Соглашением.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6. Органы местного самоуправления сельских поселений, осуществляющие переданные им полномочия, несут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7.  Не использованные на 1 января текущего финансового года остатки межбюджетных трансфертов, предоставленных из бюджета муниципального района «Ижемский» бюджетам сельских поселений подлежат возврату в бюджет муниципального района «Ижемский» в течение первых пятнадцати рабочих дней текущего финансового года.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МЕТОДИКА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распределения объемов межбюджетных трансфертов бюджетам сельских поселений на осуществление полномочий муниципального района по  содержанию мест захоронений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1. Общие положения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Настоящая Методика 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 (далее – межбюджетные трансферты) разработана с целью реализации подпункта 22 пункта 1 статьи 14 Федерального закона от 16.10.2003 № 131-ФЗ «Об общих принципах организации местного самоуправления в Российской Федерации»  в части содержания мест захоронений на территории муниципального образования муниципального района «Ижемский».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2. Расчет межбюджетного трансферта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Расчет межбюджетных трансфертов производится  по формуле: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Рзах= 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Рсодi + 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Рткоi  + 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Робi,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Рзах - расходы на содержание мест захоронения;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Рсодi  -  расходы на содержание мест захоронения на 100 кв.м. площади мест захоронения i-го сельского поселения;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Рткоi - расходы на оказание услуг по обращению с ТКО на одно захоронение i-го сельского поселения;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Робi  - расходы на обеспечение полномочия по содержанию мест захоронения i-го сельского поселения;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Рсодi = Sз*К*Соч,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Sз - площадь территории кладбища;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К - коэффициент приведения площади кладбища, требуемой очистки от мусора;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Соч – стоимость работ по  очистке участка от мусора за 100 кв.м. в соответствии с приказом Министерства строительства и жилищно-коммунального хозяйства Российской Федерации от 30.12.2016г.  № 1039/пр;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Рткоi = Кз *Нг*Тг,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Кз - количество захоронений;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Нг  - годовой норматив в соответствии с приказом Министерства строительства, тарифов, жилищно-коммунального и дорожного хозяйства Республики Коми от  30 декабря 2016 г. № 20/24-Т «Об установлении нормативов накопления твердых коммунальных отходов на территории Республики Коми»;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Тг - годовой тариф в соответствии с приказом Министерства энергетики, жилищно-коммунального и тарифов Республики Коми от 20 декабря 2018 г. № 70/42-Т.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Робi = Рз/п + Рм/з,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9741B3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Рз/п - расходы на содержание штатной численности работника, необходимые для осуществления муниципального полномочия, определяемые исходя из денежного содержания должности ведущего специалиста в соответствии с  Положением об оплате труда муниципальных служащих муниципального образования муниципального района «Ижемский» из расчета 0,01 штатной единицы;</w:t>
      </w:r>
    </w:p>
    <w:p w:rsidR="009741B3" w:rsidRDefault="00716A18" w:rsidP="009741B3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Рм/з - расходы на материальные затраты.</w:t>
      </w:r>
    </w:p>
    <w:p w:rsidR="00C15FCD" w:rsidRPr="009741B3" w:rsidRDefault="009741B3" w:rsidP="009741B3">
      <w:pPr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»</w:t>
      </w:r>
      <w:r w:rsidR="006A5094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sectPr w:rsidR="00C15FCD" w:rsidRPr="009741B3" w:rsidSect="001443AE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EE2" w:rsidRDefault="00DB7EE2" w:rsidP="00DD0AB7">
      <w:pPr>
        <w:spacing w:after="0" w:line="240" w:lineRule="auto"/>
      </w:pPr>
      <w:r>
        <w:separator/>
      </w:r>
    </w:p>
  </w:endnote>
  <w:endnote w:type="continuationSeparator" w:id="1">
    <w:p w:rsidR="00DB7EE2" w:rsidRDefault="00DB7EE2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EE2" w:rsidRDefault="00DB7EE2" w:rsidP="00DD0AB7">
      <w:pPr>
        <w:spacing w:after="0" w:line="240" w:lineRule="auto"/>
      </w:pPr>
      <w:r>
        <w:separator/>
      </w:r>
    </w:p>
  </w:footnote>
  <w:footnote w:type="continuationSeparator" w:id="1">
    <w:p w:rsidR="00DB7EE2" w:rsidRDefault="00DB7EE2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1E18"/>
    <w:rsid w:val="000024F0"/>
    <w:rsid w:val="000026DE"/>
    <w:rsid w:val="00002BFD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107F"/>
    <w:rsid w:val="00021657"/>
    <w:rsid w:val="00022F5B"/>
    <w:rsid w:val="000249BC"/>
    <w:rsid w:val="00024E86"/>
    <w:rsid w:val="00027837"/>
    <w:rsid w:val="000306DA"/>
    <w:rsid w:val="00030F29"/>
    <w:rsid w:val="0003257A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5099B"/>
    <w:rsid w:val="000513B1"/>
    <w:rsid w:val="00051E8B"/>
    <w:rsid w:val="00052CBF"/>
    <w:rsid w:val="000533B2"/>
    <w:rsid w:val="000535B6"/>
    <w:rsid w:val="00053AAB"/>
    <w:rsid w:val="00053ACA"/>
    <w:rsid w:val="00054D64"/>
    <w:rsid w:val="00054E7E"/>
    <w:rsid w:val="00055554"/>
    <w:rsid w:val="000556CD"/>
    <w:rsid w:val="0005713C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0E3D"/>
    <w:rsid w:val="000715CD"/>
    <w:rsid w:val="00073959"/>
    <w:rsid w:val="00075413"/>
    <w:rsid w:val="00077A58"/>
    <w:rsid w:val="00080132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1AE1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D37"/>
    <w:rsid w:val="000C44D3"/>
    <w:rsid w:val="000C7ECF"/>
    <w:rsid w:val="000D0FD6"/>
    <w:rsid w:val="000D159A"/>
    <w:rsid w:val="000D15AE"/>
    <w:rsid w:val="000D60FA"/>
    <w:rsid w:val="000D69BA"/>
    <w:rsid w:val="000D7D8C"/>
    <w:rsid w:val="000E035D"/>
    <w:rsid w:val="000E1D6D"/>
    <w:rsid w:val="000E2E85"/>
    <w:rsid w:val="000E3530"/>
    <w:rsid w:val="000E4293"/>
    <w:rsid w:val="000E61B3"/>
    <w:rsid w:val="000E632D"/>
    <w:rsid w:val="000E70DE"/>
    <w:rsid w:val="000E7DDF"/>
    <w:rsid w:val="000F0F77"/>
    <w:rsid w:val="000F193E"/>
    <w:rsid w:val="000F1E60"/>
    <w:rsid w:val="000F2187"/>
    <w:rsid w:val="000F32A1"/>
    <w:rsid w:val="000F4BE1"/>
    <w:rsid w:val="000F56DE"/>
    <w:rsid w:val="000F5800"/>
    <w:rsid w:val="000F5C53"/>
    <w:rsid w:val="000F7B08"/>
    <w:rsid w:val="001011EA"/>
    <w:rsid w:val="00101D91"/>
    <w:rsid w:val="00102770"/>
    <w:rsid w:val="00103F24"/>
    <w:rsid w:val="00104D1A"/>
    <w:rsid w:val="00105ACE"/>
    <w:rsid w:val="0010677D"/>
    <w:rsid w:val="001067CC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0E58"/>
    <w:rsid w:val="001240FD"/>
    <w:rsid w:val="00125456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51A0"/>
    <w:rsid w:val="00135715"/>
    <w:rsid w:val="00135889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5470"/>
    <w:rsid w:val="0014617E"/>
    <w:rsid w:val="00146843"/>
    <w:rsid w:val="00147418"/>
    <w:rsid w:val="0015137B"/>
    <w:rsid w:val="001525B2"/>
    <w:rsid w:val="00152F35"/>
    <w:rsid w:val="0015395B"/>
    <w:rsid w:val="00153D1D"/>
    <w:rsid w:val="00154FD3"/>
    <w:rsid w:val="001560F0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32C2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335A"/>
    <w:rsid w:val="00194BCE"/>
    <w:rsid w:val="0019526D"/>
    <w:rsid w:val="001973D6"/>
    <w:rsid w:val="001A0C5D"/>
    <w:rsid w:val="001A0CF2"/>
    <w:rsid w:val="001A148D"/>
    <w:rsid w:val="001A1E33"/>
    <w:rsid w:val="001A35CA"/>
    <w:rsid w:val="001A6053"/>
    <w:rsid w:val="001A6BC6"/>
    <w:rsid w:val="001A7869"/>
    <w:rsid w:val="001B034D"/>
    <w:rsid w:val="001B18BE"/>
    <w:rsid w:val="001B2C60"/>
    <w:rsid w:val="001B332C"/>
    <w:rsid w:val="001B6F8E"/>
    <w:rsid w:val="001B7807"/>
    <w:rsid w:val="001C0180"/>
    <w:rsid w:val="001C2C7A"/>
    <w:rsid w:val="001C53D7"/>
    <w:rsid w:val="001D0367"/>
    <w:rsid w:val="001D0510"/>
    <w:rsid w:val="001D0D5B"/>
    <w:rsid w:val="001D1827"/>
    <w:rsid w:val="001D3551"/>
    <w:rsid w:val="001D3703"/>
    <w:rsid w:val="001D69C4"/>
    <w:rsid w:val="001D7C06"/>
    <w:rsid w:val="001D7C11"/>
    <w:rsid w:val="001E0659"/>
    <w:rsid w:val="001E1EFD"/>
    <w:rsid w:val="001E34A0"/>
    <w:rsid w:val="001E47AF"/>
    <w:rsid w:val="001E4D2A"/>
    <w:rsid w:val="001E5A88"/>
    <w:rsid w:val="001E7B79"/>
    <w:rsid w:val="001E7F3E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21FC"/>
    <w:rsid w:val="00202A8A"/>
    <w:rsid w:val="00205D72"/>
    <w:rsid w:val="00207B04"/>
    <w:rsid w:val="00211089"/>
    <w:rsid w:val="00211771"/>
    <w:rsid w:val="00211A51"/>
    <w:rsid w:val="00215CA7"/>
    <w:rsid w:val="002165B3"/>
    <w:rsid w:val="002168CF"/>
    <w:rsid w:val="0022237A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5069"/>
    <w:rsid w:val="00235E17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20D0"/>
    <w:rsid w:val="00253639"/>
    <w:rsid w:val="00254C86"/>
    <w:rsid w:val="00255629"/>
    <w:rsid w:val="00256A62"/>
    <w:rsid w:val="0026248E"/>
    <w:rsid w:val="00263029"/>
    <w:rsid w:val="00263ED2"/>
    <w:rsid w:val="002644E0"/>
    <w:rsid w:val="0026499D"/>
    <w:rsid w:val="002659D6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90817"/>
    <w:rsid w:val="00290F37"/>
    <w:rsid w:val="0029159B"/>
    <w:rsid w:val="002954AE"/>
    <w:rsid w:val="0029696D"/>
    <w:rsid w:val="00297189"/>
    <w:rsid w:val="002A2C58"/>
    <w:rsid w:val="002A42DC"/>
    <w:rsid w:val="002A4822"/>
    <w:rsid w:val="002A4BEB"/>
    <w:rsid w:val="002A5EC1"/>
    <w:rsid w:val="002A7FCC"/>
    <w:rsid w:val="002B0021"/>
    <w:rsid w:val="002B02EA"/>
    <w:rsid w:val="002B1110"/>
    <w:rsid w:val="002B4C9E"/>
    <w:rsid w:val="002B4E82"/>
    <w:rsid w:val="002B58A6"/>
    <w:rsid w:val="002B69FD"/>
    <w:rsid w:val="002B6A67"/>
    <w:rsid w:val="002B6FAF"/>
    <w:rsid w:val="002C00E0"/>
    <w:rsid w:val="002C1570"/>
    <w:rsid w:val="002C4129"/>
    <w:rsid w:val="002C4E69"/>
    <w:rsid w:val="002C637F"/>
    <w:rsid w:val="002C730E"/>
    <w:rsid w:val="002D0EFB"/>
    <w:rsid w:val="002D3487"/>
    <w:rsid w:val="002D4905"/>
    <w:rsid w:val="002D52D6"/>
    <w:rsid w:val="002D6DD5"/>
    <w:rsid w:val="002D7F9B"/>
    <w:rsid w:val="002E0A71"/>
    <w:rsid w:val="002E0D04"/>
    <w:rsid w:val="002E0FA4"/>
    <w:rsid w:val="002E1983"/>
    <w:rsid w:val="002E3EDC"/>
    <w:rsid w:val="002E5C92"/>
    <w:rsid w:val="002E6BF1"/>
    <w:rsid w:val="002E7210"/>
    <w:rsid w:val="002E73F6"/>
    <w:rsid w:val="002F010D"/>
    <w:rsid w:val="002F1015"/>
    <w:rsid w:val="002F27ED"/>
    <w:rsid w:val="002F3FAE"/>
    <w:rsid w:val="002F6B02"/>
    <w:rsid w:val="002F6E33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C5A"/>
    <w:rsid w:val="00311E45"/>
    <w:rsid w:val="00312ABB"/>
    <w:rsid w:val="00312E64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3769"/>
    <w:rsid w:val="00334D50"/>
    <w:rsid w:val="003354A2"/>
    <w:rsid w:val="00335685"/>
    <w:rsid w:val="003361A6"/>
    <w:rsid w:val="003364EA"/>
    <w:rsid w:val="003421C8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E43"/>
    <w:rsid w:val="00350F4F"/>
    <w:rsid w:val="00351440"/>
    <w:rsid w:val="00351534"/>
    <w:rsid w:val="00351B89"/>
    <w:rsid w:val="003520DF"/>
    <w:rsid w:val="00355B23"/>
    <w:rsid w:val="003566FF"/>
    <w:rsid w:val="003579C6"/>
    <w:rsid w:val="00357E03"/>
    <w:rsid w:val="00360127"/>
    <w:rsid w:val="00361C1E"/>
    <w:rsid w:val="0036251E"/>
    <w:rsid w:val="0036360D"/>
    <w:rsid w:val="003652A7"/>
    <w:rsid w:val="00365E20"/>
    <w:rsid w:val="00365E3E"/>
    <w:rsid w:val="003661BA"/>
    <w:rsid w:val="00367EA7"/>
    <w:rsid w:val="00367F6B"/>
    <w:rsid w:val="003737E5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636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25C"/>
    <w:rsid w:val="003A660B"/>
    <w:rsid w:val="003A67C9"/>
    <w:rsid w:val="003A7A04"/>
    <w:rsid w:val="003A7A58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134"/>
    <w:rsid w:val="003D0490"/>
    <w:rsid w:val="003D2591"/>
    <w:rsid w:val="003D3150"/>
    <w:rsid w:val="003D3523"/>
    <w:rsid w:val="003D4D6C"/>
    <w:rsid w:val="003D53FF"/>
    <w:rsid w:val="003D66CB"/>
    <w:rsid w:val="003D6B3E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0953"/>
    <w:rsid w:val="003F1D40"/>
    <w:rsid w:val="003F262A"/>
    <w:rsid w:val="003F2AFA"/>
    <w:rsid w:val="003F3145"/>
    <w:rsid w:val="003F3F05"/>
    <w:rsid w:val="003F5A3B"/>
    <w:rsid w:val="003F61BE"/>
    <w:rsid w:val="003F706A"/>
    <w:rsid w:val="003F7B9D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0772D"/>
    <w:rsid w:val="00411384"/>
    <w:rsid w:val="004115E3"/>
    <w:rsid w:val="00411BA1"/>
    <w:rsid w:val="00412D7F"/>
    <w:rsid w:val="004150F0"/>
    <w:rsid w:val="00416BF7"/>
    <w:rsid w:val="00420FD7"/>
    <w:rsid w:val="004223BA"/>
    <w:rsid w:val="004225C3"/>
    <w:rsid w:val="00425447"/>
    <w:rsid w:val="004254CD"/>
    <w:rsid w:val="00425DF3"/>
    <w:rsid w:val="0042675D"/>
    <w:rsid w:val="00431774"/>
    <w:rsid w:val="0043316C"/>
    <w:rsid w:val="0043361D"/>
    <w:rsid w:val="00433975"/>
    <w:rsid w:val="004352B3"/>
    <w:rsid w:val="00436401"/>
    <w:rsid w:val="00437178"/>
    <w:rsid w:val="00437E4B"/>
    <w:rsid w:val="0044377C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6E7F"/>
    <w:rsid w:val="004577A4"/>
    <w:rsid w:val="00457BE5"/>
    <w:rsid w:val="004602EF"/>
    <w:rsid w:val="00460611"/>
    <w:rsid w:val="004615C0"/>
    <w:rsid w:val="0046302C"/>
    <w:rsid w:val="00464A76"/>
    <w:rsid w:val="00465EB1"/>
    <w:rsid w:val="00466B40"/>
    <w:rsid w:val="00466C8B"/>
    <w:rsid w:val="00467E8C"/>
    <w:rsid w:val="00471761"/>
    <w:rsid w:val="00471B81"/>
    <w:rsid w:val="0047310E"/>
    <w:rsid w:val="00474137"/>
    <w:rsid w:val="00474A2B"/>
    <w:rsid w:val="0047698D"/>
    <w:rsid w:val="00477E3B"/>
    <w:rsid w:val="00480000"/>
    <w:rsid w:val="0048077A"/>
    <w:rsid w:val="004816B4"/>
    <w:rsid w:val="0048692B"/>
    <w:rsid w:val="00487360"/>
    <w:rsid w:val="004913A4"/>
    <w:rsid w:val="004927BE"/>
    <w:rsid w:val="004A01A3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50EB"/>
    <w:rsid w:val="004B636B"/>
    <w:rsid w:val="004B76AD"/>
    <w:rsid w:val="004C053A"/>
    <w:rsid w:val="004C05F2"/>
    <w:rsid w:val="004C22D1"/>
    <w:rsid w:val="004C369F"/>
    <w:rsid w:val="004C36BA"/>
    <w:rsid w:val="004C4F53"/>
    <w:rsid w:val="004C6422"/>
    <w:rsid w:val="004D01B5"/>
    <w:rsid w:val="004D159B"/>
    <w:rsid w:val="004D365E"/>
    <w:rsid w:val="004E0688"/>
    <w:rsid w:val="004E1515"/>
    <w:rsid w:val="004E1F54"/>
    <w:rsid w:val="004E286D"/>
    <w:rsid w:val="004E2CD2"/>
    <w:rsid w:val="004E3518"/>
    <w:rsid w:val="004E4795"/>
    <w:rsid w:val="004E6237"/>
    <w:rsid w:val="004E7071"/>
    <w:rsid w:val="004F00B5"/>
    <w:rsid w:val="004F1231"/>
    <w:rsid w:val="004F1E1B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726A"/>
    <w:rsid w:val="00511B10"/>
    <w:rsid w:val="0051309C"/>
    <w:rsid w:val="0051320F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0502"/>
    <w:rsid w:val="00531DFF"/>
    <w:rsid w:val="0053272F"/>
    <w:rsid w:val="00533058"/>
    <w:rsid w:val="005342CD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3C33"/>
    <w:rsid w:val="0055530E"/>
    <w:rsid w:val="005563BE"/>
    <w:rsid w:val="00556A8E"/>
    <w:rsid w:val="00556FF5"/>
    <w:rsid w:val="00557229"/>
    <w:rsid w:val="005618DD"/>
    <w:rsid w:val="0056239B"/>
    <w:rsid w:val="005627E7"/>
    <w:rsid w:val="00562A70"/>
    <w:rsid w:val="00563431"/>
    <w:rsid w:val="005634A3"/>
    <w:rsid w:val="0056417C"/>
    <w:rsid w:val="00564B8E"/>
    <w:rsid w:val="00564FF9"/>
    <w:rsid w:val="00570770"/>
    <w:rsid w:val="00573464"/>
    <w:rsid w:val="0057347D"/>
    <w:rsid w:val="0057382D"/>
    <w:rsid w:val="005777E8"/>
    <w:rsid w:val="005801F2"/>
    <w:rsid w:val="0058034D"/>
    <w:rsid w:val="00580A32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098"/>
    <w:rsid w:val="005B52C6"/>
    <w:rsid w:val="005B6FB4"/>
    <w:rsid w:val="005C0C05"/>
    <w:rsid w:val="005C0F3D"/>
    <w:rsid w:val="005C2BB9"/>
    <w:rsid w:val="005C309F"/>
    <w:rsid w:val="005C3B71"/>
    <w:rsid w:val="005C4201"/>
    <w:rsid w:val="005D13E9"/>
    <w:rsid w:val="005D2181"/>
    <w:rsid w:val="005D436C"/>
    <w:rsid w:val="005D44B4"/>
    <w:rsid w:val="005D45E3"/>
    <w:rsid w:val="005D4B82"/>
    <w:rsid w:val="005E003E"/>
    <w:rsid w:val="005E0618"/>
    <w:rsid w:val="005E0B95"/>
    <w:rsid w:val="005E10A9"/>
    <w:rsid w:val="005E270E"/>
    <w:rsid w:val="005E27A8"/>
    <w:rsid w:val="005E2A32"/>
    <w:rsid w:val="005E3958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2DF"/>
    <w:rsid w:val="00606DCB"/>
    <w:rsid w:val="00607DE2"/>
    <w:rsid w:val="00613711"/>
    <w:rsid w:val="00614427"/>
    <w:rsid w:val="00614540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73B"/>
    <w:rsid w:val="00623985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295"/>
    <w:rsid w:val="00640421"/>
    <w:rsid w:val="00640CC6"/>
    <w:rsid w:val="0064106B"/>
    <w:rsid w:val="006411B9"/>
    <w:rsid w:val="00641255"/>
    <w:rsid w:val="00644A01"/>
    <w:rsid w:val="00645034"/>
    <w:rsid w:val="00653984"/>
    <w:rsid w:val="00654707"/>
    <w:rsid w:val="00655664"/>
    <w:rsid w:val="0065594E"/>
    <w:rsid w:val="00656B36"/>
    <w:rsid w:val="0065740A"/>
    <w:rsid w:val="00657A5F"/>
    <w:rsid w:val="006610E1"/>
    <w:rsid w:val="00664066"/>
    <w:rsid w:val="00666D99"/>
    <w:rsid w:val="006675F6"/>
    <w:rsid w:val="00670243"/>
    <w:rsid w:val="0067168B"/>
    <w:rsid w:val="00672005"/>
    <w:rsid w:val="00675008"/>
    <w:rsid w:val="00676471"/>
    <w:rsid w:val="00676A4F"/>
    <w:rsid w:val="00676C06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5094"/>
    <w:rsid w:val="006A54B4"/>
    <w:rsid w:val="006A5673"/>
    <w:rsid w:val="006A578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06EEA"/>
    <w:rsid w:val="00710A08"/>
    <w:rsid w:val="00711D17"/>
    <w:rsid w:val="00713825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66AF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4F7C"/>
    <w:rsid w:val="0076533A"/>
    <w:rsid w:val="00765666"/>
    <w:rsid w:val="00765854"/>
    <w:rsid w:val="0076592C"/>
    <w:rsid w:val="00766723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B04E6"/>
    <w:rsid w:val="007B06B7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59D"/>
    <w:rsid w:val="007F6C0C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13B7"/>
    <w:rsid w:val="0082268F"/>
    <w:rsid w:val="00823529"/>
    <w:rsid w:val="00823F8E"/>
    <w:rsid w:val="00824694"/>
    <w:rsid w:val="0082752F"/>
    <w:rsid w:val="00832AAE"/>
    <w:rsid w:val="0083402D"/>
    <w:rsid w:val="0083497F"/>
    <w:rsid w:val="00840E60"/>
    <w:rsid w:val="008416BC"/>
    <w:rsid w:val="00841B70"/>
    <w:rsid w:val="00842EDC"/>
    <w:rsid w:val="0084460C"/>
    <w:rsid w:val="00844BE5"/>
    <w:rsid w:val="00845FAF"/>
    <w:rsid w:val="00846890"/>
    <w:rsid w:val="00847367"/>
    <w:rsid w:val="00850042"/>
    <w:rsid w:val="00850957"/>
    <w:rsid w:val="0085329A"/>
    <w:rsid w:val="00854DE5"/>
    <w:rsid w:val="008565B3"/>
    <w:rsid w:val="00861C73"/>
    <w:rsid w:val="00862774"/>
    <w:rsid w:val="00862819"/>
    <w:rsid w:val="00864523"/>
    <w:rsid w:val="0086755D"/>
    <w:rsid w:val="008718C9"/>
    <w:rsid w:val="00872AE6"/>
    <w:rsid w:val="0087548F"/>
    <w:rsid w:val="00875628"/>
    <w:rsid w:val="008770DB"/>
    <w:rsid w:val="00877377"/>
    <w:rsid w:val="00877FC7"/>
    <w:rsid w:val="00880A13"/>
    <w:rsid w:val="00880E90"/>
    <w:rsid w:val="00881060"/>
    <w:rsid w:val="00881F8B"/>
    <w:rsid w:val="00883428"/>
    <w:rsid w:val="00883E6C"/>
    <w:rsid w:val="00883F83"/>
    <w:rsid w:val="008842BB"/>
    <w:rsid w:val="00884712"/>
    <w:rsid w:val="00884A65"/>
    <w:rsid w:val="00885B73"/>
    <w:rsid w:val="00885FE2"/>
    <w:rsid w:val="008870D2"/>
    <w:rsid w:val="00891CCA"/>
    <w:rsid w:val="00892DC0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A4728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0F15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3E95"/>
    <w:rsid w:val="009343C6"/>
    <w:rsid w:val="009353FA"/>
    <w:rsid w:val="0093730F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1A96"/>
    <w:rsid w:val="00963274"/>
    <w:rsid w:val="009664A9"/>
    <w:rsid w:val="0096695E"/>
    <w:rsid w:val="00967ADD"/>
    <w:rsid w:val="0097028B"/>
    <w:rsid w:val="00970323"/>
    <w:rsid w:val="009712BA"/>
    <w:rsid w:val="009735B9"/>
    <w:rsid w:val="009741B3"/>
    <w:rsid w:val="0097452D"/>
    <w:rsid w:val="00975C1D"/>
    <w:rsid w:val="0097718C"/>
    <w:rsid w:val="00977B20"/>
    <w:rsid w:val="0098124A"/>
    <w:rsid w:val="00984526"/>
    <w:rsid w:val="009849AF"/>
    <w:rsid w:val="009865E5"/>
    <w:rsid w:val="00990E99"/>
    <w:rsid w:val="00990F52"/>
    <w:rsid w:val="009918CD"/>
    <w:rsid w:val="00993581"/>
    <w:rsid w:val="00993A78"/>
    <w:rsid w:val="00995FA7"/>
    <w:rsid w:val="00996020"/>
    <w:rsid w:val="009960AE"/>
    <w:rsid w:val="00997B51"/>
    <w:rsid w:val="009A0D08"/>
    <w:rsid w:val="009A164A"/>
    <w:rsid w:val="009A180F"/>
    <w:rsid w:val="009A30BA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9F6902"/>
    <w:rsid w:val="00A00328"/>
    <w:rsid w:val="00A00CCB"/>
    <w:rsid w:val="00A02407"/>
    <w:rsid w:val="00A02C18"/>
    <w:rsid w:val="00A041E2"/>
    <w:rsid w:val="00A04A01"/>
    <w:rsid w:val="00A11E7B"/>
    <w:rsid w:val="00A128EA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4BAB"/>
    <w:rsid w:val="00A4507E"/>
    <w:rsid w:val="00A45E30"/>
    <w:rsid w:val="00A46AF1"/>
    <w:rsid w:val="00A46E03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D1B"/>
    <w:rsid w:val="00A62E82"/>
    <w:rsid w:val="00A63A01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76683"/>
    <w:rsid w:val="00A819C5"/>
    <w:rsid w:val="00A81BC0"/>
    <w:rsid w:val="00A82283"/>
    <w:rsid w:val="00A86386"/>
    <w:rsid w:val="00A86B23"/>
    <w:rsid w:val="00A901A9"/>
    <w:rsid w:val="00A9107B"/>
    <w:rsid w:val="00A929D4"/>
    <w:rsid w:val="00A959E7"/>
    <w:rsid w:val="00A96657"/>
    <w:rsid w:val="00A968A6"/>
    <w:rsid w:val="00A974E2"/>
    <w:rsid w:val="00A97900"/>
    <w:rsid w:val="00AA0020"/>
    <w:rsid w:val="00AA0F6E"/>
    <w:rsid w:val="00AA1FD7"/>
    <w:rsid w:val="00AA21F7"/>
    <w:rsid w:val="00AA3A57"/>
    <w:rsid w:val="00AB1BDD"/>
    <w:rsid w:val="00AB2416"/>
    <w:rsid w:val="00AB6F2D"/>
    <w:rsid w:val="00AB7AE4"/>
    <w:rsid w:val="00AC170B"/>
    <w:rsid w:val="00AC2B9A"/>
    <w:rsid w:val="00AC2FE4"/>
    <w:rsid w:val="00AC69E9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4DA"/>
    <w:rsid w:val="00B0085D"/>
    <w:rsid w:val="00B00CC5"/>
    <w:rsid w:val="00B02B36"/>
    <w:rsid w:val="00B03B85"/>
    <w:rsid w:val="00B03EA9"/>
    <w:rsid w:val="00B040B1"/>
    <w:rsid w:val="00B05AAC"/>
    <w:rsid w:val="00B10DFF"/>
    <w:rsid w:val="00B112A2"/>
    <w:rsid w:val="00B11423"/>
    <w:rsid w:val="00B126F4"/>
    <w:rsid w:val="00B13F6E"/>
    <w:rsid w:val="00B1418F"/>
    <w:rsid w:val="00B14204"/>
    <w:rsid w:val="00B201A6"/>
    <w:rsid w:val="00B20894"/>
    <w:rsid w:val="00B219EA"/>
    <w:rsid w:val="00B22515"/>
    <w:rsid w:val="00B23026"/>
    <w:rsid w:val="00B233E0"/>
    <w:rsid w:val="00B235D2"/>
    <w:rsid w:val="00B236C2"/>
    <w:rsid w:val="00B247D7"/>
    <w:rsid w:val="00B25B70"/>
    <w:rsid w:val="00B306A1"/>
    <w:rsid w:val="00B30A26"/>
    <w:rsid w:val="00B3422D"/>
    <w:rsid w:val="00B36A67"/>
    <w:rsid w:val="00B373EE"/>
    <w:rsid w:val="00B3740E"/>
    <w:rsid w:val="00B4126F"/>
    <w:rsid w:val="00B4210F"/>
    <w:rsid w:val="00B453B1"/>
    <w:rsid w:val="00B4545D"/>
    <w:rsid w:val="00B4723A"/>
    <w:rsid w:val="00B50123"/>
    <w:rsid w:val="00B543F1"/>
    <w:rsid w:val="00B549E7"/>
    <w:rsid w:val="00B553A8"/>
    <w:rsid w:val="00B55518"/>
    <w:rsid w:val="00B55CD0"/>
    <w:rsid w:val="00B625CD"/>
    <w:rsid w:val="00B645A3"/>
    <w:rsid w:val="00B65395"/>
    <w:rsid w:val="00B66310"/>
    <w:rsid w:val="00B668A0"/>
    <w:rsid w:val="00B66AA7"/>
    <w:rsid w:val="00B7078A"/>
    <w:rsid w:val="00B70A40"/>
    <w:rsid w:val="00B713BD"/>
    <w:rsid w:val="00B71407"/>
    <w:rsid w:val="00B71998"/>
    <w:rsid w:val="00B72603"/>
    <w:rsid w:val="00B73C87"/>
    <w:rsid w:val="00B743C6"/>
    <w:rsid w:val="00B745D9"/>
    <w:rsid w:val="00B7732C"/>
    <w:rsid w:val="00B77E4E"/>
    <w:rsid w:val="00B80029"/>
    <w:rsid w:val="00B8248E"/>
    <w:rsid w:val="00B8274D"/>
    <w:rsid w:val="00B84470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7F4B"/>
    <w:rsid w:val="00BA2431"/>
    <w:rsid w:val="00BA2B42"/>
    <w:rsid w:val="00BA2EE5"/>
    <w:rsid w:val="00BA3957"/>
    <w:rsid w:val="00BA530E"/>
    <w:rsid w:val="00BA5DF5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7E58"/>
    <w:rsid w:val="00BC2980"/>
    <w:rsid w:val="00BC2FA4"/>
    <w:rsid w:val="00BC43AA"/>
    <w:rsid w:val="00BC457F"/>
    <w:rsid w:val="00BC470D"/>
    <w:rsid w:val="00BC4B2D"/>
    <w:rsid w:val="00BC65CE"/>
    <w:rsid w:val="00BC762B"/>
    <w:rsid w:val="00BD03EE"/>
    <w:rsid w:val="00BD0557"/>
    <w:rsid w:val="00BD1462"/>
    <w:rsid w:val="00BD1BF7"/>
    <w:rsid w:val="00BD23B5"/>
    <w:rsid w:val="00BD49E1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1954"/>
    <w:rsid w:val="00C024F8"/>
    <w:rsid w:val="00C028A8"/>
    <w:rsid w:val="00C02A69"/>
    <w:rsid w:val="00C03C55"/>
    <w:rsid w:val="00C04809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103"/>
    <w:rsid w:val="00C24726"/>
    <w:rsid w:val="00C26015"/>
    <w:rsid w:val="00C263A1"/>
    <w:rsid w:val="00C26891"/>
    <w:rsid w:val="00C319C0"/>
    <w:rsid w:val="00C31A46"/>
    <w:rsid w:val="00C31ECC"/>
    <w:rsid w:val="00C329E1"/>
    <w:rsid w:val="00C32D54"/>
    <w:rsid w:val="00C32DE9"/>
    <w:rsid w:val="00C33B64"/>
    <w:rsid w:val="00C3573E"/>
    <w:rsid w:val="00C36F7F"/>
    <w:rsid w:val="00C406E6"/>
    <w:rsid w:val="00C40954"/>
    <w:rsid w:val="00C410EB"/>
    <w:rsid w:val="00C41210"/>
    <w:rsid w:val="00C436A7"/>
    <w:rsid w:val="00C44A58"/>
    <w:rsid w:val="00C4765F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40F3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48A5"/>
    <w:rsid w:val="00C8516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4C1D"/>
    <w:rsid w:val="00CA68AB"/>
    <w:rsid w:val="00CA7C53"/>
    <w:rsid w:val="00CB0E1D"/>
    <w:rsid w:val="00CB2E0A"/>
    <w:rsid w:val="00CB4225"/>
    <w:rsid w:val="00CB49D5"/>
    <w:rsid w:val="00CB4AD0"/>
    <w:rsid w:val="00CB6949"/>
    <w:rsid w:val="00CB6C35"/>
    <w:rsid w:val="00CB6F32"/>
    <w:rsid w:val="00CC0066"/>
    <w:rsid w:val="00CC0C4E"/>
    <w:rsid w:val="00CC1319"/>
    <w:rsid w:val="00CC1C25"/>
    <w:rsid w:val="00CC25C0"/>
    <w:rsid w:val="00CC37C9"/>
    <w:rsid w:val="00CC3A4A"/>
    <w:rsid w:val="00CC5A98"/>
    <w:rsid w:val="00CC6D7C"/>
    <w:rsid w:val="00CC6FFE"/>
    <w:rsid w:val="00CC7D48"/>
    <w:rsid w:val="00CD04AF"/>
    <w:rsid w:val="00CD3339"/>
    <w:rsid w:val="00CD351E"/>
    <w:rsid w:val="00CD502C"/>
    <w:rsid w:val="00CD6213"/>
    <w:rsid w:val="00CD668F"/>
    <w:rsid w:val="00CD718D"/>
    <w:rsid w:val="00CD7E6C"/>
    <w:rsid w:val="00CE20C5"/>
    <w:rsid w:val="00CE2733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243B"/>
    <w:rsid w:val="00D11A01"/>
    <w:rsid w:val="00D12D20"/>
    <w:rsid w:val="00D1442D"/>
    <w:rsid w:val="00D1514A"/>
    <w:rsid w:val="00D1558C"/>
    <w:rsid w:val="00D16ACF"/>
    <w:rsid w:val="00D20ACA"/>
    <w:rsid w:val="00D20E8B"/>
    <w:rsid w:val="00D23686"/>
    <w:rsid w:val="00D242E0"/>
    <w:rsid w:val="00D2444B"/>
    <w:rsid w:val="00D27022"/>
    <w:rsid w:val="00D272F7"/>
    <w:rsid w:val="00D3005F"/>
    <w:rsid w:val="00D30280"/>
    <w:rsid w:val="00D31E2A"/>
    <w:rsid w:val="00D32047"/>
    <w:rsid w:val="00D34D31"/>
    <w:rsid w:val="00D36B18"/>
    <w:rsid w:val="00D42250"/>
    <w:rsid w:val="00D422ED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24E4"/>
    <w:rsid w:val="00D6342E"/>
    <w:rsid w:val="00D6436C"/>
    <w:rsid w:val="00D750CD"/>
    <w:rsid w:val="00D753CE"/>
    <w:rsid w:val="00D756BE"/>
    <w:rsid w:val="00D7599A"/>
    <w:rsid w:val="00D767B6"/>
    <w:rsid w:val="00D77D44"/>
    <w:rsid w:val="00D77FD5"/>
    <w:rsid w:val="00D82E3A"/>
    <w:rsid w:val="00D83FA0"/>
    <w:rsid w:val="00D868BE"/>
    <w:rsid w:val="00D86DE0"/>
    <w:rsid w:val="00D87468"/>
    <w:rsid w:val="00D90774"/>
    <w:rsid w:val="00D9091E"/>
    <w:rsid w:val="00D90D7F"/>
    <w:rsid w:val="00D92E57"/>
    <w:rsid w:val="00D94285"/>
    <w:rsid w:val="00D96877"/>
    <w:rsid w:val="00D96CB1"/>
    <w:rsid w:val="00D97DD6"/>
    <w:rsid w:val="00DA0AF3"/>
    <w:rsid w:val="00DA20C2"/>
    <w:rsid w:val="00DA2800"/>
    <w:rsid w:val="00DA2C1A"/>
    <w:rsid w:val="00DA427A"/>
    <w:rsid w:val="00DA4F78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B7EE2"/>
    <w:rsid w:val="00DC1039"/>
    <w:rsid w:val="00DC1728"/>
    <w:rsid w:val="00DC1EB5"/>
    <w:rsid w:val="00DC2F9B"/>
    <w:rsid w:val="00DC386E"/>
    <w:rsid w:val="00DC4533"/>
    <w:rsid w:val="00DC4EEC"/>
    <w:rsid w:val="00DC6E9F"/>
    <w:rsid w:val="00DC6FE1"/>
    <w:rsid w:val="00DC7028"/>
    <w:rsid w:val="00DC789C"/>
    <w:rsid w:val="00DD0189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416E"/>
    <w:rsid w:val="00DF4E1D"/>
    <w:rsid w:val="00E023FB"/>
    <w:rsid w:val="00E036CA"/>
    <w:rsid w:val="00E048D6"/>
    <w:rsid w:val="00E04B73"/>
    <w:rsid w:val="00E06274"/>
    <w:rsid w:val="00E063DA"/>
    <w:rsid w:val="00E0717D"/>
    <w:rsid w:val="00E0734F"/>
    <w:rsid w:val="00E10C2A"/>
    <w:rsid w:val="00E11721"/>
    <w:rsid w:val="00E16E39"/>
    <w:rsid w:val="00E17EE6"/>
    <w:rsid w:val="00E2128E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23D"/>
    <w:rsid w:val="00E34FB1"/>
    <w:rsid w:val="00E36711"/>
    <w:rsid w:val="00E37716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B76"/>
    <w:rsid w:val="00EA3CDC"/>
    <w:rsid w:val="00EA606C"/>
    <w:rsid w:val="00EA6C18"/>
    <w:rsid w:val="00EA7AD5"/>
    <w:rsid w:val="00EB278E"/>
    <w:rsid w:val="00EB4FA2"/>
    <w:rsid w:val="00EB5E7F"/>
    <w:rsid w:val="00EB66C8"/>
    <w:rsid w:val="00EC013A"/>
    <w:rsid w:val="00EC1068"/>
    <w:rsid w:val="00EC135B"/>
    <w:rsid w:val="00EC1F5F"/>
    <w:rsid w:val="00EC2394"/>
    <w:rsid w:val="00EC3012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44E8"/>
    <w:rsid w:val="00EE4E45"/>
    <w:rsid w:val="00EE578E"/>
    <w:rsid w:val="00EE5DAB"/>
    <w:rsid w:val="00EE7A4B"/>
    <w:rsid w:val="00EF04A0"/>
    <w:rsid w:val="00EF1C7E"/>
    <w:rsid w:val="00EF1E35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0F7F"/>
    <w:rsid w:val="00F025E6"/>
    <w:rsid w:val="00F0554D"/>
    <w:rsid w:val="00F06210"/>
    <w:rsid w:val="00F11B45"/>
    <w:rsid w:val="00F13E30"/>
    <w:rsid w:val="00F147F2"/>
    <w:rsid w:val="00F15B8F"/>
    <w:rsid w:val="00F161DD"/>
    <w:rsid w:val="00F168A6"/>
    <w:rsid w:val="00F17153"/>
    <w:rsid w:val="00F17ED6"/>
    <w:rsid w:val="00F2025B"/>
    <w:rsid w:val="00F212F5"/>
    <w:rsid w:val="00F220D4"/>
    <w:rsid w:val="00F2229A"/>
    <w:rsid w:val="00F23DFE"/>
    <w:rsid w:val="00F24166"/>
    <w:rsid w:val="00F265CB"/>
    <w:rsid w:val="00F30787"/>
    <w:rsid w:val="00F3315A"/>
    <w:rsid w:val="00F34B02"/>
    <w:rsid w:val="00F34E4E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E2C"/>
    <w:rsid w:val="00F54186"/>
    <w:rsid w:val="00F5502E"/>
    <w:rsid w:val="00F55B35"/>
    <w:rsid w:val="00F5640F"/>
    <w:rsid w:val="00F56C83"/>
    <w:rsid w:val="00F607B0"/>
    <w:rsid w:val="00F60BBF"/>
    <w:rsid w:val="00F61692"/>
    <w:rsid w:val="00F61FBD"/>
    <w:rsid w:val="00F63391"/>
    <w:rsid w:val="00F639F2"/>
    <w:rsid w:val="00F63F80"/>
    <w:rsid w:val="00F64DA3"/>
    <w:rsid w:val="00F64FB4"/>
    <w:rsid w:val="00F65329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968B5"/>
    <w:rsid w:val="00FA2AA3"/>
    <w:rsid w:val="00FA4CDE"/>
    <w:rsid w:val="00FA5004"/>
    <w:rsid w:val="00FA548A"/>
    <w:rsid w:val="00FA6F72"/>
    <w:rsid w:val="00FA772C"/>
    <w:rsid w:val="00FB1D1D"/>
    <w:rsid w:val="00FB3EAA"/>
    <w:rsid w:val="00FB454F"/>
    <w:rsid w:val="00FB4890"/>
    <w:rsid w:val="00FB4921"/>
    <w:rsid w:val="00FB5C7E"/>
    <w:rsid w:val="00FB752E"/>
    <w:rsid w:val="00FC1679"/>
    <w:rsid w:val="00FC2788"/>
    <w:rsid w:val="00FC2C9A"/>
    <w:rsid w:val="00FC3CEC"/>
    <w:rsid w:val="00FC5A3A"/>
    <w:rsid w:val="00FC649C"/>
    <w:rsid w:val="00FC7197"/>
    <w:rsid w:val="00FD368A"/>
    <w:rsid w:val="00FD3AD2"/>
    <w:rsid w:val="00FD4019"/>
    <w:rsid w:val="00FD4938"/>
    <w:rsid w:val="00FD5FCA"/>
    <w:rsid w:val="00FD64FC"/>
    <w:rsid w:val="00FD7BD5"/>
    <w:rsid w:val="00FE055D"/>
    <w:rsid w:val="00FE33DA"/>
    <w:rsid w:val="00FE3A9D"/>
    <w:rsid w:val="00FE52F5"/>
    <w:rsid w:val="00FF093B"/>
    <w:rsid w:val="00FF1582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BE2CE6"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rsid w:val="00BE2CE6"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BE2CE6"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5">
    <w:name w:val="Схема документа Знак"/>
    <w:basedOn w:val="a0"/>
    <w:link w:val="af6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sid w:val="00BE2CE6"/>
    <w:rPr>
      <w:b/>
      <w:bCs/>
    </w:rPr>
  </w:style>
  <w:style w:type="character" w:customStyle="1" w:styleId="afc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d"/>
    <w:uiPriority w:val="59"/>
    <w:rsid w:val="001973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1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d"/>
    <w:uiPriority w:val="59"/>
    <w:rsid w:val="00BC43A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d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8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8"/>
    <w:next w:val="af8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d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4DB08-3499-457E-90E5-DBEEE1B6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37</Pages>
  <Words>9076</Words>
  <Characters>51738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26TRIKH</cp:lastModifiedBy>
  <cp:revision>41</cp:revision>
  <cp:lastPrinted>2022-01-21T14:51:00Z</cp:lastPrinted>
  <dcterms:created xsi:type="dcterms:W3CDTF">2022-01-21T15:02:00Z</dcterms:created>
  <dcterms:modified xsi:type="dcterms:W3CDTF">2022-03-16T13:41:00Z</dcterms:modified>
</cp:coreProperties>
</file>