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Look w:val="01E0"/>
      </w:tblPr>
      <w:tblGrid>
        <w:gridCol w:w="3510"/>
        <w:gridCol w:w="2174"/>
        <w:gridCol w:w="3566"/>
      </w:tblGrid>
      <w:tr w:rsidR="00282D07" w:rsidTr="00A0254C">
        <w:trPr>
          <w:trHeight w:val="901"/>
        </w:trPr>
        <w:tc>
          <w:tcPr>
            <w:tcW w:w="3510" w:type="dxa"/>
          </w:tcPr>
          <w:p w:rsidR="00282D07" w:rsidRDefault="006604E6" w:rsidP="00B17B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</w:t>
            </w:r>
          </w:p>
          <w:p w:rsidR="00282D07" w:rsidRDefault="00282D07" w:rsidP="00B17B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D07" w:rsidRDefault="00282D07" w:rsidP="00B17B4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D07" w:rsidRPr="00D7388F" w:rsidRDefault="00282D07" w:rsidP="00B17B4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88F">
              <w:rPr>
                <w:b/>
                <w:bCs/>
                <w:sz w:val="20"/>
                <w:szCs w:val="20"/>
              </w:rPr>
              <w:t xml:space="preserve">«Изьва» </w:t>
            </w:r>
          </w:p>
          <w:p w:rsidR="00282D07" w:rsidRDefault="00282D07" w:rsidP="00B17B42">
            <w:pPr>
              <w:jc w:val="center"/>
              <w:rPr>
                <w:b/>
                <w:sz w:val="28"/>
                <w:szCs w:val="28"/>
              </w:rPr>
            </w:pPr>
            <w:r w:rsidRPr="00D7388F">
              <w:rPr>
                <w:b/>
                <w:bCs/>
                <w:sz w:val="20"/>
                <w:szCs w:val="20"/>
              </w:rPr>
              <w:t>муниципальнöй районса администрация</w:t>
            </w:r>
          </w:p>
        </w:tc>
        <w:tc>
          <w:tcPr>
            <w:tcW w:w="2174" w:type="dxa"/>
          </w:tcPr>
          <w:p w:rsidR="00282D07" w:rsidRDefault="00A0254C" w:rsidP="00A0254C">
            <w:pPr>
              <w:ind w:left="176" w:hanging="52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0254C"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D07" w:rsidRDefault="00282D07" w:rsidP="00B17B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282D07" w:rsidRDefault="00282D07" w:rsidP="00B17B42">
            <w:pPr>
              <w:jc w:val="center"/>
              <w:rPr>
                <w:b/>
                <w:sz w:val="20"/>
                <w:szCs w:val="20"/>
              </w:rPr>
            </w:pPr>
          </w:p>
          <w:p w:rsidR="00282D07" w:rsidRDefault="00282D07" w:rsidP="00B17B42">
            <w:pPr>
              <w:jc w:val="center"/>
              <w:rPr>
                <w:b/>
                <w:sz w:val="20"/>
                <w:szCs w:val="20"/>
              </w:rPr>
            </w:pPr>
          </w:p>
          <w:p w:rsidR="00282D07" w:rsidRDefault="00282D07" w:rsidP="00B17B42">
            <w:pPr>
              <w:jc w:val="center"/>
              <w:rPr>
                <w:b/>
                <w:sz w:val="20"/>
                <w:szCs w:val="20"/>
              </w:rPr>
            </w:pPr>
          </w:p>
          <w:p w:rsidR="000F7B7B" w:rsidRDefault="00282D07" w:rsidP="00B17B42">
            <w:pPr>
              <w:jc w:val="center"/>
              <w:rPr>
                <w:b/>
                <w:sz w:val="20"/>
                <w:szCs w:val="20"/>
              </w:rPr>
            </w:pPr>
            <w:r w:rsidRPr="00D7388F">
              <w:rPr>
                <w:b/>
                <w:sz w:val="20"/>
                <w:szCs w:val="20"/>
              </w:rPr>
              <w:t xml:space="preserve">Администрация </w:t>
            </w:r>
          </w:p>
          <w:p w:rsidR="00282D07" w:rsidRPr="00D7388F" w:rsidRDefault="00282D07" w:rsidP="00B17B42">
            <w:pPr>
              <w:jc w:val="center"/>
              <w:rPr>
                <w:b/>
                <w:sz w:val="20"/>
                <w:szCs w:val="20"/>
              </w:rPr>
            </w:pPr>
            <w:r w:rsidRPr="00D7388F">
              <w:rPr>
                <w:b/>
                <w:sz w:val="20"/>
                <w:szCs w:val="20"/>
              </w:rPr>
              <w:t xml:space="preserve">муниципального района </w:t>
            </w:r>
          </w:p>
          <w:p w:rsidR="00282D07" w:rsidRDefault="00282D07" w:rsidP="00B17B42">
            <w:pPr>
              <w:jc w:val="center"/>
              <w:rPr>
                <w:b/>
                <w:sz w:val="28"/>
                <w:szCs w:val="28"/>
              </w:rPr>
            </w:pPr>
            <w:r w:rsidRPr="00D7388F">
              <w:rPr>
                <w:b/>
                <w:sz w:val="20"/>
                <w:szCs w:val="20"/>
              </w:rPr>
              <w:t>«Ижемский»</w:t>
            </w:r>
          </w:p>
        </w:tc>
      </w:tr>
    </w:tbl>
    <w:p w:rsidR="00A94EEC" w:rsidRPr="007A2A85" w:rsidRDefault="00A94EEC" w:rsidP="00A0254C">
      <w:pPr>
        <w:pStyle w:val="1"/>
        <w:ind w:left="-284" w:firstLine="284"/>
        <w:rPr>
          <w:rFonts w:ascii="Times New Roman" w:hAnsi="Times New Roman"/>
          <w:bCs w:val="0"/>
          <w:color w:val="auto"/>
          <w:sz w:val="26"/>
          <w:szCs w:val="26"/>
        </w:rPr>
      </w:pPr>
      <w:r w:rsidRPr="007A2A85">
        <w:rPr>
          <w:rFonts w:ascii="Times New Roman" w:hAnsi="Times New Roman"/>
          <w:bCs w:val="0"/>
          <w:color w:val="auto"/>
          <w:spacing w:val="120"/>
          <w:sz w:val="26"/>
          <w:szCs w:val="26"/>
        </w:rPr>
        <w:t>ШУÖМ</w:t>
      </w:r>
    </w:p>
    <w:p w:rsidR="00A94EEC" w:rsidRPr="004976B7" w:rsidRDefault="00A94EEC" w:rsidP="007A2A85">
      <w:pPr>
        <w:rPr>
          <w:b/>
        </w:rPr>
      </w:pPr>
    </w:p>
    <w:p w:rsidR="00A94EEC" w:rsidRPr="007A2A85" w:rsidRDefault="00A94EEC" w:rsidP="00A94EEC">
      <w:pPr>
        <w:pStyle w:val="1"/>
        <w:rPr>
          <w:rFonts w:ascii="Times New Roman" w:hAnsi="Times New Roman"/>
          <w:bCs w:val="0"/>
          <w:color w:val="auto"/>
          <w:sz w:val="26"/>
          <w:szCs w:val="26"/>
        </w:rPr>
      </w:pPr>
      <w:r w:rsidRPr="007A2A85">
        <w:rPr>
          <w:rFonts w:ascii="Times New Roman" w:hAnsi="Times New Roman"/>
          <w:bCs w:val="0"/>
          <w:color w:val="auto"/>
          <w:sz w:val="26"/>
          <w:szCs w:val="26"/>
        </w:rPr>
        <w:t>П О С Т А Н О В Л Е Н И Е</w:t>
      </w:r>
      <w:r w:rsidR="000F7B7B">
        <w:rPr>
          <w:rFonts w:ascii="Times New Roman" w:hAnsi="Times New Roman"/>
          <w:bCs w:val="0"/>
          <w:color w:val="auto"/>
          <w:sz w:val="26"/>
          <w:szCs w:val="26"/>
        </w:rPr>
        <w:t xml:space="preserve"> </w:t>
      </w:r>
    </w:p>
    <w:p w:rsidR="00A94EEC" w:rsidRDefault="00A94EEC" w:rsidP="00A94EEC"/>
    <w:p w:rsidR="0042169A" w:rsidRPr="0031042B" w:rsidRDefault="00A94EEC" w:rsidP="00A94EEC">
      <w:pPr>
        <w:rPr>
          <w:sz w:val="28"/>
          <w:szCs w:val="28"/>
        </w:rPr>
      </w:pPr>
      <w:r w:rsidRPr="0031042B">
        <w:rPr>
          <w:sz w:val="28"/>
          <w:szCs w:val="28"/>
        </w:rPr>
        <w:t xml:space="preserve">от </w:t>
      </w:r>
      <w:r w:rsidR="00E41AE8">
        <w:rPr>
          <w:sz w:val="28"/>
          <w:szCs w:val="28"/>
        </w:rPr>
        <w:t xml:space="preserve">25 </w:t>
      </w:r>
      <w:r w:rsidR="0031042B" w:rsidRPr="0031042B">
        <w:rPr>
          <w:sz w:val="28"/>
          <w:szCs w:val="28"/>
        </w:rPr>
        <w:t>марта</w:t>
      </w:r>
      <w:r w:rsidR="00DD7236" w:rsidRPr="0031042B">
        <w:rPr>
          <w:sz w:val="28"/>
          <w:szCs w:val="28"/>
        </w:rPr>
        <w:t xml:space="preserve"> </w:t>
      </w:r>
      <w:r w:rsidRPr="0031042B">
        <w:rPr>
          <w:sz w:val="28"/>
          <w:szCs w:val="28"/>
        </w:rPr>
        <w:t>20</w:t>
      </w:r>
      <w:r w:rsidR="003919D1" w:rsidRPr="0031042B">
        <w:rPr>
          <w:sz w:val="28"/>
          <w:szCs w:val="28"/>
        </w:rPr>
        <w:t>20</w:t>
      </w:r>
      <w:r w:rsidR="007A5FB0" w:rsidRPr="0031042B">
        <w:rPr>
          <w:sz w:val="28"/>
          <w:szCs w:val="28"/>
        </w:rPr>
        <w:t xml:space="preserve"> </w:t>
      </w:r>
      <w:r w:rsidR="00214BCE" w:rsidRPr="0031042B">
        <w:rPr>
          <w:sz w:val="28"/>
          <w:szCs w:val="28"/>
        </w:rPr>
        <w:t xml:space="preserve"> </w:t>
      </w:r>
      <w:r w:rsidRPr="0031042B">
        <w:rPr>
          <w:sz w:val="28"/>
          <w:szCs w:val="28"/>
        </w:rPr>
        <w:t xml:space="preserve">года                             </w:t>
      </w:r>
      <w:r w:rsidR="007A2A85" w:rsidRPr="0031042B">
        <w:rPr>
          <w:sz w:val="28"/>
          <w:szCs w:val="28"/>
        </w:rPr>
        <w:t xml:space="preserve">          </w:t>
      </w:r>
      <w:r w:rsidRPr="0031042B">
        <w:rPr>
          <w:sz w:val="28"/>
          <w:szCs w:val="28"/>
        </w:rPr>
        <w:t xml:space="preserve">                           </w:t>
      </w:r>
      <w:r w:rsidR="0042169A" w:rsidRPr="0031042B">
        <w:rPr>
          <w:sz w:val="28"/>
          <w:szCs w:val="28"/>
        </w:rPr>
        <w:t xml:space="preserve">    </w:t>
      </w:r>
      <w:r w:rsidR="00E922A6" w:rsidRPr="0031042B">
        <w:rPr>
          <w:sz w:val="28"/>
          <w:szCs w:val="28"/>
        </w:rPr>
        <w:t xml:space="preserve"> </w:t>
      </w:r>
      <w:r w:rsidR="00E41AE8">
        <w:rPr>
          <w:sz w:val="28"/>
          <w:szCs w:val="28"/>
        </w:rPr>
        <w:t xml:space="preserve"> </w:t>
      </w:r>
      <w:r w:rsidR="008101F3" w:rsidRPr="0031042B">
        <w:rPr>
          <w:sz w:val="28"/>
          <w:szCs w:val="28"/>
        </w:rPr>
        <w:t xml:space="preserve">     </w:t>
      </w:r>
      <w:r w:rsidR="0042169A" w:rsidRPr="0031042B">
        <w:rPr>
          <w:sz w:val="28"/>
          <w:szCs w:val="28"/>
        </w:rPr>
        <w:t xml:space="preserve"> </w:t>
      </w:r>
      <w:r w:rsidR="003919D1" w:rsidRPr="0031042B">
        <w:rPr>
          <w:sz w:val="28"/>
          <w:szCs w:val="28"/>
        </w:rPr>
        <w:t xml:space="preserve">     </w:t>
      </w:r>
      <w:r w:rsidR="0042169A" w:rsidRPr="0031042B">
        <w:rPr>
          <w:sz w:val="28"/>
          <w:szCs w:val="28"/>
        </w:rPr>
        <w:t xml:space="preserve"> </w:t>
      </w:r>
      <w:r w:rsidR="00C23CBB" w:rsidRPr="0031042B">
        <w:rPr>
          <w:sz w:val="28"/>
          <w:szCs w:val="28"/>
        </w:rPr>
        <w:t>№</w:t>
      </w:r>
      <w:r w:rsidR="00E61B68" w:rsidRPr="0031042B">
        <w:rPr>
          <w:sz w:val="28"/>
          <w:szCs w:val="28"/>
        </w:rPr>
        <w:t xml:space="preserve"> </w:t>
      </w:r>
      <w:r w:rsidR="00E41AE8">
        <w:rPr>
          <w:sz w:val="28"/>
          <w:szCs w:val="28"/>
        </w:rPr>
        <w:t>204</w:t>
      </w:r>
      <w:r w:rsidR="0031042B" w:rsidRPr="0031042B">
        <w:rPr>
          <w:sz w:val="28"/>
          <w:szCs w:val="28"/>
        </w:rPr>
        <w:t xml:space="preserve"> </w:t>
      </w:r>
    </w:p>
    <w:p w:rsidR="00A94EEC" w:rsidRPr="00282D07" w:rsidRDefault="00A94EEC" w:rsidP="00A94EEC">
      <w:pPr>
        <w:rPr>
          <w:sz w:val="20"/>
          <w:szCs w:val="20"/>
        </w:rPr>
      </w:pPr>
      <w:r w:rsidRPr="00282D07">
        <w:rPr>
          <w:sz w:val="20"/>
          <w:szCs w:val="20"/>
        </w:rPr>
        <w:t xml:space="preserve">Республика Коми, </w:t>
      </w:r>
      <w:r w:rsidR="00282D07" w:rsidRPr="00282D07">
        <w:rPr>
          <w:sz w:val="20"/>
          <w:szCs w:val="20"/>
        </w:rPr>
        <w:t>Ижемский район,</w:t>
      </w:r>
      <w:r w:rsidR="00282D07">
        <w:rPr>
          <w:sz w:val="20"/>
          <w:szCs w:val="20"/>
        </w:rPr>
        <w:t xml:space="preserve"> </w:t>
      </w:r>
      <w:r w:rsidRPr="00282D07">
        <w:rPr>
          <w:sz w:val="20"/>
          <w:szCs w:val="20"/>
        </w:rPr>
        <w:t>с.Ижма</w:t>
      </w:r>
    </w:p>
    <w:p w:rsidR="00A94EEC" w:rsidRDefault="00A94EEC" w:rsidP="00B27EFB">
      <w:pPr>
        <w:rPr>
          <w:sz w:val="26"/>
          <w:szCs w:val="26"/>
        </w:rPr>
      </w:pPr>
    </w:p>
    <w:p w:rsidR="00214BCE" w:rsidRPr="0031042B" w:rsidRDefault="00BA1EBB" w:rsidP="00214BCE">
      <w:pPr>
        <w:ind w:firstLine="567"/>
        <w:jc w:val="center"/>
        <w:rPr>
          <w:sz w:val="28"/>
          <w:szCs w:val="28"/>
        </w:rPr>
      </w:pPr>
      <w:r w:rsidRPr="0031042B">
        <w:rPr>
          <w:sz w:val="28"/>
          <w:szCs w:val="28"/>
        </w:rPr>
        <w:t xml:space="preserve">О внесении изменений в постановление администрации муниципального района «Ижемский» </w:t>
      </w:r>
      <w:r w:rsidR="00214BCE" w:rsidRPr="0031042B">
        <w:rPr>
          <w:sz w:val="28"/>
          <w:szCs w:val="28"/>
        </w:rPr>
        <w:t xml:space="preserve"> от 2</w:t>
      </w:r>
      <w:r w:rsidR="0031042B" w:rsidRPr="0031042B">
        <w:rPr>
          <w:sz w:val="28"/>
          <w:szCs w:val="28"/>
        </w:rPr>
        <w:t>7</w:t>
      </w:r>
      <w:r w:rsidR="00214BCE" w:rsidRPr="0031042B">
        <w:rPr>
          <w:sz w:val="28"/>
          <w:szCs w:val="28"/>
        </w:rPr>
        <w:t xml:space="preserve"> </w:t>
      </w:r>
      <w:r w:rsidR="0031042B" w:rsidRPr="0031042B">
        <w:rPr>
          <w:sz w:val="28"/>
          <w:szCs w:val="28"/>
        </w:rPr>
        <w:t>февраля</w:t>
      </w:r>
      <w:r w:rsidR="00214BCE" w:rsidRPr="0031042B">
        <w:rPr>
          <w:sz w:val="28"/>
          <w:szCs w:val="28"/>
        </w:rPr>
        <w:t xml:space="preserve"> 20</w:t>
      </w:r>
      <w:r w:rsidR="0031042B" w:rsidRPr="0031042B">
        <w:rPr>
          <w:sz w:val="28"/>
          <w:szCs w:val="28"/>
        </w:rPr>
        <w:t>20</w:t>
      </w:r>
      <w:r w:rsidR="00214BCE" w:rsidRPr="0031042B">
        <w:rPr>
          <w:sz w:val="28"/>
          <w:szCs w:val="28"/>
        </w:rPr>
        <w:t xml:space="preserve"> года №</w:t>
      </w:r>
      <w:r w:rsidR="0031042B" w:rsidRPr="0031042B">
        <w:rPr>
          <w:sz w:val="28"/>
          <w:szCs w:val="28"/>
        </w:rPr>
        <w:t xml:space="preserve"> 138</w:t>
      </w:r>
      <w:r w:rsidR="00214BCE" w:rsidRPr="0031042B">
        <w:rPr>
          <w:sz w:val="28"/>
          <w:szCs w:val="28"/>
        </w:rPr>
        <w:t xml:space="preserve"> «</w:t>
      </w:r>
      <w:r w:rsidR="0031042B" w:rsidRPr="0031042B">
        <w:rPr>
          <w:sz w:val="28"/>
          <w:szCs w:val="28"/>
        </w:rPr>
        <w:t>О проведении общественных слушаний по оценке воздействия на окружающую среду лимитов и квот добычи  охотничьих ресурсов на охотничий сезон 2020-2021 годов на территории Республики Коми</w:t>
      </w:r>
      <w:r w:rsidR="00214BCE" w:rsidRPr="0031042B">
        <w:rPr>
          <w:sz w:val="28"/>
          <w:szCs w:val="28"/>
        </w:rPr>
        <w:t>»</w:t>
      </w:r>
    </w:p>
    <w:p w:rsidR="0042169A" w:rsidRDefault="0042169A" w:rsidP="00214BCE">
      <w:pPr>
        <w:ind w:firstLine="567"/>
        <w:jc w:val="center"/>
        <w:rPr>
          <w:sz w:val="26"/>
          <w:szCs w:val="26"/>
        </w:rPr>
      </w:pPr>
    </w:p>
    <w:p w:rsidR="0031042B" w:rsidRDefault="0031042B" w:rsidP="0031042B">
      <w:pPr>
        <w:autoSpaceDE w:val="0"/>
        <w:autoSpaceDN w:val="0"/>
        <w:adjustRightInd w:val="0"/>
        <w:ind w:right="-143"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Руководствуясь </w:t>
      </w:r>
      <w:r w:rsidRPr="00D64A41">
        <w:rPr>
          <w:rFonts w:eastAsiaTheme="minorHAnsi"/>
          <w:sz w:val="28"/>
          <w:szCs w:val="28"/>
        </w:rPr>
        <w:t>решением Совета  м</w:t>
      </w:r>
      <w:r>
        <w:rPr>
          <w:rFonts w:eastAsiaTheme="minorHAnsi"/>
          <w:sz w:val="28"/>
          <w:szCs w:val="28"/>
        </w:rPr>
        <w:t xml:space="preserve">униципального района «Ижемский» </w:t>
      </w:r>
      <w:r w:rsidRPr="00D64A41">
        <w:rPr>
          <w:rFonts w:eastAsiaTheme="minorHAnsi"/>
          <w:sz w:val="28"/>
          <w:szCs w:val="28"/>
        </w:rPr>
        <w:t>от</w:t>
      </w:r>
      <w:r>
        <w:rPr>
          <w:rFonts w:eastAsiaTheme="minorHAnsi"/>
          <w:sz w:val="28"/>
          <w:szCs w:val="28"/>
        </w:rPr>
        <w:t xml:space="preserve"> </w:t>
      </w:r>
      <w:r w:rsidRPr="00D64A41">
        <w:rPr>
          <w:rFonts w:eastAsiaTheme="minorHAnsi"/>
          <w:sz w:val="28"/>
          <w:szCs w:val="28"/>
        </w:rPr>
        <w:t>06.03.2013</w:t>
      </w:r>
      <w:r>
        <w:rPr>
          <w:rFonts w:eastAsiaTheme="minorHAnsi"/>
          <w:sz w:val="28"/>
          <w:szCs w:val="28"/>
        </w:rPr>
        <w:t xml:space="preserve"> №</w:t>
      </w:r>
      <w:r w:rsidRPr="00D64A41">
        <w:rPr>
          <w:rFonts w:eastAsiaTheme="minorHAnsi"/>
          <w:sz w:val="28"/>
          <w:szCs w:val="28"/>
        </w:rPr>
        <w:t xml:space="preserve"> 4-17/8</w:t>
      </w:r>
      <w:r>
        <w:rPr>
          <w:rFonts w:eastAsiaTheme="minorHAnsi"/>
          <w:sz w:val="28"/>
          <w:szCs w:val="28"/>
        </w:rPr>
        <w:t xml:space="preserve"> </w:t>
      </w:r>
      <w:r w:rsidRPr="00D64A41">
        <w:rPr>
          <w:rFonts w:eastAsiaTheme="minorHAnsi"/>
          <w:sz w:val="28"/>
          <w:szCs w:val="28"/>
        </w:rPr>
        <w:t>«О</w:t>
      </w:r>
      <w:r>
        <w:rPr>
          <w:rFonts w:eastAsiaTheme="minorHAnsi"/>
          <w:sz w:val="28"/>
          <w:szCs w:val="28"/>
        </w:rPr>
        <w:t xml:space="preserve"> </w:t>
      </w:r>
      <w:r w:rsidRPr="00D64A41">
        <w:rPr>
          <w:rFonts w:eastAsiaTheme="minorHAnsi"/>
          <w:sz w:val="28"/>
          <w:szCs w:val="28"/>
        </w:rPr>
        <w:t>порядке проведения общественных</w:t>
      </w:r>
      <w:r>
        <w:rPr>
          <w:rFonts w:eastAsiaTheme="minorHAnsi"/>
          <w:sz w:val="28"/>
          <w:szCs w:val="28"/>
        </w:rPr>
        <w:t xml:space="preserve"> </w:t>
      </w:r>
      <w:r w:rsidRPr="00D64A41">
        <w:rPr>
          <w:rFonts w:eastAsiaTheme="minorHAnsi"/>
          <w:sz w:val="28"/>
          <w:szCs w:val="28"/>
        </w:rPr>
        <w:t>слушаний</w:t>
      </w:r>
      <w:r>
        <w:rPr>
          <w:rFonts w:eastAsiaTheme="minorHAnsi"/>
          <w:sz w:val="28"/>
          <w:szCs w:val="28"/>
        </w:rPr>
        <w:t xml:space="preserve"> об оценке воздействия намечаемой деятельности </w:t>
      </w:r>
      <w:r w:rsidRPr="00D64A41">
        <w:rPr>
          <w:rFonts w:eastAsiaTheme="minorHAnsi"/>
          <w:sz w:val="28"/>
          <w:szCs w:val="28"/>
        </w:rPr>
        <w:t>на</w:t>
      </w:r>
      <w:r>
        <w:rPr>
          <w:rFonts w:eastAsiaTheme="minorHAnsi"/>
          <w:sz w:val="28"/>
          <w:szCs w:val="28"/>
        </w:rPr>
        <w:t xml:space="preserve"> окружающую среду в м</w:t>
      </w:r>
      <w:r w:rsidRPr="00D64A41">
        <w:rPr>
          <w:rFonts w:eastAsiaTheme="minorHAnsi"/>
          <w:sz w:val="28"/>
          <w:szCs w:val="28"/>
        </w:rPr>
        <w:t>униципальном образовании муниципального района «Ижемский»</w:t>
      </w:r>
    </w:p>
    <w:p w:rsidR="008209F1" w:rsidRPr="007A2A85" w:rsidRDefault="008209F1" w:rsidP="00214BCE">
      <w:pPr>
        <w:ind w:firstLine="567"/>
        <w:jc w:val="center"/>
        <w:rPr>
          <w:sz w:val="26"/>
          <w:szCs w:val="26"/>
        </w:rPr>
      </w:pPr>
    </w:p>
    <w:p w:rsidR="00A94EEC" w:rsidRPr="0031042B" w:rsidRDefault="00A94EEC" w:rsidP="00214BCE">
      <w:pPr>
        <w:ind w:firstLine="567"/>
        <w:jc w:val="center"/>
        <w:rPr>
          <w:sz w:val="28"/>
          <w:szCs w:val="28"/>
        </w:rPr>
      </w:pPr>
      <w:r w:rsidRPr="0031042B">
        <w:rPr>
          <w:sz w:val="28"/>
          <w:szCs w:val="28"/>
        </w:rPr>
        <w:t>администрация муниципального района «Ижемский»</w:t>
      </w:r>
    </w:p>
    <w:p w:rsidR="0042169A" w:rsidRPr="0031042B" w:rsidRDefault="0042169A" w:rsidP="00214BCE">
      <w:pPr>
        <w:ind w:firstLine="567"/>
        <w:jc w:val="center"/>
        <w:rPr>
          <w:sz w:val="28"/>
          <w:szCs w:val="28"/>
        </w:rPr>
      </w:pPr>
    </w:p>
    <w:p w:rsidR="00A94EEC" w:rsidRPr="0031042B" w:rsidRDefault="00A94EEC" w:rsidP="00214BC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42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2169A" w:rsidRPr="0031042B" w:rsidRDefault="0042169A" w:rsidP="00214BC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28A2" w:rsidRDefault="00AE28A2" w:rsidP="00214BC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31042B">
        <w:rPr>
          <w:sz w:val="28"/>
          <w:szCs w:val="28"/>
        </w:rPr>
        <w:t xml:space="preserve">1. </w:t>
      </w:r>
      <w:r w:rsidR="00550354" w:rsidRPr="0031042B">
        <w:rPr>
          <w:sz w:val="28"/>
          <w:szCs w:val="28"/>
        </w:rPr>
        <w:t>Внести в постановлени</w:t>
      </w:r>
      <w:r w:rsidR="0031042B">
        <w:rPr>
          <w:sz w:val="28"/>
          <w:szCs w:val="28"/>
        </w:rPr>
        <w:t>е</w:t>
      </w:r>
      <w:r w:rsidR="00550354" w:rsidRPr="0031042B">
        <w:rPr>
          <w:sz w:val="28"/>
          <w:szCs w:val="28"/>
        </w:rPr>
        <w:t xml:space="preserve"> администрации муниципального района «Ижемский» от </w:t>
      </w:r>
      <w:r w:rsidR="0031042B">
        <w:rPr>
          <w:sz w:val="28"/>
          <w:szCs w:val="28"/>
        </w:rPr>
        <w:t>27 февраля</w:t>
      </w:r>
      <w:r w:rsidR="00214BCE" w:rsidRPr="0031042B">
        <w:rPr>
          <w:sz w:val="28"/>
          <w:szCs w:val="28"/>
        </w:rPr>
        <w:t xml:space="preserve"> 20</w:t>
      </w:r>
      <w:r w:rsidR="0031042B">
        <w:rPr>
          <w:sz w:val="28"/>
          <w:szCs w:val="28"/>
        </w:rPr>
        <w:t>20</w:t>
      </w:r>
      <w:r w:rsidR="00550354" w:rsidRPr="0031042B">
        <w:rPr>
          <w:sz w:val="28"/>
          <w:szCs w:val="28"/>
        </w:rPr>
        <w:t xml:space="preserve"> года № </w:t>
      </w:r>
      <w:r w:rsidR="0031042B">
        <w:rPr>
          <w:sz w:val="28"/>
          <w:szCs w:val="28"/>
        </w:rPr>
        <w:t>138</w:t>
      </w:r>
      <w:r w:rsidR="00214BCE" w:rsidRPr="0031042B">
        <w:rPr>
          <w:sz w:val="28"/>
          <w:szCs w:val="28"/>
        </w:rPr>
        <w:t xml:space="preserve"> </w:t>
      </w:r>
      <w:r w:rsidR="00550354" w:rsidRPr="0031042B">
        <w:rPr>
          <w:sz w:val="28"/>
          <w:szCs w:val="28"/>
        </w:rPr>
        <w:t xml:space="preserve"> </w:t>
      </w:r>
      <w:r w:rsidR="0031042B" w:rsidRPr="0031042B">
        <w:rPr>
          <w:sz w:val="28"/>
          <w:szCs w:val="28"/>
        </w:rPr>
        <w:t>«О проведении общественных слушаний по оценке воздействия на окружающую среду лимитов и квот добычи  охотничьих ресурсов на охотничий сезон 2020-2021 годов на территории Республики Коми»</w:t>
      </w:r>
      <w:r w:rsidR="00550354" w:rsidRPr="0031042B">
        <w:rPr>
          <w:sz w:val="28"/>
          <w:szCs w:val="28"/>
        </w:rPr>
        <w:t xml:space="preserve"> (далее – Постановление) следующ</w:t>
      </w:r>
      <w:r w:rsidR="00E41AE8">
        <w:rPr>
          <w:sz w:val="28"/>
          <w:szCs w:val="28"/>
        </w:rPr>
        <w:t>е</w:t>
      </w:r>
      <w:r w:rsidR="00550354" w:rsidRPr="0031042B">
        <w:rPr>
          <w:sz w:val="28"/>
          <w:szCs w:val="28"/>
        </w:rPr>
        <w:t>е изменени</w:t>
      </w:r>
      <w:r w:rsidR="00E41AE8">
        <w:rPr>
          <w:sz w:val="28"/>
          <w:szCs w:val="28"/>
        </w:rPr>
        <w:t>е</w:t>
      </w:r>
      <w:r w:rsidR="00550354" w:rsidRPr="0031042B">
        <w:rPr>
          <w:sz w:val="28"/>
          <w:szCs w:val="28"/>
        </w:rPr>
        <w:t>:</w:t>
      </w:r>
    </w:p>
    <w:p w:rsidR="0031042B" w:rsidRDefault="0031042B" w:rsidP="00214BCE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ED10EF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2.1.</w:t>
      </w:r>
      <w:r w:rsidR="00ED10EF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2 слова «20 апреля 2020 года»</w:t>
      </w:r>
      <w:r w:rsidR="00ED10EF">
        <w:rPr>
          <w:sz w:val="28"/>
          <w:szCs w:val="28"/>
        </w:rPr>
        <w:t xml:space="preserve"> заменить словами «29 апреля 2020 года»</w:t>
      </w:r>
      <w:r w:rsidR="00130876">
        <w:rPr>
          <w:sz w:val="28"/>
          <w:szCs w:val="28"/>
        </w:rPr>
        <w:t>.</w:t>
      </w:r>
    </w:p>
    <w:p w:rsidR="00130876" w:rsidRPr="0031042B" w:rsidRDefault="00130876" w:rsidP="00214BCE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980185" w:rsidRPr="0031042B" w:rsidRDefault="008E51B4" w:rsidP="0098018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1042B">
        <w:rPr>
          <w:sz w:val="28"/>
          <w:szCs w:val="28"/>
        </w:rPr>
        <w:t>2</w:t>
      </w:r>
      <w:r w:rsidR="00A94EEC" w:rsidRPr="0031042B">
        <w:rPr>
          <w:sz w:val="28"/>
          <w:szCs w:val="28"/>
        </w:rPr>
        <w:t xml:space="preserve">. </w:t>
      </w:r>
      <w:r w:rsidR="00980185" w:rsidRPr="0031042B">
        <w:rPr>
          <w:sz w:val="28"/>
          <w:szCs w:val="28"/>
        </w:rPr>
        <w:t>Настоящее постанов</w:t>
      </w:r>
      <w:r w:rsidR="007A5FB0" w:rsidRPr="0031042B">
        <w:rPr>
          <w:sz w:val="28"/>
          <w:szCs w:val="28"/>
        </w:rPr>
        <w:t xml:space="preserve">ление вступает в силу со дня </w:t>
      </w:r>
      <w:r w:rsidR="00ED10EF">
        <w:rPr>
          <w:sz w:val="28"/>
          <w:szCs w:val="28"/>
        </w:rPr>
        <w:t>принятия.</w:t>
      </w:r>
    </w:p>
    <w:p w:rsidR="00891CC9" w:rsidRPr="0031042B" w:rsidRDefault="00891CC9" w:rsidP="002035E8">
      <w:pPr>
        <w:rPr>
          <w:sz w:val="28"/>
          <w:szCs w:val="28"/>
        </w:rPr>
      </w:pPr>
    </w:p>
    <w:p w:rsidR="00891CC9" w:rsidRDefault="00891CC9" w:rsidP="00214BCE">
      <w:pPr>
        <w:ind w:firstLine="567"/>
        <w:rPr>
          <w:sz w:val="28"/>
          <w:szCs w:val="28"/>
        </w:rPr>
      </w:pPr>
    </w:p>
    <w:p w:rsidR="00130876" w:rsidRPr="0031042B" w:rsidRDefault="00130876" w:rsidP="00214BCE">
      <w:pPr>
        <w:ind w:firstLine="567"/>
        <w:rPr>
          <w:sz w:val="28"/>
          <w:szCs w:val="28"/>
        </w:rPr>
      </w:pPr>
    </w:p>
    <w:p w:rsidR="003919D1" w:rsidRPr="0031042B" w:rsidRDefault="003919D1" w:rsidP="003919D1">
      <w:pPr>
        <w:tabs>
          <w:tab w:val="left" w:pos="2506"/>
        </w:tabs>
        <w:rPr>
          <w:sz w:val="28"/>
          <w:szCs w:val="28"/>
        </w:rPr>
      </w:pPr>
      <w:r w:rsidRPr="0031042B">
        <w:rPr>
          <w:sz w:val="28"/>
          <w:szCs w:val="28"/>
        </w:rPr>
        <w:t>Исполняющий обязанности</w:t>
      </w:r>
    </w:p>
    <w:p w:rsidR="003919D1" w:rsidRPr="0031042B" w:rsidRDefault="003919D1" w:rsidP="003919D1">
      <w:pPr>
        <w:tabs>
          <w:tab w:val="left" w:pos="2506"/>
        </w:tabs>
        <w:rPr>
          <w:sz w:val="28"/>
          <w:szCs w:val="28"/>
        </w:rPr>
      </w:pPr>
      <w:r w:rsidRPr="0031042B">
        <w:rPr>
          <w:sz w:val="28"/>
          <w:szCs w:val="28"/>
        </w:rPr>
        <w:t>главы муниципального района «Ижемский»</w:t>
      </w:r>
      <w:r w:rsidR="00DD7236" w:rsidRPr="0031042B">
        <w:rPr>
          <w:sz w:val="28"/>
          <w:szCs w:val="28"/>
        </w:rPr>
        <w:t xml:space="preserve"> </w:t>
      </w:r>
      <w:r w:rsidRPr="0031042B">
        <w:rPr>
          <w:sz w:val="28"/>
          <w:szCs w:val="28"/>
        </w:rPr>
        <w:t>-</w:t>
      </w:r>
    </w:p>
    <w:p w:rsidR="00B17B42" w:rsidRDefault="003919D1" w:rsidP="003919D1">
      <w:pPr>
        <w:tabs>
          <w:tab w:val="left" w:pos="2506"/>
        </w:tabs>
        <w:rPr>
          <w:sz w:val="28"/>
          <w:szCs w:val="28"/>
        </w:rPr>
      </w:pPr>
      <w:r w:rsidRPr="0031042B">
        <w:rPr>
          <w:sz w:val="28"/>
          <w:szCs w:val="28"/>
        </w:rPr>
        <w:t xml:space="preserve">руководителя администрации           </w:t>
      </w:r>
      <w:r w:rsidR="00ED10EF">
        <w:rPr>
          <w:sz w:val="28"/>
          <w:szCs w:val="28"/>
        </w:rPr>
        <w:t xml:space="preserve"> </w:t>
      </w:r>
      <w:r w:rsidRPr="0031042B">
        <w:rPr>
          <w:sz w:val="28"/>
          <w:szCs w:val="28"/>
        </w:rPr>
        <w:t xml:space="preserve">                                        Р.Е. Селиверстов</w:t>
      </w:r>
    </w:p>
    <w:p w:rsidR="005A752F" w:rsidRDefault="005A752F" w:rsidP="003919D1">
      <w:pPr>
        <w:tabs>
          <w:tab w:val="left" w:pos="2506"/>
        </w:tabs>
        <w:rPr>
          <w:sz w:val="28"/>
          <w:szCs w:val="28"/>
        </w:rPr>
      </w:pPr>
    </w:p>
    <w:p w:rsidR="005A752F" w:rsidRDefault="005A752F" w:rsidP="003919D1">
      <w:pPr>
        <w:tabs>
          <w:tab w:val="left" w:pos="2506"/>
        </w:tabs>
        <w:rPr>
          <w:sz w:val="28"/>
          <w:szCs w:val="28"/>
        </w:rPr>
      </w:pPr>
    </w:p>
    <w:p w:rsidR="005A752F" w:rsidRDefault="005A752F" w:rsidP="003919D1">
      <w:pPr>
        <w:tabs>
          <w:tab w:val="left" w:pos="2506"/>
        </w:tabs>
        <w:rPr>
          <w:sz w:val="28"/>
          <w:szCs w:val="28"/>
        </w:rPr>
      </w:pPr>
    </w:p>
    <w:p w:rsidR="0063101C" w:rsidRPr="007A2A85" w:rsidRDefault="0063101C" w:rsidP="005A752F">
      <w:pPr>
        <w:jc w:val="right"/>
        <w:rPr>
          <w:sz w:val="26"/>
          <w:szCs w:val="26"/>
        </w:rPr>
      </w:pPr>
    </w:p>
    <w:sectPr w:rsidR="0063101C" w:rsidRPr="007A2A85" w:rsidSect="005A752F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1B" w:rsidRDefault="00BC781B" w:rsidP="00832122">
      <w:r>
        <w:separator/>
      </w:r>
    </w:p>
  </w:endnote>
  <w:endnote w:type="continuationSeparator" w:id="1">
    <w:p w:rsidR="00BC781B" w:rsidRDefault="00BC781B" w:rsidP="0083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1B" w:rsidRDefault="00BC781B" w:rsidP="00832122">
      <w:r>
        <w:separator/>
      </w:r>
    </w:p>
  </w:footnote>
  <w:footnote w:type="continuationSeparator" w:id="1">
    <w:p w:rsidR="00BC781B" w:rsidRDefault="00BC781B" w:rsidP="00832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8FF"/>
    <w:multiLevelType w:val="hybridMultilevel"/>
    <w:tmpl w:val="DC9E55E0"/>
    <w:lvl w:ilvl="0" w:tplc="DC00754E">
      <w:start w:val="1"/>
      <w:numFmt w:val="decimal"/>
      <w:lvlText w:val="%1."/>
      <w:lvlJc w:val="left"/>
      <w:pPr>
        <w:ind w:left="516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13681F67"/>
    <w:multiLevelType w:val="hybridMultilevel"/>
    <w:tmpl w:val="DD34A1B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4021EB"/>
    <w:multiLevelType w:val="hybridMultilevel"/>
    <w:tmpl w:val="4A1442FA"/>
    <w:lvl w:ilvl="0" w:tplc="D8AA9A02">
      <w:start w:val="1"/>
      <w:numFmt w:val="decimal"/>
      <w:lvlText w:val="%1."/>
      <w:lvlJc w:val="left"/>
      <w:pPr>
        <w:ind w:left="980" w:hanging="6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230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2202C3"/>
    <w:multiLevelType w:val="hybridMultilevel"/>
    <w:tmpl w:val="C63C8ABE"/>
    <w:lvl w:ilvl="0" w:tplc="8DB280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97EF3"/>
    <w:multiLevelType w:val="hybridMultilevel"/>
    <w:tmpl w:val="08CE2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B62A9"/>
    <w:multiLevelType w:val="hybridMultilevel"/>
    <w:tmpl w:val="74D48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712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F159BA"/>
    <w:multiLevelType w:val="hybridMultilevel"/>
    <w:tmpl w:val="09FA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F1D49"/>
    <w:multiLevelType w:val="hybridMultilevel"/>
    <w:tmpl w:val="5A7EFC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4DE61C3"/>
    <w:multiLevelType w:val="hybridMultilevel"/>
    <w:tmpl w:val="45BC9C0E"/>
    <w:lvl w:ilvl="0" w:tplc="5750F1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50D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3D36FA"/>
    <w:multiLevelType w:val="hybridMultilevel"/>
    <w:tmpl w:val="CB063D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8B81A82"/>
    <w:multiLevelType w:val="hybridMultilevel"/>
    <w:tmpl w:val="60BC7A8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8CD5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4B3D03"/>
    <w:multiLevelType w:val="hybridMultilevel"/>
    <w:tmpl w:val="BA4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C26BA"/>
    <w:multiLevelType w:val="multilevel"/>
    <w:tmpl w:val="1C80B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6282863"/>
    <w:multiLevelType w:val="hybridMultilevel"/>
    <w:tmpl w:val="8E480ABE"/>
    <w:lvl w:ilvl="0" w:tplc="48DCA2F8">
      <w:start w:val="7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49FA"/>
    <w:multiLevelType w:val="hybridMultilevel"/>
    <w:tmpl w:val="91D63D7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E1D2E"/>
    <w:multiLevelType w:val="hybridMultilevel"/>
    <w:tmpl w:val="E108AF3C"/>
    <w:lvl w:ilvl="0" w:tplc="150CC7B4">
      <w:start w:val="1"/>
      <w:numFmt w:val="decimal"/>
      <w:lvlText w:val="%1.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602FDE"/>
    <w:multiLevelType w:val="hybridMultilevel"/>
    <w:tmpl w:val="2AEE534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E486418"/>
    <w:multiLevelType w:val="hybridMultilevel"/>
    <w:tmpl w:val="46580384"/>
    <w:lvl w:ilvl="0" w:tplc="E03AA0D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6A1CBB"/>
    <w:multiLevelType w:val="hybridMultilevel"/>
    <w:tmpl w:val="5344C1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40385A"/>
    <w:multiLevelType w:val="hybridMultilevel"/>
    <w:tmpl w:val="6378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A2D83"/>
    <w:multiLevelType w:val="hybridMultilevel"/>
    <w:tmpl w:val="A61ABA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4601E"/>
    <w:multiLevelType w:val="hybridMultilevel"/>
    <w:tmpl w:val="47CCD154"/>
    <w:lvl w:ilvl="0" w:tplc="04A0D6FC"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A388D"/>
    <w:multiLevelType w:val="hybridMultilevel"/>
    <w:tmpl w:val="5344C1A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4640D5C"/>
    <w:multiLevelType w:val="hybridMultilevel"/>
    <w:tmpl w:val="5344C1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5C5B11"/>
    <w:multiLevelType w:val="hybridMultilevel"/>
    <w:tmpl w:val="FFAC0FA0"/>
    <w:lvl w:ilvl="0" w:tplc="0C6CE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556D42"/>
    <w:multiLevelType w:val="hybridMultilevel"/>
    <w:tmpl w:val="ACA48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D5"/>
    <w:multiLevelType w:val="hybridMultilevel"/>
    <w:tmpl w:val="9266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62D4F"/>
    <w:multiLevelType w:val="hybridMultilevel"/>
    <w:tmpl w:val="5344C1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807C61"/>
    <w:multiLevelType w:val="hybridMultilevel"/>
    <w:tmpl w:val="D6B0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1EC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121F48"/>
    <w:multiLevelType w:val="hybridMultilevel"/>
    <w:tmpl w:val="9B80F5F2"/>
    <w:lvl w:ilvl="0" w:tplc="D46C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9227F"/>
    <w:multiLevelType w:val="hybridMultilevel"/>
    <w:tmpl w:val="3402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40507"/>
    <w:multiLevelType w:val="hybridMultilevel"/>
    <w:tmpl w:val="1902B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FC576F5"/>
    <w:multiLevelType w:val="hybridMultilevel"/>
    <w:tmpl w:val="2B5CCBC0"/>
    <w:lvl w:ilvl="0" w:tplc="369C57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DB4366"/>
    <w:multiLevelType w:val="hybridMultilevel"/>
    <w:tmpl w:val="802A2FE4"/>
    <w:lvl w:ilvl="0" w:tplc="B158E90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3"/>
  </w:num>
  <w:num w:numId="4">
    <w:abstractNumId w:val="10"/>
  </w:num>
  <w:num w:numId="5">
    <w:abstractNumId w:val="34"/>
  </w:num>
  <w:num w:numId="6">
    <w:abstractNumId w:val="0"/>
  </w:num>
  <w:num w:numId="7">
    <w:abstractNumId w:val="29"/>
  </w:num>
  <w:num w:numId="8">
    <w:abstractNumId w:val="2"/>
  </w:num>
  <w:num w:numId="9">
    <w:abstractNumId w:val="16"/>
  </w:num>
  <w:num w:numId="10">
    <w:abstractNumId w:val="8"/>
  </w:num>
  <w:num w:numId="11">
    <w:abstractNumId w:val="32"/>
  </w:num>
  <w:num w:numId="12">
    <w:abstractNumId w:val="26"/>
  </w:num>
  <w:num w:numId="13">
    <w:abstractNumId w:val="6"/>
  </w:num>
  <w:num w:numId="14">
    <w:abstractNumId w:val="19"/>
  </w:num>
  <w:num w:numId="15">
    <w:abstractNumId w:val="31"/>
  </w:num>
  <w:num w:numId="16">
    <w:abstractNumId w:val="25"/>
  </w:num>
  <w:num w:numId="17">
    <w:abstractNumId w:val="17"/>
  </w:num>
  <w:num w:numId="18">
    <w:abstractNumId w:val="27"/>
  </w:num>
  <w:num w:numId="19">
    <w:abstractNumId w:val="22"/>
  </w:num>
  <w:num w:numId="20">
    <w:abstractNumId w:val="18"/>
  </w:num>
  <w:num w:numId="21">
    <w:abstractNumId w:val="14"/>
  </w:num>
  <w:num w:numId="22">
    <w:abstractNumId w:val="3"/>
  </w:num>
  <w:num w:numId="23">
    <w:abstractNumId w:val="11"/>
  </w:num>
  <w:num w:numId="24">
    <w:abstractNumId w:val="7"/>
  </w:num>
  <w:num w:numId="25">
    <w:abstractNumId w:val="23"/>
  </w:num>
  <w:num w:numId="26">
    <w:abstractNumId w:val="15"/>
  </w:num>
  <w:num w:numId="27">
    <w:abstractNumId w:val="28"/>
  </w:num>
  <w:num w:numId="28">
    <w:abstractNumId w:val="35"/>
  </w:num>
  <w:num w:numId="29">
    <w:abstractNumId w:val="5"/>
  </w:num>
  <w:num w:numId="30">
    <w:abstractNumId w:val="4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9"/>
  </w:num>
  <w:num w:numId="36">
    <w:abstractNumId w:val="1"/>
  </w:num>
  <w:num w:numId="37">
    <w:abstractNumId w:val="13"/>
  </w:num>
  <w:num w:numId="38">
    <w:abstractNumId w:val="1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EEC"/>
    <w:rsid w:val="00007A57"/>
    <w:rsid w:val="000309A1"/>
    <w:rsid w:val="000322C3"/>
    <w:rsid w:val="00052689"/>
    <w:rsid w:val="00052AB0"/>
    <w:rsid w:val="000927AE"/>
    <w:rsid w:val="000A22AE"/>
    <w:rsid w:val="000C19DB"/>
    <w:rsid w:val="000D7965"/>
    <w:rsid w:val="000F5437"/>
    <w:rsid w:val="000F7B7B"/>
    <w:rsid w:val="00130876"/>
    <w:rsid w:val="001335EB"/>
    <w:rsid w:val="001719D0"/>
    <w:rsid w:val="00175C1D"/>
    <w:rsid w:val="00194E17"/>
    <w:rsid w:val="001B1252"/>
    <w:rsid w:val="00201F2C"/>
    <w:rsid w:val="00203018"/>
    <w:rsid w:val="002035E8"/>
    <w:rsid w:val="0020433F"/>
    <w:rsid w:val="00213455"/>
    <w:rsid w:val="00214BCE"/>
    <w:rsid w:val="00215E82"/>
    <w:rsid w:val="00251AA4"/>
    <w:rsid w:val="00255080"/>
    <w:rsid w:val="00282D07"/>
    <w:rsid w:val="0028582C"/>
    <w:rsid w:val="00287030"/>
    <w:rsid w:val="00297F89"/>
    <w:rsid w:val="002B0C7B"/>
    <w:rsid w:val="002C6DDB"/>
    <w:rsid w:val="0031042B"/>
    <w:rsid w:val="0031677B"/>
    <w:rsid w:val="003242E0"/>
    <w:rsid w:val="003673CB"/>
    <w:rsid w:val="003919D1"/>
    <w:rsid w:val="003B1ABF"/>
    <w:rsid w:val="003E1FC6"/>
    <w:rsid w:val="003E2B9B"/>
    <w:rsid w:val="003F7919"/>
    <w:rsid w:val="00413E9E"/>
    <w:rsid w:val="0042169A"/>
    <w:rsid w:val="00485738"/>
    <w:rsid w:val="004B18D4"/>
    <w:rsid w:val="004F1012"/>
    <w:rsid w:val="004F3569"/>
    <w:rsid w:val="004F36F0"/>
    <w:rsid w:val="00507CC3"/>
    <w:rsid w:val="00521912"/>
    <w:rsid w:val="00544E4F"/>
    <w:rsid w:val="00550354"/>
    <w:rsid w:val="00554CC2"/>
    <w:rsid w:val="005600D5"/>
    <w:rsid w:val="00562E78"/>
    <w:rsid w:val="005800CD"/>
    <w:rsid w:val="00583F9E"/>
    <w:rsid w:val="005A752F"/>
    <w:rsid w:val="005E3AFF"/>
    <w:rsid w:val="0063101C"/>
    <w:rsid w:val="00651E15"/>
    <w:rsid w:val="006604E6"/>
    <w:rsid w:val="00661FA3"/>
    <w:rsid w:val="006A26C9"/>
    <w:rsid w:val="006B15C1"/>
    <w:rsid w:val="006B290A"/>
    <w:rsid w:val="006B46D6"/>
    <w:rsid w:val="006E7496"/>
    <w:rsid w:val="006E79DC"/>
    <w:rsid w:val="0073749E"/>
    <w:rsid w:val="007421D7"/>
    <w:rsid w:val="00746342"/>
    <w:rsid w:val="00747DAC"/>
    <w:rsid w:val="00751474"/>
    <w:rsid w:val="0076013C"/>
    <w:rsid w:val="00763A50"/>
    <w:rsid w:val="00772BCC"/>
    <w:rsid w:val="007733EF"/>
    <w:rsid w:val="0077411F"/>
    <w:rsid w:val="007A2A85"/>
    <w:rsid w:val="007A5FB0"/>
    <w:rsid w:val="007B7353"/>
    <w:rsid w:val="007C4A56"/>
    <w:rsid w:val="007F1817"/>
    <w:rsid w:val="008101F3"/>
    <w:rsid w:val="008209F1"/>
    <w:rsid w:val="00832122"/>
    <w:rsid w:val="0084610A"/>
    <w:rsid w:val="00887517"/>
    <w:rsid w:val="00891CC9"/>
    <w:rsid w:val="008B2514"/>
    <w:rsid w:val="008D37BE"/>
    <w:rsid w:val="008D77F0"/>
    <w:rsid w:val="008E51B4"/>
    <w:rsid w:val="00903E5B"/>
    <w:rsid w:val="00911281"/>
    <w:rsid w:val="00915AEC"/>
    <w:rsid w:val="009242B9"/>
    <w:rsid w:val="00941AAC"/>
    <w:rsid w:val="00941BB1"/>
    <w:rsid w:val="0096193A"/>
    <w:rsid w:val="00971823"/>
    <w:rsid w:val="00980185"/>
    <w:rsid w:val="00982967"/>
    <w:rsid w:val="009A019B"/>
    <w:rsid w:val="009A04D1"/>
    <w:rsid w:val="009A1954"/>
    <w:rsid w:val="009C5CC2"/>
    <w:rsid w:val="00A0254C"/>
    <w:rsid w:val="00A172C6"/>
    <w:rsid w:val="00A31E79"/>
    <w:rsid w:val="00A449F6"/>
    <w:rsid w:val="00A462C5"/>
    <w:rsid w:val="00A94EEC"/>
    <w:rsid w:val="00A97ACE"/>
    <w:rsid w:val="00AA0F14"/>
    <w:rsid w:val="00AA5427"/>
    <w:rsid w:val="00AB07D4"/>
    <w:rsid w:val="00AB4D81"/>
    <w:rsid w:val="00AE28A2"/>
    <w:rsid w:val="00B07B21"/>
    <w:rsid w:val="00B17B42"/>
    <w:rsid w:val="00B214F8"/>
    <w:rsid w:val="00B27EFB"/>
    <w:rsid w:val="00B46DA9"/>
    <w:rsid w:val="00B56F03"/>
    <w:rsid w:val="00BA1EBB"/>
    <w:rsid w:val="00BA624A"/>
    <w:rsid w:val="00BC21BE"/>
    <w:rsid w:val="00BC781B"/>
    <w:rsid w:val="00C0113C"/>
    <w:rsid w:val="00C03202"/>
    <w:rsid w:val="00C12FFC"/>
    <w:rsid w:val="00C15298"/>
    <w:rsid w:val="00C17B14"/>
    <w:rsid w:val="00C23CBB"/>
    <w:rsid w:val="00C50946"/>
    <w:rsid w:val="00C529BC"/>
    <w:rsid w:val="00C5324B"/>
    <w:rsid w:val="00C61934"/>
    <w:rsid w:val="00C672DF"/>
    <w:rsid w:val="00C755CC"/>
    <w:rsid w:val="00C82546"/>
    <w:rsid w:val="00C830A5"/>
    <w:rsid w:val="00CC09B6"/>
    <w:rsid w:val="00CE6B7F"/>
    <w:rsid w:val="00CF2BF1"/>
    <w:rsid w:val="00D034F8"/>
    <w:rsid w:val="00D11144"/>
    <w:rsid w:val="00D137B3"/>
    <w:rsid w:val="00D266F3"/>
    <w:rsid w:val="00D37DAE"/>
    <w:rsid w:val="00D50C2D"/>
    <w:rsid w:val="00D6558A"/>
    <w:rsid w:val="00D87ADD"/>
    <w:rsid w:val="00DB01CC"/>
    <w:rsid w:val="00DC1908"/>
    <w:rsid w:val="00DD7236"/>
    <w:rsid w:val="00DF0B65"/>
    <w:rsid w:val="00DF5B2C"/>
    <w:rsid w:val="00E035CC"/>
    <w:rsid w:val="00E201BD"/>
    <w:rsid w:val="00E21996"/>
    <w:rsid w:val="00E41AE8"/>
    <w:rsid w:val="00E61B68"/>
    <w:rsid w:val="00E6294A"/>
    <w:rsid w:val="00E664C5"/>
    <w:rsid w:val="00E73BD4"/>
    <w:rsid w:val="00E743F7"/>
    <w:rsid w:val="00E75172"/>
    <w:rsid w:val="00E76184"/>
    <w:rsid w:val="00E817FD"/>
    <w:rsid w:val="00E84882"/>
    <w:rsid w:val="00E922A6"/>
    <w:rsid w:val="00E94EC3"/>
    <w:rsid w:val="00ED10EF"/>
    <w:rsid w:val="00ED2A09"/>
    <w:rsid w:val="00ED43A3"/>
    <w:rsid w:val="00ED4E8B"/>
    <w:rsid w:val="00F145E2"/>
    <w:rsid w:val="00F20DF7"/>
    <w:rsid w:val="00F373E7"/>
    <w:rsid w:val="00F616AA"/>
    <w:rsid w:val="00F65EB4"/>
    <w:rsid w:val="00F73574"/>
    <w:rsid w:val="00F8198C"/>
    <w:rsid w:val="00FB7A5E"/>
    <w:rsid w:val="00FC209F"/>
    <w:rsid w:val="00FC297E"/>
    <w:rsid w:val="00FC77A6"/>
    <w:rsid w:val="00FE2EE2"/>
    <w:rsid w:val="00F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5"/>
    <w:basedOn w:val="a"/>
    <w:next w:val="a"/>
    <w:link w:val="10"/>
    <w:uiPriority w:val="9"/>
    <w:qFormat/>
    <w:rsid w:val="00A94E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7B4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B17B42"/>
    <w:pPr>
      <w:keepNext/>
      <w:tabs>
        <w:tab w:val="left" w:pos="3828"/>
      </w:tabs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B17B42"/>
    <w:pPr>
      <w:keepNext/>
      <w:outlineLvl w:val="3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DD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uiPriority w:val="9"/>
    <w:rsid w:val="00A94E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A94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94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4E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51B4"/>
    <w:pPr>
      <w:ind w:left="720"/>
      <w:contextualSpacing/>
    </w:pPr>
  </w:style>
  <w:style w:type="table" w:styleId="a6">
    <w:name w:val="Table Grid"/>
    <w:basedOn w:val="a1"/>
    <w:rsid w:val="00C03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3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C03202"/>
    <w:pPr>
      <w:spacing w:after="120"/>
    </w:pPr>
  </w:style>
  <w:style w:type="character" w:customStyle="1" w:styleId="a8">
    <w:name w:val="Основной текст Знак"/>
    <w:basedOn w:val="a0"/>
    <w:link w:val="a7"/>
    <w:rsid w:val="00C0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C032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17B4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B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7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7B42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17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B17B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17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sid w:val="00B17B42"/>
    <w:rPr>
      <w:b/>
      <w:bCs/>
      <w:color w:val="000080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rsid w:val="00B17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B17B4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17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7B42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17B42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rsid w:val="00B1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B17B42"/>
    <w:pPr>
      <w:tabs>
        <w:tab w:val="center" w:pos="4677"/>
        <w:tab w:val="right" w:pos="9355"/>
      </w:tabs>
      <w:jc w:val="right"/>
    </w:pPr>
  </w:style>
  <w:style w:type="character" w:customStyle="1" w:styleId="11">
    <w:name w:val="Верхний колонтитул Знак1"/>
    <w:basedOn w:val="a0"/>
    <w:link w:val="ae"/>
    <w:uiPriority w:val="99"/>
    <w:semiHidden/>
    <w:rsid w:val="00B17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B1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17B4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0"/>
    <w:uiPriority w:val="99"/>
    <w:semiHidden/>
    <w:rsid w:val="00B1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leEmphasis1">
    <w:name w:val="Subtle Emphasis1"/>
    <w:basedOn w:val="a"/>
    <w:uiPriority w:val="34"/>
    <w:qFormat/>
    <w:rsid w:val="00B17B42"/>
    <w:pPr>
      <w:ind w:left="720"/>
      <w:contextualSpacing/>
    </w:pPr>
  </w:style>
  <w:style w:type="paragraph" w:customStyle="1" w:styleId="ConsNonformat">
    <w:name w:val="ConsNonformat"/>
    <w:rsid w:val="00B17B4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B17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B17B42"/>
    <w:pPr>
      <w:ind w:left="720"/>
      <w:contextualSpacing/>
    </w:pPr>
  </w:style>
  <w:style w:type="paragraph" w:styleId="33">
    <w:name w:val="toc 3"/>
    <w:basedOn w:val="a"/>
    <w:next w:val="a"/>
    <w:autoRedefine/>
    <w:uiPriority w:val="39"/>
    <w:unhideWhenUsed/>
    <w:qFormat/>
    <w:rsid w:val="00B17B4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B17B42"/>
    <w:pPr>
      <w:ind w:firstLine="720"/>
      <w:jc w:val="center"/>
    </w:pPr>
    <w:rPr>
      <w:b/>
      <w:sz w:val="26"/>
      <w:szCs w:val="20"/>
      <w:lang w:eastAsia="en-US"/>
    </w:rPr>
  </w:style>
  <w:style w:type="character" w:customStyle="1" w:styleId="af2">
    <w:name w:val="Название Знак"/>
    <w:basedOn w:val="a0"/>
    <w:link w:val="af1"/>
    <w:rsid w:val="00B17B4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3">
    <w:name w:val="Текст сноски Знак"/>
    <w:basedOn w:val="a0"/>
    <w:link w:val="af4"/>
    <w:uiPriority w:val="99"/>
    <w:rsid w:val="00B17B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unhideWhenUsed/>
    <w:rsid w:val="00B17B4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4">
    <w:name w:val="Текст сноски Знак1"/>
    <w:basedOn w:val="a0"/>
    <w:link w:val="af4"/>
    <w:uiPriority w:val="99"/>
    <w:semiHidden/>
    <w:rsid w:val="00B17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orfulList-Accent11">
    <w:name w:val="Colorful List - Accent 11"/>
    <w:basedOn w:val="a"/>
    <w:uiPriority w:val="34"/>
    <w:qFormat/>
    <w:rsid w:val="00B17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caption"/>
    <w:basedOn w:val="a"/>
    <w:next w:val="a"/>
    <w:qFormat/>
    <w:rsid w:val="00B17B4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17B42"/>
  </w:style>
  <w:style w:type="character" w:styleId="af6">
    <w:name w:val="Hyperlink"/>
    <w:basedOn w:val="a0"/>
    <w:rsid w:val="00B17B42"/>
    <w:rPr>
      <w:color w:val="0000FF"/>
      <w:u w:val="single"/>
    </w:rPr>
  </w:style>
  <w:style w:type="character" w:customStyle="1" w:styleId="apple-style-span">
    <w:name w:val="apple-style-span"/>
    <w:basedOn w:val="a0"/>
    <w:rsid w:val="00B17B42"/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"/>
    <w:rsid w:val="00B17B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B17B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17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7A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196C-3188-4FBD-81CA-B0639BD7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Денис</cp:lastModifiedBy>
  <cp:revision>2</cp:revision>
  <cp:lastPrinted>2020-03-25T05:40:00Z</cp:lastPrinted>
  <dcterms:created xsi:type="dcterms:W3CDTF">2020-04-28T08:12:00Z</dcterms:created>
  <dcterms:modified xsi:type="dcterms:W3CDTF">2020-04-28T08:12:00Z</dcterms:modified>
</cp:coreProperties>
</file>