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5D" w:rsidRDefault="0061195D" w:rsidP="0061195D"/>
    <w:p w:rsidR="0061195D" w:rsidRPr="003F281C" w:rsidRDefault="0061195D" w:rsidP="0061195D">
      <w:pPr>
        <w:ind w:firstLine="709"/>
        <w:jc w:val="both"/>
        <w:rPr>
          <w:sz w:val="28"/>
          <w:szCs w:val="28"/>
        </w:rPr>
      </w:pPr>
      <w:r w:rsidRPr="003F281C">
        <w:rPr>
          <w:sz w:val="28"/>
          <w:szCs w:val="28"/>
        </w:rPr>
        <w:t xml:space="preserve">ГБУ РК «Центр по предоставлению государственных услуг в сфере социальной защиты населения Ижемского района» </w:t>
      </w:r>
      <w:r w:rsidR="003F281C">
        <w:rPr>
          <w:sz w:val="28"/>
          <w:szCs w:val="28"/>
        </w:rPr>
        <w:t>предоставляет информацию по</w:t>
      </w:r>
      <w:r w:rsidR="008D224F" w:rsidRPr="003F281C">
        <w:rPr>
          <w:sz w:val="28"/>
          <w:szCs w:val="28"/>
        </w:rPr>
        <w:t xml:space="preserve"> реализации проекта «Финансовая поддержка семей при рождении детей»</w:t>
      </w:r>
      <w:r w:rsidR="003F281C" w:rsidRPr="003F281C">
        <w:rPr>
          <w:sz w:val="28"/>
          <w:szCs w:val="28"/>
        </w:rPr>
        <w:t xml:space="preserve"> национального</w:t>
      </w:r>
      <w:r w:rsidR="003F281C">
        <w:rPr>
          <w:sz w:val="28"/>
          <w:szCs w:val="28"/>
        </w:rPr>
        <w:t xml:space="preserve"> проекта «Демография»</w:t>
      </w:r>
      <w:r w:rsidR="008D224F" w:rsidRPr="003F281C">
        <w:rPr>
          <w:sz w:val="28"/>
          <w:szCs w:val="28"/>
        </w:rPr>
        <w:t xml:space="preserve"> за 20</w:t>
      </w:r>
      <w:r w:rsidR="00AD0D1B" w:rsidRPr="003F281C">
        <w:rPr>
          <w:sz w:val="28"/>
          <w:szCs w:val="28"/>
        </w:rPr>
        <w:t>20</w:t>
      </w:r>
      <w:r w:rsidR="003F281C">
        <w:rPr>
          <w:sz w:val="28"/>
          <w:szCs w:val="28"/>
        </w:rPr>
        <w:t xml:space="preserve"> год. В отчетном году  семьям с детьми, проживающим на территории Ижемского района предоставлялись и выплачивались следующие виды пособий:</w:t>
      </w:r>
    </w:p>
    <w:p w:rsidR="008D224F" w:rsidRPr="003F281C" w:rsidRDefault="003F281C" w:rsidP="003F2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224F" w:rsidRPr="003F281C">
        <w:rPr>
          <w:sz w:val="28"/>
          <w:szCs w:val="28"/>
        </w:rPr>
        <w:t>Ежемесячная выплата в связи с рождением (усыновлением) первого ребенка</w:t>
      </w:r>
      <w:r w:rsidR="00DB7E56" w:rsidRPr="003F281C">
        <w:rPr>
          <w:sz w:val="28"/>
          <w:szCs w:val="28"/>
        </w:rPr>
        <w:t>. И</w:t>
      </w:r>
      <w:r w:rsidR="008D224F" w:rsidRPr="003F281C">
        <w:rPr>
          <w:sz w:val="28"/>
          <w:szCs w:val="28"/>
        </w:rPr>
        <w:t xml:space="preserve">з средств федерального бюджета выплачено </w:t>
      </w:r>
      <w:r w:rsidR="00EA50AE" w:rsidRPr="003F281C">
        <w:rPr>
          <w:sz w:val="28"/>
          <w:szCs w:val="28"/>
        </w:rPr>
        <w:t xml:space="preserve"> 19 651 237,25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количество получателей- 124 семьи</w:t>
      </w:r>
    </w:p>
    <w:p w:rsidR="003F281C" w:rsidRDefault="003F281C" w:rsidP="0061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3113" w:rsidRPr="003F281C">
        <w:rPr>
          <w:sz w:val="28"/>
          <w:szCs w:val="28"/>
        </w:rPr>
        <w:t>Ежемесячн</w:t>
      </w:r>
      <w:r>
        <w:rPr>
          <w:sz w:val="28"/>
          <w:szCs w:val="28"/>
        </w:rPr>
        <w:t>ая</w:t>
      </w:r>
      <w:r w:rsidR="00793113" w:rsidRPr="003F281C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ая</w:t>
      </w:r>
      <w:r w:rsidR="00793113" w:rsidRPr="003F281C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="00793113" w:rsidRPr="003F281C">
        <w:rPr>
          <w:sz w:val="28"/>
          <w:szCs w:val="28"/>
        </w:rPr>
        <w:t xml:space="preserve"> при рождении 3 и (или) последующих детей</w:t>
      </w:r>
      <w:r>
        <w:rPr>
          <w:sz w:val="28"/>
          <w:szCs w:val="28"/>
        </w:rPr>
        <w:t>,количество получателей177 семей</w:t>
      </w:r>
      <w:r w:rsidR="00DB7E56" w:rsidRPr="003F281C">
        <w:rPr>
          <w:sz w:val="28"/>
          <w:szCs w:val="28"/>
        </w:rPr>
        <w:t>.И</w:t>
      </w:r>
      <w:r w:rsidR="00A80F9E" w:rsidRPr="003F281C">
        <w:rPr>
          <w:sz w:val="28"/>
          <w:szCs w:val="28"/>
        </w:rPr>
        <w:t>з средств федерального бюджета</w:t>
      </w:r>
      <w:r w:rsidR="00DB7E56" w:rsidRPr="003F281C">
        <w:rPr>
          <w:sz w:val="28"/>
          <w:szCs w:val="28"/>
        </w:rPr>
        <w:t xml:space="preserve"> выплачено</w:t>
      </w:r>
      <w:r w:rsidR="00A80F9E" w:rsidRPr="003F281C">
        <w:rPr>
          <w:sz w:val="28"/>
          <w:szCs w:val="28"/>
        </w:rPr>
        <w:t xml:space="preserve"> -</w:t>
      </w:r>
      <w:r w:rsidR="00EA50AE" w:rsidRPr="003F281C">
        <w:rPr>
          <w:sz w:val="28"/>
          <w:szCs w:val="28"/>
        </w:rPr>
        <w:t>13 181 889,02</w:t>
      </w:r>
      <w:r w:rsidR="00A80F9E" w:rsidRPr="003F281C">
        <w:rPr>
          <w:sz w:val="28"/>
          <w:szCs w:val="28"/>
        </w:rPr>
        <w:t xml:space="preserve"> руб., из средств регионального бюджета  </w:t>
      </w:r>
      <w:r w:rsidR="00EA50AE" w:rsidRPr="003F281C">
        <w:rPr>
          <w:sz w:val="28"/>
          <w:szCs w:val="28"/>
        </w:rPr>
        <w:t>17 640 354,98</w:t>
      </w:r>
      <w:r w:rsidR="00A80F9E" w:rsidRPr="003F281C">
        <w:rPr>
          <w:sz w:val="28"/>
          <w:szCs w:val="28"/>
        </w:rPr>
        <w:t xml:space="preserve"> р. </w:t>
      </w:r>
    </w:p>
    <w:p w:rsidR="00664886" w:rsidRDefault="003F281C" w:rsidP="0061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4886">
        <w:rPr>
          <w:sz w:val="28"/>
          <w:szCs w:val="28"/>
        </w:rPr>
        <w:t xml:space="preserve"> Распоряжение средствами регионального семейного</w:t>
      </w:r>
      <w:r w:rsidR="00DB7E56" w:rsidRPr="003F281C">
        <w:rPr>
          <w:sz w:val="28"/>
          <w:szCs w:val="28"/>
        </w:rPr>
        <w:t xml:space="preserve"> капитал</w:t>
      </w:r>
      <w:r w:rsidR="00664886">
        <w:rPr>
          <w:sz w:val="28"/>
          <w:szCs w:val="28"/>
        </w:rPr>
        <w:t>а</w:t>
      </w:r>
      <w:r w:rsidR="00EA50AE" w:rsidRPr="003F281C">
        <w:rPr>
          <w:sz w:val="28"/>
          <w:szCs w:val="28"/>
        </w:rPr>
        <w:t xml:space="preserve"> при рождении первого ребенка</w:t>
      </w:r>
      <w:r w:rsidR="00664886">
        <w:rPr>
          <w:sz w:val="28"/>
          <w:szCs w:val="28"/>
        </w:rPr>
        <w:t>.8 семьям</w:t>
      </w:r>
      <w:r w:rsidR="00DB7E56" w:rsidRPr="003F281C">
        <w:rPr>
          <w:sz w:val="28"/>
          <w:szCs w:val="28"/>
        </w:rPr>
        <w:t xml:space="preserve"> из средств ре</w:t>
      </w:r>
      <w:r w:rsidR="00094110" w:rsidRPr="003F281C">
        <w:rPr>
          <w:sz w:val="28"/>
          <w:szCs w:val="28"/>
        </w:rPr>
        <w:t>гионального бюджета выплачено 1</w:t>
      </w:r>
      <w:r w:rsidR="00EA50AE" w:rsidRPr="003F281C">
        <w:rPr>
          <w:sz w:val="28"/>
          <w:szCs w:val="28"/>
        </w:rPr>
        <w:t> 200 00</w:t>
      </w:r>
      <w:r w:rsidR="00094110" w:rsidRPr="003F281C">
        <w:rPr>
          <w:sz w:val="28"/>
          <w:szCs w:val="28"/>
        </w:rPr>
        <w:t>0,</w:t>
      </w:r>
      <w:r w:rsidR="00EA50AE" w:rsidRPr="003F281C">
        <w:rPr>
          <w:sz w:val="28"/>
          <w:szCs w:val="28"/>
        </w:rPr>
        <w:t>00</w:t>
      </w:r>
      <w:r w:rsidR="00094110" w:rsidRPr="003F281C">
        <w:rPr>
          <w:sz w:val="28"/>
          <w:szCs w:val="28"/>
        </w:rPr>
        <w:t xml:space="preserve"> руб.</w:t>
      </w:r>
      <w:r w:rsidR="00EA50AE" w:rsidRPr="003F281C">
        <w:rPr>
          <w:sz w:val="28"/>
          <w:szCs w:val="28"/>
        </w:rPr>
        <w:t xml:space="preserve"> на ремонт жилого помещения.</w:t>
      </w:r>
    </w:p>
    <w:p w:rsidR="00DB7E56" w:rsidRPr="003F281C" w:rsidRDefault="00664886" w:rsidP="0061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EA50AE" w:rsidRPr="003F281C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 средствами </w:t>
      </w:r>
      <w:r w:rsidR="00EA50AE" w:rsidRPr="003F281C">
        <w:rPr>
          <w:sz w:val="28"/>
          <w:szCs w:val="28"/>
        </w:rPr>
        <w:t xml:space="preserve"> регионального семейного капитала при рождении третьего ребенка</w:t>
      </w:r>
      <w:r>
        <w:rPr>
          <w:sz w:val="28"/>
          <w:szCs w:val="28"/>
        </w:rPr>
        <w:t>. В</w:t>
      </w:r>
      <w:r w:rsidR="00EA50AE" w:rsidRPr="003F281C">
        <w:rPr>
          <w:sz w:val="28"/>
          <w:szCs w:val="28"/>
        </w:rPr>
        <w:t xml:space="preserve">ыплачено </w:t>
      </w:r>
      <w:r>
        <w:rPr>
          <w:sz w:val="28"/>
          <w:szCs w:val="28"/>
        </w:rPr>
        <w:t xml:space="preserve">57 семьям  </w:t>
      </w:r>
      <w:r w:rsidR="00A5647F">
        <w:rPr>
          <w:sz w:val="28"/>
          <w:szCs w:val="28"/>
        </w:rPr>
        <w:t>9 147 356,00</w:t>
      </w:r>
      <w:r w:rsidR="00EA50AE" w:rsidRPr="003F281C">
        <w:rPr>
          <w:sz w:val="28"/>
          <w:szCs w:val="28"/>
        </w:rPr>
        <w:t xml:space="preserve"> руб. </w:t>
      </w:r>
      <w:r>
        <w:rPr>
          <w:sz w:val="28"/>
          <w:szCs w:val="28"/>
        </w:rPr>
        <w:t>, в</w:t>
      </w:r>
      <w:r w:rsidR="00094110" w:rsidRPr="003F281C">
        <w:rPr>
          <w:sz w:val="28"/>
          <w:szCs w:val="28"/>
        </w:rPr>
        <w:t xml:space="preserve"> том числе – </w:t>
      </w:r>
      <w:r w:rsidR="00A5647F">
        <w:rPr>
          <w:sz w:val="28"/>
          <w:szCs w:val="28"/>
        </w:rPr>
        <w:t>8 377 356</w:t>
      </w:r>
      <w:r w:rsidR="00094110" w:rsidRPr="003F281C">
        <w:rPr>
          <w:sz w:val="28"/>
          <w:szCs w:val="28"/>
        </w:rPr>
        <w:t xml:space="preserve"> на проведение капитального и (или) текущего ремонта жилого помещения, </w:t>
      </w:r>
      <w:r w:rsidR="00A5647F">
        <w:rPr>
          <w:sz w:val="28"/>
          <w:szCs w:val="28"/>
        </w:rPr>
        <w:t>700</w:t>
      </w:r>
      <w:r w:rsidR="00EA50AE" w:rsidRPr="003F281C">
        <w:rPr>
          <w:sz w:val="28"/>
          <w:szCs w:val="28"/>
        </w:rPr>
        <w:t> 000,00 руб.</w:t>
      </w:r>
      <w:r w:rsidR="00094110" w:rsidRPr="003F281C">
        <w:rPr>
          <w:sz w:val="28"/>
          <w:szCs w:val="28"/>
        </w:rPr>
        <w:t xml:space="preserve"> – на улучшение жилищных условий, </w:t>
      </w:r>
      <w:r w:rsidR="00EA50AE" w:rsidRPr="003F281C">
        <w:rPr>
          <w:sz w:val="28"/>
          <w:szCs w:val="28"/>
        </w:rPr>
        <w:t>70 000,00 руб.</w:t>
      </w:r>
      <w:r w:rsidR="00094110" w:rsidRPr="003F281C">
        <w:rPr>
          <w:sz w:val="28"/>
          <w:szCs w:val="28"/>
        </w:rPr>
        <w:t xml:space="preserve"> –на </w:t>
      </w:r>
      <w:r w:rsidR="00973E4B" w:rsidRPr="003F281C">
        <w:rPr>
          <w:sz w:val="28"/>
          <w:szCs w:val="28"/>
        </w:rPr>
        <w:t>оплату занимаемого семьей жилого помещения и коммунальных услуг и оплату стоимости подготовки ребенка (детей) к обучению в общеобразовательной организации.</w:t>
      </w:r>
    </w:p>
    <w:p w:rsidR="00664886" w:rsidRPr="00664886" w:rsidRDefault="00664886" w:rsidP="00664886">
      <w:pPr>
        <w:jc w:val="both"/>
        <w:rPr>
          <w:sz w:val="28"/>
          <w:szCs w:val="28"/>
        </w:rPr>
      </w:pPr>
      <w:r w:rsidRPr="00664886">
        <w:rPr>
          <w:sz w:val="28"/>
          <w:szCs w:val="28"/>
        </w:rPr>
        <w:t xml:space="preserve">             5. Пособие  </w:t>
      </w:r>
      <w:r w:rsidR="00A5647F">
        <w:rPr>
          <w:sz w:val="28"/>
          <w:szCs w:val="28"/>
        </w:rPr>
        <w:t>кормящим матерям</w:t>
      </w:r>
      <w:r w:rsidRPr="00664886">
        <w:rPr>
          <w:sz w:val="28"/>
          <w:szCs w:val="28"/>
        </w:rPr>
        <w:t xml:space="preserve"> на приобретение продуктов питания</w:t>
      </w:r>
      <w:r w:rsidR="00A5647F">
        <w:rPr>
          <w:sz w:val="28"/>
          <w:szCs w:val="28"/>
        </w:rPr>
        <w:t xml:space="preserve"> получают 120 человек. За 2020 год общая сумма выплаты составила 841 750 руб.</w:t>
      </w:r>
    </w:p>
    <w:p w:rsidR="00664886" w:rsidRPr="00664886" w:rsidRDefault="00664886" w:rsidP="00664886">
      <w:pPr>
        <w:jc w:val="both"/>
        <w:rPr>
          <w:sz w:val="28"/>
          <w:szCs w:val="28"/>
        </w:rPr>
      </w:pPr>
      <w:r w:rsidRPr="00664886">
        <w:rPr>
          <w:sz w:val="28"/>
          <w:szCs w:val="28"/>
        </w:rPr>
        <w:t xml:space="preserve">              6.Возмещение расходов на проезд  беременным женщинам, проживающим в труднодоступных местностях к месту консультации, </w:t>
      </w:r>
      <w:proofErr w:type="spellStart"/>
      <w:r w:rsidRPr="00664886">
        <w:rPr>
          <w:sz w:val="28"/>
          <w:szCs w:val="28"/>
        </w:rPr>
        <w:t>родоразрешения</w:t>
      </w:r>
      <w:proofErr w:type="spellEnd"/>
      <w:r w:rsidR="0042344C">
        <w:rPr>
          <w:sz w:val="28"/>
          <w:szCs w:val="28"/>
        </w:rPr>
        <w:t xml:space="preserve"> и обратно – обратилось 252 человека, сумма возмещения составило 612 450 рублей.</w:t>
      </w:r>
    </w:p>
    <w:p w:rsidR="009C1756" w:rsidRDefault="00F27E74" w:rsidP="00F27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27E74" w:rsidRPr="009C1756" w:rsidRDefault="00F27E74" w:rsidP="00F27E74">
      <w:pPr>
        <w:jc w:val="both"/>
        <w:rPr>
          <w:b/>
          <w:sz w:val="28"/>
          <w:szCs w:val="28"/>
        </w:rPr>
      </w:pPr>
      <w:r w:rsidRPr="009C1756">
        <w:rPr>
          <w:b/>
          <w:sz w:val="28"/>
          <w:szCs w:val="28"/>
        </w:rPr>
        <w:t xml:space="preserve">  «Старшее поколение»</w:t>
      </w:r>
    </w:p>
    <w:p w:rsidR="00F27E74" w:rsidRDefault="00F27E74" w:rsidP="00F27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рамках внедрения системы долговременного ухода (далее - СДУ) за гражданами пожилого возраста и инвалидами в полустационарной форме социального обслуживания и на дому прошли обучение 3 специалиста по социальной работе и заведующий ТЦСОН по первому этапу СДУ – типизации</w:t>
      </w:r>
      <w:bookmarkStart w:id="0" w:name="_Hlk59724348"/>
      <w:r>
        <w:rPr>
          <w:sz w:val="28"/>
          <w:szCs w:val="28"/>
        </w:rPr>
        <w:t xml:space="preserve">. За 2020 год проведена типизация </w:t>
      </w:r>
      <w:r w:rsidRPr="006D14A8">
        <w:rPr>
          <w:sz w:val="28"/>
          <w:szCs w:val="28"/>
        </w:rPr>
        <w:t>43</w:t>
      </w:r>
      <w:r>
        <w:rPr>
          <w:sz w:val="28"/>
          <w:szCs w:val="28"/>
        </w:rPr>
        <w:t xml:space="preserve"> граждан пожилого возраста.</w:t>
      </w:r>
    </w:p>
    <w:p w:rsidR="00F27E74" w:rsidRPr="00630756" w:rsidRDefault="00F27E74" w:rsidP="00F27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Было обучено </w:t>
      </w:r>
      <w:r w:rsidRPr="00467F6C">
        <w:rPr>
          <w:sz w:val="28"/>
          <w:szCs w:val="28"/>
        </w:rPr>
        <w:t xml:space="preserve">6 </w:t>
      </w:r>
      <w:r>
        <w:rPr>
          <w:sz w:val="28"/>
          <w:szCs w:val="28"/>
        </w:rPr>
        <w:t>граждан</w:t>
      </w:r>
      <w:r w:rsidRPr="00467F6C">
        <w:rPr>
          <w:sz w:val="28"/>
          <w:szCs w:val="28"/>
        </w:rPr>
        <w:t xml:space="preserve"> по уходу за </w:t>
      </w:r>
      <w:r>
        <w:rPr>
          <w:sz w:val="28"/>
          <w:szCs w:val="28"/>
        </w:rPr>
        <w:t>гражданами пожилого возраста и инвалидами</w:t>
      </w:r>
      <w:r w:rsidRPr="00467F6C">
        <w:rPr>
          <w:sz w:val="28"/>
          <w:szCs w:val="28"/>
        </w:rPr>
        <w:t xml:space="preserve"> при заключении Договора на обслуживание по </w:t>
      </w:r>
      <w:bookmarkStart w:id="1" w:name="_Hlk59724728"/>
      <w:r w:rsidRPr="00467F6C">
        <w:rPr>
          <w:sz w:val="28"/>
          <w:szCs w:val="28"/>
        </w:rPr>
        <w:t>68-РЗ</w:t>
      </w:r>
      <w:r w:rsidRPr="005D0725">
        <w:rPr>
          <w:sz w:val="28"/>
          <w:szCs w:val="28"/>
        </w:rPr>
        <w:t xml:space="preserve">"О некоторых вопросах, связанных с уходом и помощью гражданам пожилого возраста и инвалидам на территории </w:t>
      </w:r>
      <w:r w:rsidRPr="00630756">
        <w:rPr>
          <w:sz w:val="28"/>
          <w:szCs w:val="28"/>
        </w:rPr>
        <w:t>Республики Коми"</w:t>
      </w:r>
      <w:bookmarkEnd w:id="1"/>
      <w:r w:rsidRPr="00630756">
        <w:rPr>
          <w:sz w:val="28"/>
          <w:szCs w:val="28"/>
        </w:rPr>
        <w:t>.</w:t>
      </w:r>
    </w:p>
    <w:p w:rsidR="00F27E74" w:rsidRPr="00630756" w:rsidRDefault="00F27E74" w:rsidP="00F27E74">
      <w:pPr>
        <w:ind w:firstLine="708"/>
        <w:jc w:val="both"/>
        <w:rPr>
          <w:sz w:val="28"/>
          <w:szCs w:val="28"/>
        </w:rPr>
      </w:pPr>
      <w:r w:rsidRPr="00630756">
        <w:rPr>
          <w:sz w:val="28"/>
          <w:szCs w:val="28"/>
        </w:rPr>
        <w:t>10. За 2020 год был выявлен 21 гражданин пожилого возраста, нуждающийся в предоставлении социально-медицинских услуг.</w:t>
      </w:r>
    </w:p>
    <w:p w:rsidR="00F27E74" w:rsidRPr="00630756" w:rsidRDefault="00F27E74" w:rsidP="00F27E74">
      <w:pPr>
        <w:ind w:firstLine="708"/>
        <w:jc w:val="both"/>
        <w:rPr>
          <w:sz w:val="28"/>
          <w:szCs w:val="28"/>
        </w:rPr>
      </w:pPr>
      <w:r w:rsidRPr="00630756">
        <w:rPr>
          <w:sz w:val="28"/>
          <w:szCs w:val="28"/>
        </w:rPr>
        <w:t>11. За 2020 год получили уход и помощь в рамках 68-РЗ "О некоторых вопросах, связанных с уходом и помощью гражданам пожилого возраста и инвалидам на территории Республики Коми" 8 граждан пожилого возраста.</w:t>
      </w:r>
    </w:p>
    <w:p w:rsidR="00F27E74" w:rsidRPr="00630756" w:rsidRDefault="00F27E74" w:rsidP="00F27E74">
      <w:pPr>
        <w:ind w:firstLine="708"/>
        <w:jc w:val="both"/>
        <w:rPr>
          <w:sz w:val="28"/>
          <w:szCs w:val="28"/>
        </w:rPr>
      </w:pPr>
      <w:r w:rsidRPr="00630756">
        <w:rPr>
          <w:sz w:val="28"/>
          <w:szCs w:val="28"/>
        </w:rPr>
        <w:lastRenderedPageBreak/>
        <w:t xml:space="preserve">12. В рамках реализации муниципального проекта «Клуб «Активное Долголетие» было проведено 55 </w:t>
      </w:r>
      <w:proofErr w:type="gramStart"/>
      <w:r w:rsidRPr="00630756">
        <w:rPr>
          <w:sz w:val="28"/>
          <w:szCs w:val="28"/>
        </w:rPr>
        <w:t>мероприятий</w:t>
      </w:r>
      <w:proofErr w:type="gramEnd"/>
      <w:r w:rsidRPr="00630756">
        <w:rPr>
          <w:sz w:val="28"/>
          <w:szCs w:val="28"/>
        </w:rPr>
        <w:t xml:space="preserve"> в которых принял участие 508 граждан пожилого возраста.</w:t>
      </w:r>
    </w:p>
    <w:p w:rsidR="00F27E74" w:rsidRPr="00630756" w:rsidRDefault="00F27E74" w:rsidP="00F27E74">
      <w:pPr>
        <w:ind w:firstLine="708"/>
        <w:jc w:val="both"/>
        <w:rPr>
          <w:sz w:val="28"/>
          <w:szCs w:val="28"/>
        </w:rPr>
      </w:pPr>
      <w:r w:rsidRPr="00630756">
        <w:rPr>
          <w:sz w:val="28"/>
          <w:szCs w:val="28"/>
        </w:rPr>
        <w:t>13. Деятельностью Мобильных бригад было охвачено 4 гражданина пожилого возраста.</w:t>
      </w:r>
    </w:p>
    <w:p w:rsidR="00664886" w:rsidRPr="009C1756" w:rsidRDefault="00F27E74" w:rsidP="009C1756">
      <w:pPr>
        <w:ind w:firstLine="708"/>
        <w:jc w:val="both"/>
        <w:rPr>
          <w:sz w:val="28"/>
          <w:szCs w:val="28"/>
        </w:rPr>
      </w:pPr>
      <w:r w:rsidRPr="00630756">
        <w:rPr>
          <w:sz w:val="28"/>
          <w:szCs w:val="28"/>
        </w:rPr>
        <w:t>14. Услугами пункта проката средств реабилитации и средств ухода воспользовались 9 граждан пожилого возраста.</w:t>
      </w:r>
      <w:bookmarkStart w:id="2" w:name="_GoBack"/>
      <w:bookmarkEnd w:id="0"/>
      <w:bookmarkEnd w:id="2"/>
    </w:p>
    <w:sectPr w:rsidR="00664886" w:rsidRPr="009C1756" w:rsidSect="006648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390"/>
    <w:multiLevelType w:val="hybridMultilevel"/>
    <w:tmpl w:val="E8300FCA"/>
    <w:lvl w:ilvl="0" w:tplc="1152B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B731A6"/>
    <w:multiLevelType w:val="hybridMultilevel"/>
    <w:tmpl w:val="FBCA3A16"/>
    <w:lvl w:ilvl="0" w:tplc="DF3459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BC5F80"/>
    <w:multiLevelType w:val="hybridMultilevel"/>
    <w:tmpl w:val="89A62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D6"/>
    <w:rsid w:val="00085F20"/>
    <w:rsid w:val="00094110"/>
    <w:rsid w:val="00272A8D"/>
    <w:rsid w:val="00297D23"/>
    <w:rsid w:val="002C5A1D"/>
    <w:rsid w:val="003F281C"/>
    <w:rsid w:val="0042344C"/>
    <w:rsid w:val="004C5C70"/>
    <w:rsid w:val="00591FFB"/>
    <w:rsid w:val="0061195D"/>
    <w:rsid w:val="00652AA8"/>
    <w:rsid w:val="00664886"/>
    <w:rsid w:val="006D3F61"/>
    <w:rsid w:val="006F00D7"/>
    <w:rsid w:val="007633B7"/>
    <w:rsid w:val="00793113"/>
    <w:rsid w:val="008A62A2"/>
    <w:rsid w:val="008D224F"/>
    <w:rsid w:val="008E74F8"/>
    <w:rsid w:val="0090500C"/>
    <w:rsid w:val="00946FD6"/>
    <w:rsid w:val="00973E4B"/>
    <w:rsid w:val="009C1756"/>
    <w:rsid w:val="00A00227"/>
    <w:rsid w:val="00A5647F"/>
    <w:rsid w:val="00A73D08"/>
    <w:rsid w:val="00A80F9E"/>
    <w:rsid w:val="00AD0D1B"/>
    <w:rsid w:val="00BB0B7C"/>
    <w:rsid w:val="00BD190F"/>
    <w:rsid w:val="00C31E31"/>
    <w:rsid w:val="00C82FF5"/>
    <w:rsid w:val="00CE4EAB"/>
    <w:rsid w:val="00D870B4"/>
    <w:rsid w:val="00DB7E56"/>
    <w:rsid w:val="00E61270"/>
    <w:rsid w:val="00EA2B62"/>
    <w:rsid w:val="00EA50AE"/>
    <w:rsid w:val="00EF3FDF"/>
    <w:rsid w:val="00F27E74"/>
    <w:rsid w:val="00F361C4"/>
    <w:rsid w:val="00FA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9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2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9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2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Irina</cp:lastModifiedBy>
  <cp:revision>9</cp:revision>
  <cp:lastPrinted>2020-12-25T04:53:00Z</cp:lastPrinted>
  <dcterms:created xsi:type="dcterms:W3CDTF">2020-12-22T13:20:00Z</dcterms:created>
  <dcterms:modified xsi:type="dcterms:W3CDTF">2020-12-25T08:58:00Z</dcterms:modified>
</cp:coreProperties>
</file>