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CA7" w:rsidRPr="00E45CA7" w:rsidRDefault="00E06356" w:rsidP="00E45CA7">
      <w:pPr>
        <w:spacing w:before="120"/>
        <w:jc w:val="center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КОНТРОЛЬНО-СЧЕТНЫЙ ОРГАН МУНИЦИПАЛЬНОГО РАЙОНА «ИЖЕМСКИЙ» - КОНТРОЛЬНО-СЧЕТНАЯ КОМИССИЯ МУНИЦИПАЛЬНОГО РАЙОНА «ИЖЕМСКИЙ»</w:t>
      </w:r>
    </w:p>
    <w:p w:rsidR="0047042A" w:rsidRPr="00501F28" w:rsidRDefault="0047042A" w:rsidP="0047042A">
      <w:pPr>
        <w:widowControl w:val="0"/>
        <w:autoSpaceDE w:val="0"/>
        <w:autoSpaceDN w:val="0"/>
        <w:jc w:val="center"/>
        <w:rPr>
          <w:rFonts w:eastAsia="Times New Roman"/>
          <w:spacing w:val="-5"/>
          <w:sz w:val="28"/>
          <w:szCs w:val="28"/>
          <w:lang w:eastAsia="ru-RU"/>
        </w:rPr>
      </w:pPr>
    </w:p>
    <w:p w:rsidR="0047042A" w:rsidRPr="00501F28" w:rsidRDefault="0047042A" w:rsidP="0047042A">
      <w:pPr>
        <w:widowControl w:val="0"/>
        <w:autoSpaceDE w:val="0"/>
        <w:autoSpaceDN w:val="0"/>
        <w:jc w:val="center"/>
        <w:rPr>
          <w:rFonts w:eastAsia="Times New Roman"/>
          <w:spacing w:val="-5"/>
          <w:sz w:val="28"/>
          <w:szCs w:val="28"/>
          <w:lang w:eastAsia="ru-RU"/>
        </w:rPr>
      </w:pPr>
    </w:p>
    <w:p w:rsidR="0047042A" w:rsidRPr="00501F28" w:rsidRDefault="0047042A" w:rsidP="0047042A">
      <w:pPr>
        <w:widowControl w:val="0"/>
        <w:autoSpaceDE w:val="0"/>
        <w:autoSpaceDN w:val="0"/>
        <w:jc w:val="center"/>
        <w:rPr>
          <w:rFonts w:eastAsia="Times New Roman"/>
          <w:spacing w:val="-5"/>
          <w:sz w:val="28"/>
          <w:szCs w:val="28"/>
          <w:lang w:eastAsia="ru-RU"/>
        </w:rPr>
      </w:pPr>
    </w:p>
    <w:p w:rsidR="0047042A" w:rsidRPr="00501F28" w:rsidRDefault="0047042A" w:rsidP="0047042A">
      <w:pPr>
        <w:widowControl w:val="0"/>
        <w:autoSpaceDE w:val="0"/>
        <w:autoSpaceDN w:val="0"/>
        <w:jc w:val="center"/>
        <w:rPr>
          <w:rFonts w:eastAsia="Times New Roman"/>
          <w:spacing w:val="-5"/>
          <w:sz w:val="28"/>
          <w:szCs w:val="28"/>
          <w:lang w:eastAsia="ru-RU"/>
        </w:rPr>
      </w:pPr>
    </w:p>
    <w:p w:rsidR="0047042A" w:rsidRPr="00501F28" w:rsidRDefault="0047042A" w:rsidP="0047042A">
      <w:pPr>
        <w:widowControl w:val="0"/>
        <w:autoSpaceDE w:val="0"/>
        <w:autoSpaceDN w:val="0"/>
        <w:jc w:val="center"/>
        <w:rPr>
          <w:rFonts w:eastAsia="Times New Roman"/>
          <w:spacing w:val="-5"/>
          <w:sz w:val="28"/>
          <w:szCs w:val="28"/>
          <w:lang w:eastAsia="ru-RU"/>
        </w:rPr>
      </w:pPr>
    </w:p>
    <w:p w:rsidR="0047042A" w:rsidRPr="00501F28" w:rsidRDefault="0047042A" w:rsidP="0047042A">
      <w:pPr>
        <w:widowControl w:val="0"/>
        <w:autoSpaceDE w:val="0"/>
        <w:autoSpaceDN w:val="0"/>
        <w:jc w:val="center"/>
        <w:rPr>
          <w:rFonts w:eastAsia="Times New Roman"/>
          <w:spacing w:val="-5"/>
          <w:sz w:val="28"/>
          <w:szCs w:val="28"/>
          <w:lang w:eastAsia="ru-RU"/>
        </w:rPr>
      </w:pPr>
    </w:p>
    <w:p w:rsidR="00E45CA7" w:rsidRPr="00E45CA7" w:rsidRDefault="00E45CA7" w:rsidP="00E45CA7">
      <w:pPr>
        <w:spacing w:before="120"/>
        <w:jc w:val="center"/>
        <w:rPr>
          <w:rFonts w:eastAsiaTheme="minorHAnsi"/>
          <w:b/>
          <w:sz w:val="28"/>
          <w:szCs w:val="28"/>
        </w:rPr>
      </w:pPr>
      <w:r w:rsidRPr="00E45CA7">
        <w:rPr>
          <w:rFonts w:eastAsiaTheme="minorHAnsi"/>
          <w:b/>
          <w:sz w:val="28"/>
          <w:szCs w:val="28"/>
        </w:rPr>
        <w:t xml:space="preserve">СТАНДАРТ </w:t>
      </w:r>
    </w:p>
    <w:p w:rsidR="00E45CA7" w:rsidRPr="00E45CA7" w:rsidRDefault="00E45CA7" w:rsidP="00E45CA7">
      <w:pPr>
        <w:spacing w:before="120"/>
        <w:jc w:val="center"/>
        <w:rPr>
          <w:rFonts w:eastAsiaTheme="minorHAnsi"/>
          <w:b/>
          <w:sz w:val="28"/>
          <w:szCs w:val="28"/>
        </w:rPr>
      </w:pPr>
      <w:r w:rsidRPr="00E45CA7">
        <w:rPr>
          <w:rFonts w:eastAsiaTheme="minorHAnsi"/>
          <w:b/>
          <w:sz w:val="28"/>
          <w:szCs w:val="28"/>
        </w:rPr>
        <w:t xml:space="preserve">ВНЕШНЕГО </w:t>
      </w:r>
      <w:r w:rsidR="00E06356">
        <w:rPr>
          <w:rFonts w:eastAsiaTheme="minorHAnsi"/>
          <w:b/>
          <w:sz w:val="28"/>
          <w:szCs w:val="28"/>
        </w:rPr>
        <w:t>МУНИЦИПАЛЬНОГО</w:t>
      </w:r>
      <w:r w:rsidRPr="00E45CA7">
        <w:rPr>
          <w:rFonts w:eastAsiaTheme="minorHAnsi"/>
          <w:b/>
          <w:sz w:val="28"/>
          <w:szCs w:val="28"/>
        </w:rPr>
        <w:t xml:space="preserve"> ФИНАНСОВОГО КОНТРОЛЯ</w:t>
      </w:r>
    </w:p>
    <w:p w:rsidR="00E45CA7" w:rsidRPr="00E45CA7" w:rsidRDefault="00E45CA7" w:rsidP="00E45CA7">
      <w:pPr>
        <w:spacing w:before="120"/>
        <w:jc w:val="center"/>
        <w:rPr>
          <w:rFonts w:eastAsiaTheme="minorHAnsi"/>
          <w:b/>
          <w:sz w:val="22"/>
          <w:szCs w:val="22"/>
        </w:rPr>
      </w:pPr>
    </w:p>
    <w:p w:rsidR="00E45CA7" w:rsidRPr="00E45CA7" w:rsidRDefault="00E45CA7" w:rsidP="00E45CA7">
      <w:pPr>
        <w:spacing w:before="120"/>
        <w:jc w:val="center"/>
        <w:rPr>
          <w:rFonts w:eastAsiaTheme="minorHAnsi"/>
          <w:b/>
          <w:sz w:val="32"/>
          <w:szCs w:val="32"/>
        </w:rPr>
      </w:pPr>
      <w:r w:rsidRPr="00E45CA7">
        <w:rPr>
          <w:rFonts w:eastAsiaTheme="minorHAnsi"/>
          <w:b/>
          <w:sz w:val="32"/>
          <w:szCs w:val="32"/>
        </w:rPr>
        <w:t xml:space="preserve"> «Общие правила проведения </w:t>
      </w:r>
      <w:r>
        <w:rPr>
          <w:rFonts w:eastAsiaTheme="minorHAnsi"/>
          <w:b/>
          <w:sz w:val="32"/>
          <w:szCs w:val="32"/>
        </w:rPr>
        <w:t>контрольного</w:t>
      </w:r>
      <w:r w:rsidRPr="00E45CA7">
        <w:rPr>
          <w:rFonts w:eastAsiaTheme="minorHAnsi"/>
          <w:b/>
          <w:sz w:val="32"/>
          <w:szCs w:val="32"/>
        </w:rPr>
        <w:t xml:space="preserve"> мероприятия»</w:t>
      </w:r>
    </w:p>
    <w:p w:rsidR="00E45CA7" w:rsidRPr="00E45CA7" w:rsidRDefault="00E45CA7" w:rsidP="00E45CA7">
      <w:pPr>
        <w:spacing w:before="120"/>
        <w:jc w:val="center"/>
        <w:rPr>
          <w:rFonts w:eastAsiaTheme="minorHAnsi"/>
          <w:sz w:val="22"/>
          <w:szCs w:val="22"/>
        </w:rPr>
      </w:pPr>
    </w:p>
    <w:p w:rsidR="00FF0515" w:rsidRPr="00F15141" w:rsidRDefault="00FF0515" w:rsidP="00FF0515">
      <w:pPr>
        <w:widowControl w:val="0"/>
        <w:autoSpaceDE w:val="0"/>
        <w:autoSpaceDN w:val="0"/>
        <w:jc w:val="both"/>
        <w:rPr>
          <w:rFonts w:eastAsia="Times New Roman"/>
          <w:spacing w:val="-5"/>
          <w:sz w:val="28"/>
          <w:szCs w:val="28"/>
          <w:lang w:eastAsia="ru-RU"/>
        </w:rPr>
      </w:pPr>
    </w:p>
    <w:p w:rsidR="00FF0515" w:rsidRPr="00F15141" w:rsidRDefault="00FF0515" w:rsidP="00FF0515">
      <w:pPr>
        <w:widowControl w:val="0"/>
        <w:autoSpaceDE w:val="0"/>
        <w:autoSpaceDN w:val="0"/>
        <w:jc w:val="both"/>
        <w:rPr>
          <w:rFonts w:eastAsia="Times New Roman"/>
          <w:spacing w:val="-5"/>
          <w:sz w:val="28"/>
          <w:szCs w:val="28"/>
          <w:lang w:eastAsia="ru-RU"/>
        </w:rPr>
      </w:pPr>
    </w:p>
    <w:p w:rsidR="00FF0515" w:rsidRPr="00F15141" w:rsidRDefault="00FF0515" w:rsidP="00FF0515">
      <w:pPr>
        <w:widowControl w:val="0"/>
        <w:autoSpaceDE w:val="0"/>
        <w:autoSpaceDN w:val="0"/>
        <w:jc w:val="center"/>
        <w:rPr>
          <w:rFonts w:eastAsia="Times New Roman"/>
          <w:spacing w:val="-5"/>
          <w:sz w:val="28"/>
          <w:szCs w:val="28"/>
          <w:lang w:eastAsia="ru-RU"/>
        </w:rPr>
      </w:pPr>
      <w:r w:rsidRPr="00F15141">
        <w:rPr>
          <w:rFonts w:eastAsia="Times New Roman"/>
          <w:spacing w:val="-5"/>
          <w:sz w:val="28"/>
          <w:szCs w:val="28"/>
          <w:lang w:eastAsia="ru-RU"/>
        </w:rPr>
        <w:t xml:space="preserve">(утвержден </w:t>
      </w:r>
      <w:r w:rsidR="00E06356">
        <w:rPr>
          <w:rFonts w:eastAsia="Times New Roman"/>
          <w:spacing w:val="-5"/>
          <w:sz w:val="28"/>
          <w:szCs w:val="28"/>
          <w:lang w:eastAsia="ru-RU"/>
        </w:rPr>
        <w:t>приказом председателя</w:t>
      </w:r>
      <w:r w:rsidRPr="00F15141">
        <w:rPr>
          <w:rFonts w:eastAsia="Times New Roman"/>
          <w:spacing w:val="-5"/>
          <w:sz w:val="28"/>
          <w:szCs w:val="28"/>
          <w:lang w:eastAsia="ru-RU"/>
        </w:rPr>
        <w:t xml:space="preserve"> Контрольно-счетной </w:t>
      </w:r>
      <w:r w:rsidR="00E06356">
        <w:rPr>
          <w:rFonts w:eastAsia="Times New Roman"/>
          <w:spacing w:val="-5"/>
          <w:sz w:val="28"/>
          <w:szCs w:val="28"/>
          <w:lang w:eastAsia="ru-RU"/>
        </w:rPr>
        <w:t>комиссии</w:t>
      </w:r>
      <w:r w:rsidRPr="00F15141">
        <w:rPr>
          <w:rFonts w:eastAsia="Times New Roman"/>
          <w:spacing w:val="-5"/>
          <w:sz w:val="28"/>
          <w:szCs w:val="28"/>
          <w:lang w:eastAsia="ru-RU"/>
        </w:rPr>
        <w:t>,</w:t>
      </w:r>
    </w:p>
    <w:p w:rsidR="00FF0515" w:rsidRPr="00F15141" w:rsidRDefault="00636BEC" w:rsidP="00FF0515">
      <w:pPr>
        <w:widowControl w:val="0"/>
        <w:autoSpaceDE w:val="0"/>
        <w:autoSpaceDN w:val="0"/>
        <w:jc w:val="center"/>
        <w:rPr>
          <w:rFonts w:eastAsia="Times New Roman"/>
          <w:spacing w:val="-5"/>
          <w:sz w:val="28"/>
          <w:szCs w:val="28"/>
          <w:lang w:eastAsia="ru-RU"/>
        </w:rPr>
      </w:pPr>
      <w:r w:rsidRPr="00636BEC">
        <w:rPr>
          <w:rFonts w:eastAsia="Times New Roman"/>
          <w:b/>
          <w:spacing w:val="-5"/>
          <w:sz w:val="28"/>
          <w:szCs w:val="28"/>
          <w:lang w:eastAsia="ru-RU"/>
        </w:rPr>
        <w:t>от 06.02.2019 №2-</w:t>
      </w:r>
      <w:r w:rsidR="00E06356" w:rsidRPr="00636BEC">
        <w:rPr>
          <w:rFonts w:eastAsia="Times New Roman"/>
          <w:b/>
          <w:spacing w:val="-5"/>
          <w:sz w:val="28"/>
          <w:szCs w:val="28"/>
          <w:lang w:eastAsia="ru-RU"/>
        </w:rPr>
        <w:t>о/д</w:t>
      </w:r>
      <w:r w:rsidR="00FF0515" w:rsidRPr="00636BEC">
        <w:rPr>
          <w:rFonts w:eastAsia="Times New Roman"/>
          <w:spacing w:val="-5"/>
          <w:sz w:val="28"/>
          <w:szCs w:val="28"/>
          <w:lang w:eastAsia="ru-RU"/>
        </w:rPr>
        <w:t>)</w:t>
      </w:r>
    </w:p>
    <w:p w:rsidR="00FF0515" w:rsidRPr="00F15141" w:rsidRDefault="00FF0515" w:rsidP="00FF0515">
      <w:pPr>
        <w:widowControl w:val="0"/>
        <w:autoSpaceDE w:val="0"/>
        <w:autoSpaceDN w:val="0"/>
        <w:jc w:val="both"/>
        <w:rPr>
          <w:rFonts w:eastAsia="Times New Roman"/>
          <w:spacing w:val="-5"/>
          <w:sz w:val="28"/>
          <w:szCs w:val="28"/>
          <w:lang w:eastAsia="ru-RU"/>
        </w:rPr>
      </w:pPr>
    </w:p>
    <w:p w:rsidR="00FF0515" w:rsidRPr="00F15141" w:rsidRDefault="00FF0515" w:rsidP="00FF0515">
      <w:pPr>
        <w:widowControl w:val="0"/>
        <w:autoSpaceDE w:val="0"/>
        <w:autoSpaceDN w:val="0"/>
        <w:jc w:val="both"/>
        <w:rPr>
          <w:rFonts w:eastAsia="Times New Roman"/>
          <w:spacing w:val="-5"/>
          <w:sz w:val="28"/>
          <w:szCs w:val="28"/>
          <w:lang w:eastAsia="ru-RU"/>
        </w:rPr>
      </w:pPr>
    </w:p>
    <w:p w:rsidR="00FF0515" w:rsidRPr="00F15141" w:rsidRDefault="00FF0515" w:rsidP="00FF0515">
      <w:pPr>
        <w:widowControl w:val="0"/>
        <w:autoSpaceDE w:val="0"/>
        <w:autoSpaceDN w:val="0"/>
        <w:jc w:val="both"/>
        <w:rPr>
          <w:rFonts w:eastAsia="Times New Roman"/>
          <w:spacing w:val="-5"/>
          <w:sz w:val="28"/>
          <w:szCs w:val="28"/>
          <w:lang w:eastAsia="ru-RU"/>
        </w:rPr>
      </w:pPr>
    </w:p>
    <w:p w:rsidR="00FF0515" w:rsidRPr="00F15141" w:rsidRDefault="00FF0515" w:rsidP="00FF0515">
      <w:pPr>
        <w:widowControl w:val="0"/>
        <w:autoSpaceDE w:val="0"/>
        <w:autoSpaceDN w:val="0"/>
        <w:jc w:val="both"/>
        <w:rPr>
          <w:rFonts w:eastAsia="Times New Roman"/>
          <w:spacing w:val="-5"/>
          <w:sz w:val="28"/>
          <w:szCs w:val="28"/>
          <w:lang w:eastAsia="ru-RU"/>
        </w:rPr>
      </w:pPr>
    </w:p>
    <w:p w:rsidR="00FF0515" w:rsidRPr="00F15141" w:rsidRDefault="00FF0515" w:rsidP="00FF0515">
      <w:pPr>
        <w:widowControl w:val="0"/>
        <w:autoSpaceDE w:val="0"/>
        <w:autoSpaceDN w:val="0"/>
        <w:jc w:val="both"/>
        <w:rPr>
          <w:rFonts w:eastAsia="Times New Roman"/>
          <w:spacing w:val="-5"/>
          <w:sz w:val="28"/>
          <w:szCs w:val="28"/>
          <w:lang w:eastAsia="ru-RU"/>
        </w:rPr>
      </w:pPr>
    </w:p>
    <w:p w:rsidR="00FF0515" w:rsidRPr="00F15141" w:rsidRDefault="00FF0515" w:rsidP="00FF0515">
      <w:pPr>
        <w:widowControl w:val="0"/>
        <w:autoSpaceDE w:val="0"/>
        <w:autoSpaceDN w:val="0"/>
        <w:jc w:val="both"/>
        <w:rPr>
          <w:rFonts w:eastAsia="Times New Roman"/>
          <w:spacing w:val="-5"/>
          <w:sz w:val="28"/>
          <w:szCs w:val="28"/>
          <w:lang w:eastAsia="ru-RU"/>
        </w:rPr>
      </w:pPr>
    </w:p>
    <w:p w:rsidR="00FF0515" w:rsidRPr="00F15141" w:rsidRDefault="00FF0515" w:rsidP="00FF0515">
      <w:pPr>
        <w:widowControl w:val="0"/>
        <w:autoSpaceDE w:val="0"/>
        <w:autoSpaceDN w:val="0"/>
        <w:jc w:val="both"/>
        <w:rPr>
          <w:rFonts w:eastAsia="Times New Roman"/>
          <w:spacing w:val="-5"/>
          <w:sz w:val="28"/>
          <w:szCs w:val="28"/>
          <w:lang w:eastAsia="ru-RU"/>
        </w:rPr>
      </w:pPr>
    </w:p>
    <w:p w:rsidR="00FF0515" w:rsidRPr="00F15141" w:rsidRDefault="00FF0515" w:rsidP="00FF0515">
      <w:pPr>
        <w:widowControl w:val="0"/>
        <w:autoSpaceDE w:val="0"/>
        <w:autoSpaceDN w:val="0"/>
        <w:jc w:val="both"/>
        <w:rPr>
          <w:rFonts w:eastAsia="Times New Roman"/>
          <w:spacing w:val="-5"/>
          <w:sz w:val="28"/>
          <w:szCs w:val="28"/>
          <w:lang w:eastAsia="ru-RU"/>
        </w:rPr>
      </w:pPr>
    </w:p>
    <w:p w:rsidR="00FF0515" w:rsidRPr="00F15141" w:rsidRDefault="00FF0515" w:rsidP="00FF0515">
      <w:pPr>
        <w:widowControl w:val="0"/>
        <w:autoSpaceDE w:val="0"/>
        <w:autoSpaceDN w:val="0"/>
        <w:jc w:val="both"/>
        <w:rPr>
          <w:rFonts w:eastAsia="Times New Roman"/>
          <w:spacing w:val="-5"/>
          <w:sz w:val="28"/>
          <w:szCs w:val="28"/>
          <w:lang w:eastAsia="ru-RU"/>
        </w:rPr>
      </w:pPr>
    </w:p>
    <w:p w:rsidR="00FF0515" w:rsidRPr="00F15141" w:rsidRDefault="00FF0515" w:rsidP="00FF0515">
      <w:pPr>
        <w:widowControl w:val="0"/>
        <w:autoSpaceDE w:val="0"/>
        <w:autoSpaceDN w:val="0"/>
        <w:jc w:val="both"/>
        <w:rPr>
          <w:rFonts w:eastAsia="Times New Roman"/>
          <w:spacing w:val="-5"/>
          <w:sz w:val="28"/>
          <w:szCs w:val="28"/>
          <w:lang w:eastAsia="ru-RU"/>
        </w:rPr>
      </w:pPr>
    </w:p>
    <w:p w:rsidR="00FF0515" w:rsidRPr="00F15141" w:rsidRDefault="00FF0515" w:rsidP="00FF0515">
      <w:pPr>
        <w:widowControl w:val="0"/>
        <w:autoSpaceDE w:val="0"/>
        <w:autoSpaceDN w:val="0"/>
        <w:jc w:val="both"/>
        <w:rPr>
          <w:rFonts w:eastAsia="Times New Roman"/>
          <w:spacing w:val="-5"/>
          <w:sz w:val="28"/>
          <w:szCs w:val="28"/>
          <w:lang w:eastAsia="ru-RU"/>
        </w:rPr>
      </w:pPr>
    </w:p>
    <w:p w:rsidR="00FF0515" w:rsidRPr="00F15141" w:rsidRDefault="00FF0515" w:rsidP="00FF0515">
      <w:pPr>
        <w:widowControl w:val="0"/>
        <w:autoSpaceDE w:val="0"/>
        <w:autoSpaceDN w:val="0"/>
        <w:jc w:val="both"/>
        <w:rPr>
          <w:rFonts w:eastAsia="Times New Roman"/>
          <w:spacing w:val="-5"/>
          <w:sz w:val="28"/>
          <w:szCs w:val="28"/>
          <w:lang w:eastAsia="ru-RU"/>
        </w:rPr>
      </w:pPr>
    </w:p>
    <w:p w:rsidR="00FF0515" w:rsidRPr="00F15141" w:rsidRDefault="00FF0515" w:rsidP="00FF0515">
      <w:pPr>
        <w:widowControl w:val="0"/>
        <w:autoSpaceDE w:val="0"/>
        <w:autoSpaceDN w:val="0"/>
        <w:jc w:val="both"/>
        <w:rPr>
          <w:rFonts w:eastAsia="Times New Roman"/>
          <w:spacing w:val="-5"/>
          <w:sz w:val="28"/>
          <w:szCs w:val="28"/>
          <w:lang w:eastAsia="ru-RU"/>
        </w:rPr>
      </w:pPr>
    </w:p>
    <w:p w:rsidR="00FF0515" w:rsidRPr="00F15141" w:rsidRDefault="00FF0515" w:rsidP="00FF0515">
      <w:pPr>
        <w:widowControl w:val="0"/>
        <w:autoSpaceDE w:val="0"/>
        <w:autoSpaceDN w:val="0"/>
        <w:jc w:val="both"/>
        <w:rPr>
          <w:rFonts w:eastAsia="Times New Roman"/>
          <w:spacing w:val="-5"/>
          <w:sz w:val="28"/>
          <w:szCs w:val="28"/>
          <w:lang w:eastAsia="ru-RU"/>
        </w:rPr>
      </w:pPr>
    </w:p>
    <w:p w:rsidR="00FF0515" w:rsidRPr="00F15141" w:rsidRDefault="00FF0515" w:rsidP="00FF0515">
      <w:pPr>
        <w:widowControl w:val="0"/>
        <w:autoSpaceDE w:val="0"/>
        <w:autoSpaceDN w:val="0"/>
        <w:jc w:val="both"/>
        <w:rPr>
          <w:rFonts w:eastAsia="Times New Roman"/>
          <w:spacing w:val="-5"/>
          <w:sz w:val="28"/>
          <w:szCs w:val="28"/>
          <w:lang w:eastAsia="ru-RU"/>
        </w:rPr>
      </w:pPr>
    </w:p>
    <w:p w:rsidR="00FF0515" w:rsidRPr="00F15141" w:rsidRDefault="00FF0515" w:rsidP="00FF0515">
      <w:pPr>
        <w:widowControl w:val="0"/>
        <w:autoSpaceDE w:val="0"/>
        <w:autoSpaceDN w:val="0"/>
        <w:jc w:val="both"/>
        <w:rPr>
          <w:rFonts w:eastAsia="Times New Roman"/>
          <w:spacing w:val="-5"/>
          <w:sz w:val="28"/>
          <w:szCs w:val="28"/>
          <w:lang w:eastAsia="ru-RU"/>
        </w:rPr>
      </w:pPr>
    </w:p>
    <w:p w:rsidR="00FF0515" w:rsidRPr="00B927CF" w:rsidRDefault="00E06356" w:rsidP="00E06356">
      <w:pPr>
        <w:widowControl w:val="0"/>
        <w:autoSpaceDE w:val="0"/>
        <w:autoSpaceDN w:val="0"/>
        <w:jc w:val="center"/>
        <w:rPr>
          <w:rFonts w:eastAsia="Times New Roman"/>
          <w:spacing w:val="-5"/>
          <w:lang w:eastAsia="ru-RU"/>
        </w:rPr>
      </w:pPr>
      <w:r>
        <w:rPr>
          <w:rFonts w:eastAsia="Times New Roman"/>
          <w:spacing w:val="-5"/>
          <w:lang w:eastAsia="ru-RU"/>
        </w:rPr>
        <w:t xml:space="preserve">                                                                                                                         </w:t>
      </w:r>
      <w:r w:rsidR="00FF0515" w:rsidRPr="00B927CF">
        <w:rPr>
          <w:rFonts w:eastAsia="Times New Roman"/>
          <w:spacing w:val="-5"/>
          <w:lang w:eastAsia="ru-RU"/>
        </w:rPr>
        <w:t>Дата начала действия</w:t>
      </w:r>
    </w:p>
    <w:p w:rsidR="00FF0515" w:rsidRPr="00B927CF" w:rsidRDefault="00636BEC" w:rsidP="00FF0515">
      <w:pPr>
        <w:widowControl w:val="0"/>
        <w:autoSpaceDE w:val="0"/>
        <w:autoSpaceDN w:val="0"/>
        <w:jc w:val="right"/>
        <w:rPr>
          <w:rFonts w:eastAsia="Times New Roman"/>
          <w:spacing w:val="-5"/>
          <w:lang w:eastAsia="ru-RU"/>
        </w:rPr>
      </w:pPr>
      <w:r>
        <w:rPr>
          <w:rFonts w:eastAsia="Times New Roman"/>
          <w:spacing w:val="-5"/>
          <w:lang w:eastAsia="ru-RU"/>
        </w:rPr>
        <w:t>«06</w:t>
      </w:r>
      <w:r w:rsidR="00E06356">
        <w:rPr>
          <w:rFonts w:eastAsia="Times New Roman"/>
          <w:spacing w:val="-5"/>
          <w:lang w:eastAsia="ru-RU"/>
        </w:rPr>
        <w:t>» февраля  2019</w:t>
      </w:r>
      <w:r w:rsidR="00FF0515" w:rsidRPr="00B927CF">
        <w:rPr>
          <w:rFonts w:eastAsia="Times New Roman"/>
          <w:spacing w:val="-5"/>
          <w:lang w:eastAsia="ru-RU"/>
        </w:rPr>
        <w:t xml:space="preserve"> года</w:t>
      </w:r>
    </w:p>
    <w:p w:rsidR="00FF0515" w:rsidRPr="00B927CF" w:rsidRDefault="00FF0515" w:rsidP="00FF0515">
      <w:pPr>
        <w:widowControl w:val="0"/>
        <w:autoSpaceDE w:val="0"/>
        <w:autoSpaceDN w:val="0"/>
        <w:jc w:val="both"/>
        <w:rPr>
          <w:rFonts w:eastAsia="Times New Roman"/>
          <w:spacing w:val="-5"/>
          <w:sz w:val="28"/>
          <w:szCs w:val="28"/>
          <w:lang w:eastAsia="ru-RU"/>
        </w:rPr>
      </w:pPr>
    </w:p>
    <w:p w:rsidR="00FF0515" w:rsidRPr="00B927CF" w:rsidRDefault="00FF0515" w:rsidP="00FF0515">
      <w:pPr>
        <w:widowControl w:val="0"/>
        <w:autoSpaceDE w:val="0"/>
        <w:autoSpaceDN w:val="0"/>
        <w:jc w:val="both"/>
        <w:rPr>
          <w:rFonts w:eastAsia="Times New Roman"/>
          <w:spacing w:val="-5"/>
          <w:sz w:val="28"/>
          <w:szCs w:val="28"/>
          <w:lang w:eastAsia="ru-RU"/>
        </w:rPr>
      </w:pPr>
    </w:p>
    <w:p w:rsidR="00FF0515" w:rsidRPr="00B927CF" w:rsidRDefault="00FF0515" w:rsidP="00FF0515">
      <w:pPr>
        <w:widowControl w:val="0"/>
        <w:autoSpaceDE w:val="0"/>
        <w:autoSpaceDN w:val="0"/>
        <w:jc w:val="center"/>
        <w:rPr>
          <w:rFonts w:eastAsia="Times New Roman"/>
          <w:spacing w:val="-5"/>
          <w:lang w:eastAsia="ru-RU"/>
        </w:rPr>
      </w:pPr>
    </w:p>
    <w:p w:rsidR="00FF0515" w:rsidRPr="00B927CF" w:rsidRDefault="00FF0515" w:rsidP="00FF0515">
      <w:pPr>
        <w:widowControl w:val="0"/>
        <w:autoSpaceDE w:val="0"/>
        <w:autoSpaceDN w:val="0"/>
        <w:jc w:val="center"/>
        <w:rPr>
          <w:rFonts w:eastAsia="Times New Roman"/>
          <w:spacing w:val="-5"/>
          <w:lang w:eastAsia="ru-RU"/>
        </w:rPr>
      </w:pPr>
    </w:p>
    <w:p w:rsidR="00FF0515" w:rsidRPr="00B927CF" w:rsidRDefault="00FF0515" w:rsidP="00FF0515">
      <w:pPr>
        <w:widowControl w:val="0"/>
        <w:autoSpaceDE w:val="0"/>
        <w:autoSpaceDN w:val="0"/>
        <w:jc w:val="center"/>
        <w:rPr>
          <w:rFonts w:eastAsia="Times New Roman"/>
          <w:spacing w:val="-5"/>
          <w:lang w:eastAsia="ru-RU"/>
        </w:rPr>
      </w:pPr>
    </w:p>
    <w:p w:rsidR="00FF0515" w:rsidRPr="00B927CF" w:rsidRDefault="00FF0515" w:rsidP="00FF0515">
      <w:pPr>
        <w:widowControl w:val="0"/>
        <w:autoSpaceDE w:val="0"/>
        <w:autoSpaceDN w:val="0"/>
        <w:jc w:val="center"/>
        <w:rPr>
          <w:rFonts w:eastAsia="Times New Roman"/>
          <w:spacing w:val="-5"/>
          <w:lang w:eastAsia="ru-RU"/>
        </w:rPr>
      </w:pPr>
    </w:p>
    <w:p w:rsidR="00FF0515" w:rsidRPr="00B927CF" w:rsidRDefault="00E06356" w:rsidP="00FF0515">
      <w:pPr>
        <w:widowControl w:val="0"/>
        <w:autoSpaceDE w:val="0"/>
        <w:autoSpaceDN w:val="0"/>
        <w:jc w:val="center"/>
        <w:rPr>
          <w:rFonts w:eastAsia="Times New Roman"/>
          <w:spacing w:val="-5"/>
          <w:lang w:eastAsia="ru-RU"/>
        </w:rPr>
      </w:pPr>
      <w:proofErr w:type="gramStart"/>
      <w:r>
        <w:rPr>
          <w:rFonts w:eastAsia="Times New Roman"/>
          <w:spacing w:val="-5"/>
          <w:lang w:eastAsia="ru-RU"/>
        </w:rPr>
        <w:t>с</w:t>
      </w:r>
      <w:proofErr w:type="gramEnd"/>
      <w:r>
        <w:rPr>
          <w:rFonts w:eastAsia="Times New Roman"/>
          <w:spacing w:val="-5"/>
          <w:lang w:eastAsia="ru-RU"/>
        </w:rPr>
        <w:t>. Ижма</w:t>
      </w:r>
    </w:p>
    <w:p w:rsidR="00FF0515" w:rsidRDefault="00E06356" w:rsidP="00FF0515">
      <w:pPr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2019</w:t>
      </w:r>
    </w:p>
    <w:p w:rsidR="0047042A" w:rsidRDefault="0047042A" w:rsidP="0047042A">
      <w:pPr>
        <w:widowControl w:val="0"/>
        <w:autoSpaceDE w:val="0"/>
        <w:autoSpaceDN w:val="0"/>
        <w:jc w:val="center"/>
        <w:rPr>
          <w:rFonts w:eastAsia="Times New Roman"/>
          <w:spacing w:val="-5"/>
          <w:sz w:val="28"/>
          <w:szCs w:val="28"/>
          <w:lang w:eastAsia="ru-RU"/>
        </w:rPr>
      </w:pPr>
    </w:p>
    <w:p w:rsidR="00A906BE" w:rsidRDefault="00A906BE" w:rsidP="0047042A">
      <w:pPr>
        <w:widowControl w:val="0"/>
        <w:autoSpaceDE w:val="0"/>
        <w:autoSpaceDN w:val="0"/>
        <w:jc w:val="center"/>
        <w:rPr>
          <w:rFonts w:eastAsia="Times New Roman"/>
          <w:spacing w:val="-5"/>
          <w:sz w:val="28"/>
          <w:szCs w:val="28"/>
          <w:lang w:eastAsia="ru-RU"/>
        </w:rPr>
      </w:pPr>
    </w:p>
    <w:p w:rsidR="00A906BE" w:rsidRPr="00501F28" w:rsidRDefault="00A906BE" w:rsidP="0047042A">
      <w:pPr>
        <w:widowControl w:val="0"/>
        <w:autoSpaceDE w:val="0"/>
        <w:autoSpaceDN w:val="0"/>
        <w:jc w:val="center"/>
        <w:rPr>
          <w:rFonts w:eastAsia="Times New Roman"/>
          <w:spacing w:val="-5"/>
          <w:sz w:val="28"/>
          <w:szCs w:val="28"/>
          <w:lang w:eastAsia="ru-RU"/>
        </w:rPr>
      </w:pPr>
    </w:p>
    <w:tbl>
      <w:tblPr>
        <w:tblW w:w="10400" w:type="dxa"/>
        <w:tblInd w:w="-318" w:type="dxa"/>
        <w:tblLayout w:type="fixed"/>
        <w:tblLook w:val="04A0"/>
      </w:tblPr>
      <w:tblGrid>
        <w:gridCol w:w="2127"/>
        <w:gridCol w:w="7363"/>
        <w:gridCol w:w="910"/>
      </w:tblGrid>
      <w:tr w:rsidR="00501F28" w:rsidRPr="00501F28" w:rsidTr="00FF0515">
        <w:trPr>
          <w:trHeight w:val="426"/>
        </w:trPr>
        <w:tc>
          <w:tcPr>
            <w:tcW w:w="2127" w:type="dxa"/>
            <w:shd w:val="clear" w:color="auto" w:fill="auto"/>
          </w:tcPr>
          <w:p w:rsidR="00DB03A4" w:rsidRPr="00501F28" w:rsidRDefault="005E19D1" w:rsidP="00D23B61">
            <w:pPr>
              <w:jc w:val="center"/>
              <w:rPr>
                <w:rStyle w:val="a6"/>
                <w:b w:val="0"/>
              </w:rPr>
            </w:pPr>
            <w:r>
              <w:rPr>
                <w:rFonts w:eastAsia="Times New Roman"/>
                <w:lang w:eastAsia="ru-RU"/>
              </w:rPr>
              <w:br w:type="page"/>
            </w:r>
          </w:p>
        </w:tc>
        <w:tc>
          <w:tcPr>
            <w:tcW w:w="7363" w:type="dxa"/>
            <w:shd w:val="clear" w:color="auto" w:fill="auto"/>
            <w:vAlign w:val="center"/>
          </w:tcPr>
          <w:p w:rsidR="00DB03A4" w:rsidRDefault="00306D89" w:rsidP="00D90F0F">
            <w:pPr>
              <w:spacing w:line="360" w:lineRule="auto"/>
              <w:ind w:left="-967"/>
              <w:jc w:val="center"/>
              <w:rPr>
                <w:rFonts w:eastAsia="Times New Roman"/>
                <w:b/>
                <w:spacing w:val="-1"/>
                <w:sz w:val="28"/>
                <w:szCs w:val="28"/>
                <w:lang w:eastAsia="ru-RU"/>
              </w:rPr>
            </w:pPr>
            <w:r w:rsidRPr="00962EC5">
              <w:rPr>
                <w:rFonts w:eastAsia="Times New Roman"/>
                <w:b/>
                <w:spacing w:val="-1"/>
                <w:sz w:val="28"/>
                <w:szCs w:val="28"/>
                <w:lang w:eastAsia="ru-RU"/>
              </w:rPr>
              <w:t>Содержание</w:t>
            </w:r>
          </w:p>
          <w:p w:rsidR="00944330" w:rsidRPr="00501F28" w:rsidRDefault="00944330" w:rsidP="00D90F0F">
            <w:pPr>
              <w:spacing w:line="360" w:lineRule="auto"/>
              <w:ind w:left="-967"/>
              <w:jc w:val="center"/>
              <w:rPr>
                <w:rStyle w:val="a6"/>
                <w:b w:val="0"/>
              </w:rPr>
            </w:pPr>
          </w:p>
        </w:tc>
        <w:tc>
          <w:tcPr>
            <w:tcW w:w="910" w:type="dxa"/>
          </w:tcPr>
          <w:p w:rsidR="00DB03A4" w:rsidRPr="00501F28" w:rsidRDefault="00DB03A4" w:rsidP="0070138E">
            <w:pPr>
              <w:ind w:left="34"/>
              <w:jc w:val="center"/>
              <w:rPr>
                <w:rStyle w:val="a6"/>
                <w:b w:val="0"/>
              </w:rPr>
            </w:pPr>
          </w:p>
        </w:tc>
      </w:tr>
      <w:tr w:rsidR="00501F28" w:rsidRPr="00501F28" w:rsidTr="00FF0515">
        <w:trPr>
          <w:trHeight w:val="292"/>
        </w:trPr>
        <w:tc>
          <w:tcPr>
            <w:tcW w:w="2127" w:type="dxa"/>
            <w:shd w:val="clear" w:color="auto" w:fill="auto"/>
          </w:tcPr>
          <w:p w:rsidR="00DB03A4" w:rsidRPr="00501F28" w:rsidRDefault="00C66BC7" w:rsidP="00A94281">
            <w:pPr>
              <w:jc w:val="center"/>
              <w:rPr>
                <w:rStyle w:val="a6"/>
                <w:b w:val="0"/>
              </w:rPr>
            </w:pPr>
            <w:r w:rsidRPr="00501F28">
              <w:rPr>
                <w:rStyle w:val="a6"/>
                <w:b w:val="0"/>
              </w:rPr>
              <w:t>1</w:t>
            </w:r>
          </w:p>
        </w:tc>
        <w:tc>
          <w:tcPr>
            <w:tcW w:w="7363" w:type="dxa"/>
            <w:shd w:val="clear" w:color="auto" w:fill="auto"/>
          </w:tcPr>
          <w:p w:rsidR="00852972" w:rsidRPr="00501F28" w:rsidRDefault="00C66BC7" w:rsidP="00D23B61">
            <w:pPr>
              <w:rPr>
                <w:rStyle w:val="a6"/>
                <w:b w:val="0"/>
              </w:rPr>
            </w:pPr>
            <w:r w:rsidRPr="00501F28">
              <w:rPr>
                <w:rStyle w:val="a6"/>
                <w:b w:val="0"/>
              </w:rPr>
              <w:t>Общие положения</w:t>
            </w:r>
          </w:p>
        </w:tc>
        <w:tc>
          <w:tcPr>
            <w:tcW w:w="910" w:type="dxa"/>
          </w:tcPr>
          <w:p w:rsidR="00DB03A4" w:rsidRPr="00A906BE" w:rsidRDefault="00E70A55" w:rsidP="00A94281">
            <w:pPr>
              <w:ind w:left="34"/>
              <w:jc w:val="center"/>
              <w:rPr>
                <w:rStyle w:val="a6"/>
                <w:b w:val="0"/>
              </w:rPr>
            </w:pPr>
            <w:r w:rsidRPr="00A906BE">
              <w:rPr>
                <w:rStyle w:val="a6"/>
                <w:b w:val="0"/>
              </w:rPr>
              <w:t>3</w:t>
            </w:r>
          </w:p>
        </w:tc>
      </w:tr>
      <w:tr w:rsidR="00D83975" w:rsidRPr="00501F28" w:rsidTr="00FF0515">
        <w:tc>
          <w:tcPr>
            <w:tcW w:w="2127" w:type="dxa"/>
            <w:shd w:val="clear" w:color="auto" w:fill="auto"/>
          </w:tcPr>
          <w:p w:rsidR="00D83975" w:rsidRPr="00501F28" w:rsidRDefault="00D83975" w:rsidP="00A94281">
            <w:pPr>
              <w:jc w:val="center"/>
              <w:rPr>
                <w:rStyle w:val="a6"/>
                <w:b w:val="0"/>
              </w:rPr>
            </w:pPr>
            <w:r w:rsidRPr="00501F28">
              <w:rPr>
                <w:rStyle w:val="a6"/>
                <w:b w:val="0"/>
              </w:rPr>
              <w:t>2</w:t>
            </w:r>
          </w:p>
        </w:tc>
        <w:tc>
          <w:tcPr>
            <w:tcW w:w="7363" w:type="dxa"/>
            <w:shd w:val="clear" w:color="auto" w:fill="auto"/>
          </w:tcPr>
          <w:p w:rsidR="00852972" w:rsidRPr="00501F28" w:rsidRDefault="00DB0687" w:rsidP="00D23B61">
            <w:pPr>
              <w:widowControl w:val="0"/>
              <w:rPr>
                <w:spacing w:val="-1"/>
                <w:szCs w:val="28"/>
              </w:rPr>
            </w:pPr>
            <w:r w:rsidRPr="00DB0687">
              <w:rPr>
                <w:snapToGrid w:val="0"/>
                <w:lang w:eastAsia="ru-RU"/>
              </w:rPr>
              <w:t xml:space="preserve">Основные понятия </w:t>
            </w:r>
            <w:r w:rsidRPr="00DB0687">
              <w:rPr>
                <w:spacing w:val="-1"/>
                <w:szCs w:val="28"/>
              </w:rPr>
              <w:t xml:space="preserve">и характеристики </w:t>
            </w:r>
            <w:r w:rsidRPr="00DB0687">
              <w:rPr>
                <w:snapToGrid w:val="0"/>
                <w:szCs w:val="28"/>
              </w:rPr>
              <w:t>контрольного мероприятия</w:t>
            </w:r>
          </w:p>
        </w:tc>
        <w:tc>
          <w:tcPr>
            <w:tcW w:w="910" w:type="dxa"/>
          </w:tcPr>
          <w:p w:rsidR="00D83975" w:rsidRPr="00A906BE" w:rsidRDefault="00E70A55" w:rsidP="00A94281">
            <w:pPr>
              <w:ind w:left="34"/>
              <w:jc w:val="center"/>
              <w:rPr>
                <w:rStyle w:val="a6"/>
                <w:b w:val="0"/>
              </w:rPr>
            </w:pPr>
            <w:r w:rsidRPr="00A906BE">
              <w:rPr>
                <w:rStyle w:val="a6"/>
                <w:b w:val="0"/>
              </w:rPr>
              <w:t>3</w:t>
            </w:r>
          </w:p>
        </w:tc>
      </w:tr>
      <w:tr w:rsidR="00501F28" w:rsidRPr="00501F28" w:rsidTr="00FF0515">
        <w:tc>
          <w:tcPr>
            <w:tcW w:w="2127" w:type="dxa"/>
            <w:shd w:val="clear" w:color="auto" w:fill="auto"/>
          </w:tcPr>
          <w:p w:rsidR="00DB03A4" w:rsidRPr="00501F28" w:rsidRDefault="00B4479E" w:rsidP="00A94281">
            <w:pPr>
              <w:jc w:val="center"/>
              <w:rPr>
                <w:rStyle w:val="a6"/>
                <w:b w:val="0"/>
              </w:rPr>
            </w:pPr>
            <w:r>
              <w:rPr>
                <w:rStyle w:val="a6"/>
                <w:b w:val="0"/>
              </w:rPr>
              <w:t>3</w:t>
            </w:r>
          </w:p>
        </w:tc>
        <w:tc>
          <w:tcPr>
            <w:tcW w:w="7363" w:type="dxa"/>
            <w:shd w:val="clear" w:color="auto" w:fill="auto"/>
          </w:tcPr>
          <w:p w:rsidR="00852972" w:rsidRPr="00501F28" w:rsidRDefault="000F2D50" w:rsidP="00D23B61">
            <w:pPr>
              <w:rPr>
                <w:rStyle w:val="a6"/>
                <w:b w:val="0"/>
              </w:rPr>
            </w:pPr>
            <w:r w:rsidRPr="00501F28">
              <w:rPr>
                <w:spacing w:val="-1"/>
                <w:szCs w:val="28"/>
              </w:rPr>
              <w:t>Организация контрольного мероприятия</w:t>
            </w:r>
          </w:p>
        </w:tc>
        <w:tc>
          <w:tcPr>
            <w:tcW w:w="910" w:type="dxa"/>
          </w:tcPr>
          <w:p w:rsidR="00DB03A4" w:rsidRPr="00A906BE" w:rsidRDefault="00A906BE" w:rsidP="00A94281">
            <w:pPr>
              <w:ind w:left="34"/>
              <w:jc w:val="center"/>
              <w:rPr>
                <w:rStyle w:val="a6"/>
                <w:b w:val="0"/>
              </w:rPr>
            </w:pPr>
            <w:r w:rsidRPr="00A906BE">
              <w:rPr>
                <w:rStyle w:val="a6"/>
                <w:b w:val="0"/>
              </w:rPr>
              <w:t>4</w:t>
            </w:r>
          </w:p>
        </w:tc>
      </w:tr>
      <w:tr w:rsidR="00501F28" w:rsidRPr="00501F28" w:rsidTr="00FF0515">
        <w:tc>
          <w:tcPr>
            <w:tcW w:w="2127" w:type="dxa"/>
            <w:shd w:val="clear" w:color="auto" w:fill="auto"/>
          </w:tcPr>
          <w:p w:rsidR="00DB03A4" w:rsidRPr="00501F28" w:rsidRDefault="00B4479E" w:rsidP="00A94281">
            <w:pPr>
              <w:jc w:val="center"/>
              <w:rPr>
                <w:rStyle w:val="a6"/>
                <w:b w:val="0"/>
              </w:rPr>
            </w:pPr>
            <w:r>
              <w:rPr>
                <w:rStyle w:val="a6"/>
                <w:b w:val="0"/>
              </w:rPr>
              <w:t>4</w:t>
            </w:r>
          </w:p>
        </w:tc>
        <w:tc>
          <w:tcPr>
            <w:tcW w:w="7363" w:type="dxa"/>
            <w:shd w:val="clear" w:color="auto" w:fill="auto"/>
          </w:tcPr>
          <w:p w:rsidR="00852972" w:rsidRPr="00501F28" w:rsidRDefault="00AF4497" w:rsidP="00D23B61">
            <w:pPr>
              <w:rPr>
                <w:rStyle w:val="a6"/>
                <w:b w:val="0"/>
              </w:rPr>
            </w:pPr>
            <w:r w:rsidRPr="00501F28">
              <w:rPr>
                <w:szCs w:val="28"/>
              </w:rPr>
              <w:t xml:space="preserve">Подготовительный этап </w:t>
            </w:r>
            <w:r w:rsidRPr="00501F28">
              <w:rPr>
                <w:snapToGrid w:val="0"/>
                <w:szCs w:val="28"/>
              </w:rPr>
              <w:t>контрольного мероприятия</w:t>
            </w:r>
          </w:p>
        </w:tc>
        <w:tc>
          <w:tcPr>
            <w:tcW w:w="910" w:type="dxa"/>
          </w:tcPr>
          <w:p w:rsidR="00DB03A4" w:rsidRPr="00A906BE" w:rsidRDefault="00A906BE" w:rsidP="00A94281">
            <w:pPr>
              <w:ind w:left="34"/>
              <w:jc w:val="center"/>
              <w:rPr>
                <w:rStyle w:val="a6"/>
                <w:b w:val="0"/>
              </w:rPr>
            </w:pPr>
            <w:r w:rsidRPr="00A906BE">
              <w:rPr>
                <w:rStyle w:val="a6"/>
                <w:b w:val="0"/>
              </w:rPr>
              <w:t>6</w:t>
            </w:r>
          </w:p>
        </w:tc>
      </w:tr>
      <w:tr w:rsidR="00501F28" w:rsidRPr="00501F28" w:rsidTr="00FF0515">
        <w:tc>
          <w:tcPr>
            <w:tcW w:w="2127" w:type="dxa"/>
            <w:shd w:val="clear" w:color="auto" w:fill="auto"/>
          </w:tcPr>
          <w:p w:rsidR="00DB03A4" w:rsidRPr="00501F28" w:rsidRDefault="00B4479E" w:rsidP="00A94281">
            <w:pPr>
              <w:jc w:val="center"/>
              <w:rPr>
                <w:rStyle w:val="a6"/>
                <w:b w:val="0"/>
              </w:rPr>
            </w:pPr>
            <w:r>
              <w:rPr>
                <w:rStyle w:val="a6"/>
                <w:b w:val="0"/>
              </w:rPr>
              <w:t>5</w:t>
            </w:r>
          </w:p>
        </w:tc>
        <w:tc>
          <w:tcPr>
            <w:tcW w:w="7363" w:type="dxa"/>
            <w:shd w:val="clear" w:color="auto" w:fill="auto"/>
          </w:tcPr>
          <w:p w:rsidR="00852972" w:rsidRPr="00501F28" w:rsidRDefault="00AF4497" w:rsidP="00D23B61">
            <w:pPr>
              <w:rPr>
                <w:rStyle w:val="a6"/>
                <w:b w:val="0"/>
              </w:rPr>
            </w:pPr>
            <w:r w:rsidRPr="00501F28">
              <w:rPr>
                <w:spacing w:val="-1"/>
                <w:szCs w:val="28"/>
              </w:rPr>
              <w:t>Основной этап контрольного мероприятия</w:t>
            </w:r>
          </w:p>
        </w:tc>
        <w:tc>
          <w:tcPr>
            <w:tcW w:w="910" w:type="dxa"/>
          </w:tcPr>
          <w:p w:rsidR="00DB03A4" w:rsidRPr="00A906BE" w:rsidRDefault="00A906BE" w:rsidP="00A94281">
            <w:pPr>
              <w:ind w:left="34"/>
              <w:jc w:val="center"/>
              <w:rPr>
                <w:rStyle w:val="a6"/>
                <w:b w:val="0"/>
              </w:rPr>
            </w:pPr>
            <w:r w:rsidRPr="00A906BE">
              <w:rPr>
                <w:rStyle w:val="a6"/>
                <w:b w:val="0"/>
              </w:rPr>
              <w:t>7</w:t>
            </w:r>
          </w:p>
        </w:tc>
      </w:tr>
      <w:tr w:rsidR="00501F28" w:rsidRPr="00501F28" w:rsidTr="00FF0515">
        <w:trPr>
          <w:trHeight w:val="327"/>
        </w:trPr>
        <w:tc>
          <w:tcPr>
            <w:tcW w:w="2127" w:type="dxa"/>
            <w:shd w:val="clear" w:color="auto" w:fill="auto"/>
          </w:tcPr>
          <w:p w:rsidR="00DB03A4" w:rsidRPr="00501F28" w:rsidRDefault="00B4479E" w:rsidP="00A94281">
            <w:pPr>
              <w:jc w:val="center"/>
              <w:rPr>
                <w:rStyle w:val="a6"/>
                <w:b w:val="0"/>
              </w:rPr>
            </w:pPr>
            <w:r>
              <w:rPr>
                <w:rStyle w:val="a6"/>
                <w:b w:val="0"/>
              </w:rPr>
              <w:t>6</w:t>
            </w:r>
          </w:p>
        </w:tc>
        <w:tc>
          <w:tcPr>
            <w:tcW w:w="7363" w:type="dxa"/>
            <w:shd w:val="clear" w:color="auto" w:fill="auto"/>
          </w:tcPr>
          <w:p w:rsidR="00852972" w:rsidRPr="00501F28" w:rsidRDefault="00AF4497" w:rsidP="00D23B61">
            <w:pPr>
              <w:rPr>
                <w:rStyle w:val="a6"/>
                <w:b w:val="0"/>
              </w:rPr>
            </w:pPr>
            <w:r w:rsidRPr="00501F28">
              <w:rPr>
                <w:spacing w:val="-1"/>
                <w:szCs w:val="28"/>
              </w:rPr>
              <w:t>Заключительный этап контрольного мероприятия</w:t>
            </w:r>
          </w:p>
        </w:tc>
        <w:tc>
          <w:tcPr>
            <w:tcW w:w="910" w:type="dxa"/>
          </w:tcPr>
          <w:p w:rsidR="00DB03A4" w:rsidRPr="00A906BE" w:rsidRDefault="008D6A94" w:rsidP="00A94281">
            <w:pPr>
              <w:ind w:left="34"/>
              <w:jc w:val="center"/>
              <w:rPr>
                <w:rStyle w:val="a6"/>
                <w:b w:val="0"/>
              </w:rPr>
            </w:pPr>
            <w:r w:rsidRPr="00A906BE">
              <w:rPr>
                <w:rStyle w:val="a6"/>
                <w:b w:val="0"/>
              </w:rPr>
              <w:t>1</w:t>
            </w:r>
            <w:r w:rsidR="00A906BE" w:rsidRPr="00A906BE">
              <w:rPr>
                <w:rStyle w:val="a6"/>
                <w:b w:val="0"/>
              </w:rPr>
              <w:t>1</w:t>
            </w:r>
          </w:p>
        </w:tc>
      </w:tr>
      <w:tr w:rsidR="00D90F0F" w:rsidRPr="00501F28" w:rsidTr="00FF0515">
        <w:tc>
          <w:tcPr>
            <w:tcW w:w="2127" w:type="dxa"/>
            <w:shd w:val="clear" w:color="auto" w:fill="auto"/>
          </w:tcPr>
          <w:p w:rsidR="00D90F0F" w:rsidRDefault="00D90F0F" w:rsidP="00A94281">
            <w:pPr>
              <w:jc w:val="center"/>
              <w:rPr>
                <w:rStyle w:val="a6"/>
                <w:b w:val="0"/>
              </w:rPr>
            </w:pPr>
            <w:r>
              <w:rPr>
                <w:rStyle w:val="a6"/>
                <w:b w:val="0"/>
              </w:rPr>
              <w:t>7</w:t>
            </w:r>
          </w:p>
        </w:tc>
        <w:tc>
          <w:tcPr>
            <w:tcW w:w="7363" w:type="dxa"/>
            <w:shd w:val="clear" w:color="auto" w:fill="auto"/>
          </w:tcPr>
          <w:p w:rsidR="00A94281" w:rsidRPr="00501F28" w:rsidRDefault="00D90F0F" w:rsidP="00D23B61">
            <w:pPr>
              <w:rPr>
                <w:spacing w:val="-1"/>
                <w:szCs w:val="28"/>
              </w:rPr>
            </w:pPr>
            <w:r w:rsidRPr="00D90F0F">
              <w:rPr>
                <w:spacing w:val="-1"/>
                <w:szCs w:val="28"/>
              </w:rPr>
              <w:t>Контроль реализации результатов контрольного мероприятия</w:t>
            </w:r>
          </w:p>
        </w:tc>
        <w:tc>
          <w:tcPr>
            <w:tcW w:w="910" w:type="dxa"/>
          </w:tcPr>
          <w:p w:rsidR="00D90F0F" w:rsidRPr="00A906BE" w:rsidRDefault="00D90F0F" w:rsidP="00D51933">
            <w:pPr>
              <w:ind w:left="34"/>
              <w:jc w:val="center"/>
              <w:rPr>
                <w:rStyle w:val="a6"/>
                <w:b w:val="0"/>
              </w:rPr>
            </w:pPr>
            <w:r w:rsidRPr="00A906BE">
              <w:rPr>
                <w:rStyle w:val="a6"/>
                <w:b w:val="0"/>
              </w:rPr>
              <w:t>1</w:t>
            </w:r>
            <w:r w:rsidR="00A906BE" w:rsidRPr="00A906BE">
              <w:rPr>
                <w:rStyle w:val="a6"/>
                <w:b w:val="0"/>
              </w:rPr>
              <w:t>3</w:t>
            </w:r>
          </w:p>
        </w:tc>
      </w:tr>
      <w:tr w:rsidR="00501F28" w:rsidRPr="00501F28" w:rsidTr="00FF0515">
        <w:trPr>
          <w:trHeight w:val="445"/>
        </w:trPr>
        <w:tc>
          <w:tcPr>
            <w:tcW w:w="2127" w:type="dxa"/>
            <w:shd w:val="clear" w:color="auto" w:fill="auto"/>
          </w:tcPr>
          <w:p w:rsidR="00DB03A4" w:rsidRDefault="00DB03A4" w:rsidP="00A94281">
            <w:pPr>
              <w:jc w:val="center"/>
              <w:rPr>
                <w:rStyle w:val="a6"/>
                <w:b w:val="0"/>
              </w:rPr>
            </w:pPr>
          </w:p>
          <w:p w:rsidR="00944330" w:rsidRDefault="00944330" w:rsidP="00A94281">
            <w:pPr>
              <w:jc w:val="center"/>
              <w:rPr>
                <w:rStyle w:val="a6"/>
                <w:b w:val="0"/>
              </w:rPr>
            </w:pPr>
          </w:p>
          <w:p w:rsidR="00944330" w:rsidRDefault="00944330" w:rsidP="00A94281">
            <w:pPr>
              <w:jc w:val="center"/>
              <w:rPr>
                <w:rStyle w:val="a6"/>
                <w:b w:val="0"/>
              </w:rPr>
            </w:pPr>
          </w:p>
          <w:p w:rsidR="00944330" w:rsidRDefault="00944330" w:rsidP="00A94281">
            <w:pPr>
              <w:jc w:val="center"/>
              <w:rPr>
                <w:rStyle w:val="a6"/>
                <w:b w:val="0"/>
              </w:rPr>
            </w:pPr>
          </w:p>
          <w:p w:rsidR="00944330" w:rsidRDefault="00944330" w:rsidP="00A94281">
            <w:pPr>
              <w:jc w:val="center"/>
              <w:rPr>
                <w:rStyle w:val="a6"/>
                <w:b w:val="0"/>
              </w:rPr>
            </w:pPr>
          </w:p>
          <w:p w:rsidR="00944330" w:rsidRDefault="00944330" w:rsidP="00A94281">
            <w:pPr>
              <w:jc w:val="center"/>
              <w:rPr>
                <w:rStyle w:val="a6"/>
                <w:b w:val="0"/>
              </w:rPr>
            </w:pPr>
          </w:p>
          <w:p w:rsidR="00944330" w:rsidRDefault="00944330" w:rsidP="00A94281">
            <w:pPr>
              <w:jc w:val="center"/>
              <w:rPr>
                <w:rStyle w:val="a6"/>
                <w:b w:val="0"/>
              </w:rPr>
            </w:pPr>
          </w:p>
          <w:p w:rsidR="00944330" w:rsidRDefault="00944330" w:rsidP="00A94281">
            <w:pPr>
              <w:jc w:val="center"/>
              <w:rPr>
                <w:rStyle w:val="a6"/>
                <w:b w:val="0"/>
              </w:rPr>
            </w:pPr>
          </w:p>
          <w:p w:rsidR="00944330" w:rsidRDefault="00944330" w:rsidP="00A94281">
            <w:pPr>
              <w:jc w:val="center"/>
              <w:rPr>
                <w:rStyle w:val="a6"/>
                <w:b w:val="0"/>
              </w:rPr>
            </w:pPr>
          </w:p>
          <w:p w:rsidR="00944330" w:rsidRDefault="00944330" w:rsidP="00A94281">
            <w:pPr>
              <w:jc w:val="center"/>
              <w:rPr>
                <w:rStyle w:val="a6"/>
                <w:b w:val="0"/>
              </w:rPr>
            </w:pPr>
          </w:p>
          <w:p w:rsidR="00944330" w:rsidRDefault="00944330" w:rsidP="00A94281">
            <w:pPr>
              <w:jc w:val="center"/>
              <w:rPr>
                <w:rStyle w:val="a6"/>
                <w:b w:val="0"/>
              </w:rPr>
            </w:pPr>
          </w:p>
          <w:p w:rsidR="00944330" w:rsidRDefault="00944330" w:rsidP="00A94281">
            <w:pPr>
              <w:jc w:val="center"/>
              <w:rPr>
                <w:rStyle w:val="a6"/>
                <w:b w:val="0"/>
              </w:rPr>
            </w:pPr>
          </w:p>
          <w:p w:rsidR="00944330" w:rsidRDefault="00944330" w:rsidP="00A94281">
            <w:pPr>
              <w:jc w:val="center"/>
              <w:rPr>
                <w:rStyle w:val="a6"/>
                <w:b w:val="0"/>
              </w:rPr>
            </w:pPr>
          </w:p>
          <w:p w:rsidR="00944330" w:rsidRDefault="00944330" w:rsidP="00A94281">
            <w:pPr>
              <w:jc w:val="center"/>
              <w:rPr>
                <w:rStyle w:val="a6"/>
                <w:b w:val="0"/>
              </w:rPr>
            </w:pPr>
          </w:p>
          <w:p w:rsidR="00944330" w:rsidRDefault="00944330" w:rsidP="00A94281">
            <w:pPr>
              <w:jc w:val="center"/>
              <w:rPr>
                <w:rStyle w:val="a6"/>
                <w:b w:val="0"/>
              </w:rPr>
            </w:pPr>
          </w:p>
          <w:p w:rsidR="00944330" w:rsidRDefault="00944330" w:rsidP="00A94281">
            <w:pPr>
              <w:jc w:val="center"/>
              <w:rPr>
                <w:rStyle w:val="a6"/>
                <w:b w:val="0"/>
              </w:rPr>
            </w:pPr>
          </w:p>
          <w:p w:rsidR="00944330" w:rsidRDefault="00944330" w:rsidP="00A94281">
            <w:pPr>
              <w:jc w:val="center"/>
              <w:rPr>
                <w:rStyle w:val="a6"/>
                <w:b w:val="0"/>
              </w:rPr>
            </w:pPr>
          </w:p>
          <w:p w:rsidR="00944330" w:rsidRDefault="00944330" w:rsidP="00A94281">
            <w:pPr>
              <w:jc w:val="center"/>
              <w:rPr>
                <w:rStyle w:val="a6"/>
                <w:b w:val="0"/>
              </w:rPr>
            </w:pPr>
          </w:p>
          <w:p w:rsidR="00944330" w:rsidRDefault="00944330" w:rsidP="00A94281">
            <w:pPr>
              <w:jc w:val="center"/>
              <w:rPr>
                <w:rStyle w:val="a6"/>
                <w:b w:val="0"/>
              </w:rPr>
            </w:pPr>
          </w:p>
          <w:p w:rsidR="00944330" w:rsidRDefault="00944330" w:rsidP="00A94281">
            <w:pPr>
              <w:jc w:val="center"/>
              <w:rPr>
                <w:rStyle w:val="a6"/>
                <w:b w:val="0"/>
              </w:rPr>
            </w:pPr>
          </w:p>
          <w:p w:rsidR="00944330" w:rsidRDefault="00944330" w:rsidP="00A94281">
            <w:pPr>
              <w:jc w:val="center"/>
              <w:rPr>
                <w:rStyle w:val="a6"/>
                <w:b w:val="0"/>
              </w:rPr>
            </w:pPr>
          </w:p>
          <w:p w:rsidR="00944330" w:rsidRDefault="00944330" w:rsidP="00A94281">
            <w:pPr>
              <w:jc w:val="center"/>
              <w:rPr>
                <w:rStyle w:val="a6"/>
                <w:b w:val="0"/>
              </w:rPr>
            </w:pPr>
          </w:p>
          <w:p w:rsidR="00944330" w:rsidRDefault="00944330" w:rsidP="00A94281">
            <w:pPr>
              <w:jc w:val="center"/>
              <w:rPr>
                <w:rStyle w:val="a6"/>
                <w:b w:val="0"/>
              </w:rPr>
            </w:pPr>
          </w:p>
          <w:p w:rsidR="00944330" w:rsidRDefault="00944330" w:rsidP="00A94281">
            <w:pPr>
              <w:jc w:val="center"/>
              <w:rPr>
                <w:rStyle w:val="a6"/>
                <w:b w:val="0"/>
              </w:rPr>
            </w:pPr>
          </w:p>
          <w:p w:rsidR="00944330" w:rsidRDefault="00944330" w:rsidP="00A94281">
            <w:pPr>
              <w:jc w:val="center"/>
              <w:rPr>
                <w:rStyle w:val="a6"/>
                <w:b w:val="0"/>
              </w:rPr>
            </w:pPr>
          </w:p>
          <w:p w:rsidR="00944330" w:rsidRDefault="00944330" w:rsidP="00A94281">
            <w:pPr>
              <w:jc w:val="center"/>
              <w:rPr>
                <w:rStyle w:val="a6"/>
                <w:b w:val="0"/>
              </w:rPr>
            </w:pPr>
          </w:p>
          <w:p w:rsidR="00944330" w:rsidRDefault="00944330" w:rsidP="00A94281">
            <w:pPr>
              <w:jc w:val="center"/>
              <w:rPr>
                <w:rStyle w:val="a6"/>
                <w:b w:val="0"/>
              </w:rPr>
            </w:pPr>
          </w:p>
          <w:p w:rsidR="00944330" w:rsidRDefault="00944330" w:rsidP="00A94281">
            <w:pPr>
              <w:jc w:val="center"/>
              <w:rPr>
                <w:rStyle w:val="a6"/>
                <w:b w:val="0"/>
              </w:rPr>
            </w:pPr>
          </w:p>
          <w:p w:rsidR="00944330" w:rsidRDefault="00944330" w:rsidP="00A94281">
            <w:pPr>
              <w:jc w:val="center"/>
              <w:rPr>
                <w:rStyle w:val="a6"/>
                <w:b w:val="0"/>
              </w:rPr>
            </w:pPr>
          </w:p>
          <w:p w:rsidR="00944330" w:rsidRDefault="00944330" w:rsidP="00A94281">
            <w:pPr>
              <w:jc w:val="center"/>
              <w:rPr>
                <w:rStyle w:val="a6"/>
                <w:b w:val="0"/>
              </w:rPr>
            </w:pPr>
          </w:p>
          <w:p w:rsidR="00944330" w:rsidRDefault="00944330" w:rsidP="00A94281">
            <w:pPr>
              <w:jc w:val="center"/>
              <w:rPr>
                <w:rStyle w:val="a6"/>
                <w:b w:val="0"/>
              </w:rPr>
            </w:pPr>
          </w:p>
          <w:p w:rsidR="00944330" w:rsidRDefault="00944330" w:rsidP="00A94281">
            <w:pPr>
              <w:jc w:val="center"/>
              <w:rPr>
                <w:rStyle w:val="a6"/>
                <w:b w:val="0"/>
              </w:rPr>
            </w:pPr>
          </w:p>
          <w:p w:rsidR="00944330" w:rsidRDefault="00944330" w:rsidP="00A94281">
            <w:pPr>
              <w:jc w:val="center"/>
              <w:rPr>
                <w:rStyle w:val="a6"/>
                <w:b w:val="0"/>
              </w:rPr>
            </w:pPr>
          </w:p>
          <w:p w:rsidR="00944330" w:rsidRDefault="00944330" w:rsidP="00A94281">
            <w:pPr>
              <w:jc w:val="center"/>
              <w:rPr>
                <w:rStyle w:val="a6"/>
                <w:b w:val="0"/>
              </w:rPr>
            </w:pPr>
          </w:p>
          <w:p w:rsidR="00944330" w:rsidRDefault="00944330" w:rsidP="00A94281">
            <w:pPr>
              <w:jc w:val="center"/>
              <w:rPr>
                <w:rStyle w:val="a6"/>
                <w:b w:val="0"/>
              </w:rPr>
            </w:pPr>
          </w:p>
          <w:p w:rsidR="00944330" w:rsidRDefault="00944330" w:rsidP="00A94281">
            <w:pPr>
              <w:jc w:val="center"/>
              <w:rPr>
                <w:rStyle w:val="a6"/>
                <w:b w:val="0"/>
              </w:rPr>
            </w:pPr>
          </w:p>
          <w:p w:rsidR="00944330" w:rsidRDefault="00944330" w:rsidP="00A94281">
            <w:pPr>
              <w:jc w:val="center"/>
              <w:rPr>
                <w:rStyle w:val="a6"/>
                <w:b w:val="0"/>
              </w:rPr>
            </w:pPr>
          </w:p>
          <w:p w:rsidR="00944330" w:rsidRDefault="00944330" w:rsidP="00A94281">
            <w:pPr>
              <w:jc w:val="center"/>
              <w:rPr>
                <w:rStyle w:val="a6"/>
                <w:b w:val="0"/>
              </w:rPr>
            </w:pPr>
          </w:p>
          <w:p w:rsidR="00944330" w:rsidRDefault="00944330" w:rsidP="00A94281">
            <w:pPr>
              <w:jc w:val="center"/>
              <w:rPr>
                <w:rStyle w:val="a6"/>
                <w:b w:val="0"/>
              </w:rPr>
            </w:pPr>
          </w:p>
          <w:p w:rsidR="00944330" w:rsidRDefault="00944330" w:rsidP="00A94281">
            <w:pPr>
              <w:jc w:val="center"/>
              <w:rPr>
                <w:rStyle w:val="a6"/>
                <w:b w:val="0"/>
              </w:rPr>
            </w:pPr>
          </w:p>
          <w:p w:rsidR="00944330" w:rsidRPr="00501F28" w:rsidRDefault="00944330" w:rsidP="00A94281">
            <w:pPr>
              <w:jc w:val="center"/>
              <w:rPr>
                <w:rStyle w:val="a6"/>
                <w:b w:val="0"/>
              </w:rPr>
            </w:pPr>
          </w:p>
        </w:tc>
        <w:tc>
          <w:tcPr>
            <w:tcW w:w="7363" w:type="dxa"/>
            <w:shd w:val="clear" w:color="auto" w:fill="auto"/>
          </w:tcPr>
          <w:p w:rsidR="00944330" w:rsidRDefault="00944330" w:rsidP="00FF0515">
            <w:pPr>
              <w:ind w:left="60" w:hanging="60"/>
              <w:rPr>
                <w:rStyle w:val="a6"/>
                <w:b w:val="0"/>
              </w:rPr>
            </w:pPr>
          </w:p>
          <w:p w:rsidR="00884427" w:rsidRDefault="00884427" w:rsidP="00FF0515">
            <w:pPr>
              <w:ind w:left="60" w:hanging="60"/>
              <w:rPr>
                <w:rStyle w:val="a6"/>
                <w:b w:val="0"/>
              </w:rPr>
            </w:pPr>
          </w:p>
          <w:p w:rsidR="00884427" w:rsidRDefault="00884427" w:rsidP="00FF0515">
            <w:pPr>
              <w:ind w:left="60" w:hanging="60"/>
              <w:rPr>
                <w:rStyle w:val="a6"/>
                <w:b w:val="0"/>
              </w:rPr>
            </w:pPr>
          </w:p>
          <w:p w:rsidR="00884427" w:rsidRDefault="00884427" w:rsidP="00FF0515">
            <w:pPr>
              <w:ind w:left="60" w:hanging="60"/>
              <w:rPr>
                <w:rStyle w:val="a6"/>
                <w:b w:val="0"/>
              </w:rPr>
            </w:pPr>
          </w:p>
          <w:p w:rsidR="00884427" w:rsidRDefault="00884427" w:rsidP="00FF0515">
            <w:pPr>
              <w:ind w:left="60" w:hanging="60"/>
              <w:rPr>
                <w:rStyle w:val="a6"/>
                <w:b w:val="0"/>
              </w:rPr>
            </w:pPr>
          </w:p>
          <w:p w:rsidR="00884427" w:rsidRDefault="00884427" w:rsidP="00FF0515">
            <w:pPr>
              <w:ind w:left="60" w:hanging="60"/>
              <w:rPr>
                <w:rStyle w:val="a6"/>
                <w:b w:val="0"/>
              </w:rPr>
            </w:pPr>
          </w:p>
          <w:p w:rsidR="00884427" w:rsidRDefault="00884427" w:rsidP="00FF0515">
            <w:pPr>
              <w:ind w:left="60" w:hanging="60"/>
              <w:rPr>
                <w:rStyle w:val="a6"/>
                <w:b w:val="0"/>
              </w:rPr>
            </w:pPr>
          </w:p>
          <w:p w:rsidR="00884427" w:rsidRDefault="00884427" w:rsidP="00FF0515">
            <w:pPr>
              <w:ind w:left="60" w:hanging="60"/>
              <w:rPr>
                <w:rStyle w:val="a6"/>
                <w:b w:val="0"/>
              </w:rPr>
            </w:pPr>
          </w:p>
          <w:p w:rsidR="00884427" w:rsidRDefault="00884427" w:rsidP="00FF0515">
            <w:pPr>
              <w:ind w:left="60" w:hanging="60"/>
              <w:rPr>
                <w:rStyle w:val="a6"/>
                <w:b w:val="0"/>
              </w:rPr>
            </w:pPr>
          </w:p>
          <w:p w:rsidR="00884427" w:rsidRDefault="00884427" w:rsidP="00FF0515">
            <w:pPr>
              <w:ind w:left="60" w:hanging="60"/>
              <w:rPr>
                <w:rStyle w:val="a6"/>
                <w:b w:val="0"/>
              </w:rPr>
            </w:pPr>
          </w:p>
          <w:p w:rsidR="00884427" w:rsidRDefault="00884427" w:rsidP="00FF0515">
            <w:pPr>
              <w:ind w:left="60" w:hanging="60"/>
              <w:rPr>
                <w:rStyle w:val="a6"/>
                <w:b w:val="0"/>
              </w:rPr>
            </w:pPr>
          </w:p>
          <w:p w:rsidR="00884427" w:rsidRDefault="00884427" w:rsidP="00FF0515">
            <w:pPr>
              <w:ind w:left="60" w:hanging="60"/>
              <w:rPr>
                <w:rStyle w:val="a6"/>
                <w:b w:val="0"/>
              </w:rPr>
            </w:pPr>
          </w:p>
          <w:p w:rsidR="00884427" w:rsidRDefault="00884427" w:rsidP="00FF0515">
            <w:pPr>
              <w:ind w:left="60" w:hanging="60"/>
              <w:rPr>
                <w:rStyle w:val="a6"/>
                <w:b w:val="0"/>
              </w:rPr>
            </w:pPr>
          </w:p>
          <w:p w:rsidR="00884427" w:rsidRDefault="00884427" w:rsidP="00FF0515">
            <w:pPr>
              <w:ind w:left="60" w:hanging="60"/>
              <w:rPr>
                <w:rStyle w:val="a6"/>
                <w:b w:val="0"/>
              </w:rPr>
            </w:pPr>
          </w:p>
          <w:p w:rsidR="00884427" w:rsidRDefault="00884427" w:rsidP="00FF0515">
            <w:pPr>
              <w:ind w:left="60" w:hanging="60"/>
              <w:rPr>
                <w:rStyle w:val="a6"/>
                <w:b w:val="0"/>
              </w:rPr>
            </w:pPr>
          </w:p>
          <w:p w:rsidR="00884427" w:rsidRDefault="00884427" w:rsidP="00FF0515">
            <w:pPr>
              <w:ind w:left="60" w:hanging="60"/>
              <w:rPr>
                <w:rStyle w:val="a6"/>
                <w:b w:val="0"/>
              </w:rPr>
            </w:pPr>
          </w:p>
          <w:p w:rsidR="00884427" w:rsidRDefault="00884427" w:rsidP="00FF0515">
            <w:pPr>
              <w:ind w:left="60" w:hanging="60"/>
              <w:rPr>
                <w:rStyle w:val="a6"/>
                <w:b w:val="0"/>
              </w:rPr>
            </w:pPr>
          </w:p>
          <w:p w:rsidR="00884427" w:rsidRDefault="00884427" w:rsidP="00FF0515">
            <w:pPr>
              <w:ind w:left="60" w:hanging="60"/>
              <w:rPr>
                <w:rStyle w:val="a6"/>
                <w:b w:val="0"/>
              </w:rPr>
            </w:pPr>
          </w:p>
          <w:p w:rsidR="00884427" w:rsidRDefault="00884427" w:rsidP="00FF0515">
            <w:pPr>
              <w:ind w:left="60" w:hanging="60"/>
              <w:rPr>
                <w:rStyle w:val="a6"/>
                <w:b w:val="0"/>
              </w:rPr>
            </w:pPr>
          </w:p>
          <w:p w:rsidR="00884427" w:rsidRDefault="00884427" w:rsidP="00FF0515">
            <w:pPr>
              <w:ind w:left="60" w:hanging="60"/>
              <w:rPr>
                <w:rStyle w:val="a6"/>
                <w:b w:val="0"/>
              </w:rPr>
            </w:pPr>
          </w:p>
          <w:p w:rsidR="00884427" w:rsidRDefault="00884427" w:rsidP="00FF0515">
            <w:pPr>
              <w:ind w:left="60" w:hanging="60"/>
              <w:rPr>
                <w:rStyle w:val="a6"/>
                <w:b w:val="0"/>
              </w:rPr>
            </w:pPr>
          </w:p>
          <w:p w:rsidR="00884427" w:rsidRDefault="00884427" w:rsidP="00FF0515">
            <w:pPr>
              <w:ind w:left="60" w:hanging="60"/>
              <w:rPr>
                <w:rStyle w:val="a6"/>
                <w:b w:val="0"/>
              </w:rPr>
            </w:pPr>
          </w:p>
          <w:p w:rsidR="00884427" w:rsidRDefault="00884427" w:rsidP="00FF0515">
            <w:pPr>
              <w:ind w:left="60" w:hanging="60"/>
              <w:rPr>
                <w:rStyle w:val="a6"/>
                <w:b w:val="0"/>
              </w:rPr>
            </w:pPr>
          </w:p>
          <w:p w:rsidR="00884427" w:rsidRDefault="00884427" w:rsidP="00FF0515">
            <w:pPr>
              <w:ind w:left="60" w:hanging="60"/>
              <w:rPr>
                <w:rStyle w:val="a6"/>
                <w:b w:val="0"/>
              </w:rPr>
            </w:pPr>
          </w:p>
          <w:p w:rsidR="00884427" w:rsidRDefault="00884427" w:rsidP="00FF0515">
            <w:pPr>
              <w:ind w:left="60" w:hanging="60"/>
              <w:rPr>
                <w:rStyle w:val="a6"/>
                <w:b w:val="0"/>
              </w:rPr>
            </w:pPr>
          </w:p>
          <w:p w:rsidR="00884427" w:rsidRDefault="00884427" w:rsidP="00FF0515">
            <w:pPr>
              <w:ind w:left="60" w:hanging="60"/>
              <w:rPr>
                <w:rStyle w:val="a6"/>
                <w:b w:val="0"/>
              </w:rPr>
            </w:pPr>
          </w:p>
          <w:p w:rsidR="00884427" w:rsidRDefault="00884427" w:rsidP="00FF0515">
            <w:pPr>
              <w:ind w:left="60" w:hanging="60"/>
              <w:rPr>
                <w:rStyle w:val="a6"/>
                <w:b w:val="0"/>
              </w:rPr>
            </w:pPr>
          </w:p>
          <w:p w:rsidR="00884427" w:rsidRDefault="00884427" w:rsidP="00FF0515">
            <w:pPr>
              <w:ind w:left="60" w:hanging="60"/>
              <w:rPr>
                <w:rStyle w:val="a6"/>
                <w:b w:val="0"/>
              </w:rPr>
            </w:pPr>
          </w:p>
          <w:p w:rsidR="00884427" w:rsidRDefault="00884427" w:rsidP="00FF0515">
            <w:pPr>
              <w:ind w:left="60" w:hanging="60"/>
              <w:rPr>
                <w:rStyle w:val="a6"/>
                <w:b w:val="0"/>
              </w:rPr>
            </w:pPr>
          </w:p>
          <w:p w:rsidR="00884427" w:rsidRDefault="00884427" w:rsidP="00FF0515">
            <w:pPr>
              <w:ind w:left="60" w:hanging="60"/>
              <w:rPr>
                <w:rStyle w:val="a6"/>
                <w:b w:val="0"/>
              </w:rPr>
            </w:pPr>
          </w:p>
          <w:p w:rsidR="00884427" w:rsidRDefault="00884427" w:rsidP="00FF0515">
            <w:pPr>
              <w:ind w:left="60" w:hanging="60"/>
              <w:rPr>
                <w:rStyle w:val="a6"/>
                <w:b w:val="0"/>
              </w:rPr>
            </w:pPr>
          </w:p>
          <w:p w:rsidR="00884427" w:rsidRDefault="00884427" w:rsidP="00FF0515">
            <w:pPr>
              <w:ind w:left="60" w:hanging="60"/>
              <w:rPr>
                <w:rStyle w:val="a6"/>
                <w:b w:val="0"/>
              </w:rPr>
            </w:pPr>
          </w:p>
          <w:p w:rsidR="00884427" w:rsidRDefault="00884427" w:rsidP="00FF0515">
            <w:pPr>
              <w:ind w:left="60" w:hanging="60"/>
              <w:rPr>
                <w:rStyle w:val="a6"/>
                <w:b w:val="0"/>
              </w:rPr>
            </w:pPr>
          </w:p>
          <w:p w:rsidR="00884427" w:rsidRDefault="00884427" w:rsidP="00FF0515">
            <w:pPr>
              <w:ind w:left="60" w:hanging="60"/>
              <w:rPr>
                <w:rStyle w:val="a6"/>
                <w:b w:val="0"/>
              </w:rPr>
            </w:pPr>
          </w:p>
          <w:p w:rsidR="00884427" w:rsidRDefault="00884427" w:rsidP="00FF0515">
            <w:pPr>
              <w:ind w:left="60" w:hanging="60"/>
              <w:rPr>
                <w:rStyle w:val="a6"/>
                <w:b w:val="0"/>
              </w:rPr>
            </w:pPr>
          </w:p>
          <w:p w:rsidR="00884427" w:rsidRDefault="00884427" w:rsidP="00FF0515">
            <w:pPr>
              <w:ind w:left="60" w:hanging="60"/>
              <w:rPr>
                <w:rStyle w:val="a6"/>
                <w:b w:val="0"/>
              </w:rPr>
            </w:pPr>
          </w:p>
          <w:p w:rsidR="00884427" w:rsidRDefault="00884427" w:rsidP="00FF0515">
            <w:pPr>
              <w:ind w:left="60" w:hanging="60"/>
              <w:rPr>
                <w:rStyle w:val="a6"/>
                <w:b w:val="0"/>
              </w:rPr>
            </w:pPr>
          </w:p>
          <w:p w:rsidR="00884427" w:rsidRDefault="00884427" w:rsidP="00FF0515">
            <w:pPr>
              <w:ind w:left="60" w:hanging="60"/>
              <w:rPr>
                <w:rStyle w:val="a6"/>
                <w:b w:val="0"/>
              </w:rPr>
            </w:pPr>
          </w:p>
          <w:p w:rsidR="00884427" w:rsidRDefault="00884427" w:rsidP="00FF0515">
            <w:pPr>
              <w:ind w:left="60" w:hanging="60"/>
              <w:rPr>
                <w:rStyle w:val="a6"/>
                <w:b w:val="0"/>
              </w:rPr>
            </w:pPr>
          </w:p>
          <w:p w:rsidR="00884427" w:rsidRDefault="00884427" w:rsidP="00FF0515">
            <w:pPr>
              <w:ind w:left="60" w:hanging="60"/>
              <w:rPr>
                <w:rStyle w:val="a6"/>
                <w:b w:val="0"/>
              </w:rPr>
            </w:pPr>
          </w:p>
          <w:p w:rsidR="00884427" w:rsidRDefault="00884427" w:rsidP="00FF0515">
            <w:pPr>
              <w:ind w:left="60" w:hanging="60"/>
              <w:rPr>
                <w:rStyle w:val="a6"/>
                <w:b w:val="0"/>
              </w:rPr>
            </w:pPr>
          </w:p>
          <w:p w:rsidR="00884427" w:rsidRDefault="00884427" w:rsidP="00FF0515">
            <w:pPr>
              <w:ind w:left="60" w:hanging="60"/>
              <w:rPr>
                <w:rStyle w:val="a6"/>
                <w:b w:val="0"/>
              </w:rPr>
            </w:pPr>
          </w:p>
          <w:p w:rsidR="00884427" w:rsidRDefault="00884427" w:rsidP="00FF0515">
            <w:pPr>
              <w:ind w:left="60" w:hanging="60"/>
              <w:rPr>
                <w:rStyle w:val="a6"/>
                <w:b w:val="0"/>
              </w:rPr>
            </w:pPr>
          </w:p>
          <w:p w:rsidR="00884427" w:rsidRDefault="00884427" w:rsidP="00A906BE">
            <w:pPr>
              <w:rPr>
                <w:rStyle w:val="a6"/>
                <w:b w:val="0"/>
              </w:rPr>
            </w:pPr>
          </w:p>
          <w:p w:rsidR="00884427" w:rsidRPr="00501F28" w:rsidRDefault="00884427" w:rsidP="00FF0515">
            <w:pPr>
              <w:ind w:left="60" w:hanging="60"/>
              <w:rPr>
                <w:rStyle w:val="a6"/>
                <w:b w:val="0"/>
              </w:rPr>
            </w:pPr>
          </w:p>
        </w:tc>
        <w:tc>
          <w:tcPr>
            <w:tcW w:w="910" w:type="dxa"/>
          </w:tcPr>
          <w:p w:rsidR="00DB03A4" w:rsidRPr="00501F28" w:rsidRDefault="00DB03A4" w:rsidP="00D51933">
            <w:pPr>
              <w:ind w:left="34"/>
              <w:jc w:val="center"/>
              <w:rPr>
                <w:rStyle w:val="a6"/>
                <w:b w:val="0"/>
              </w:rPr>
            </w:pPr>
          </w:p>
        </w:tc>
      </w:tr>
    </w:tbl>
    <w:p w:rsidR="006E213D" w:rsidRPr="00D23B61" w:rsidRDefault="006E213D" w:rsidP="00D23B61">
      <w:pPr>
        <w:pStyle w:val="a8"/>
        <w:numPr>
          <w:ilvl w:val="0"/>
          <w:numId w:val="41"/>
        </w:numPr>
        <w:jc w:val="center"/>
        <w:rPr>
          <w:b/>
          <w:lang w:eastAsia="ru-RU"/>
        </w:rPr>
      </w:pPr>
      <w:r w:rsidRPr="00D23B61">
        <w:rPr>
          <w:b/>
          <w:lang w:eastAsia="ru-RU"/>
        </w:rPr>
        <w:lastRenderedPageBreak/>
        <w:t>Общие положения</w:t>
      </w:r>
    </w:p>
    <w:p w:rsidR="00994E76" w:rsidRPr="00D23B61" w:rsidRDefault="00994E76" w:rsidP="00994E76">
      <w:pPr>
        <w:pStyle w:val="a8"/>
        <w:ind w:left="0"/>
        <w:rPr>
          <w:b/>
          <w:lang w:eastAsia="ru-RU"/>
        </w:rPr>
      </w:pPr>
    </w:p>
    <w:p w:rsidR="00212050" w:rsidRPr="00D23B61" w:rsidRDefault="00212050" w:rsidP="0049142E">
      <w:pPr>
        <w:spacing w:line="276" w:lineRule="auto"/>
        <w:ind w:firstLine="851"/>
        <w:jc w:val="both"/>
        <w:rPr>
          <w:rFonts w:eastAsiaTheme="minorHAnsi"/>
        </w:rPr>
      </w:pPr>
      <w:r w:rsidRPr="00D12B50">
        <w:rPr>
          <w:rFonts w:eastAsia="Times New Roman"/>
          <w:b/>
          <w:lang w:eastAsia="ru-RU"/>
        </w:rPr>
        <w:t>1.1.</w:t>
      </w:r>
      <w:r w:rsidRPr="00D23B61">
        <w:rPr>
          <w:rFonts w:eastAsia="Times New Roman"/>
          <w:lang w:eastAsia="ru-RU"/>
        </w:rPr>
        <w:t> </w:t>
      </w:r>
      <w:proofErr w:type="gramStart"/>
      <w:r w:rsidRPr="00D23B61">
        <w:rPr>
          <w:rFonts w:eastAsiaTheme="minorHAnsi"/>
        </w:rPr>
        <w:t xml:space="preserve">Стандарт внешнего государственного финансового контроля «Общие правила проведения контрольного мероприятия» (далее – Стандарт) разработан в соответствии с Бюджетным кодексом Российской Федерации, Федеральным законом от 7 февраля 2011 г. </w:t>
      </w:r>
      <w:r w:rsidR="00A16E45" w:rsidRPr="00D23B61">
        <w:rPr>
          <w:rFonts w:eastAsiaTheme="minorHAnsi"/>
        </w:rPr>
        <w:br/>
      </w:r>
      <w:r w:rsidRPr="00D23B61">
        <w:rPr>
          <w:rFonts w:eastAsiaTheme="minorHAnsi"/>
        </w:rPr>
        <w:t xml:space="preserve">№ 6-ФЗ «Об общих принципах организации и деятельности контрольно-счетных органов субъектов Российской Федерации и муниципальных образований», </w:t>
      </w:r>
      <w:r w:rsidR="003B6882">
        <w:rPr>
          <w:rFonts w:eastAsiaTheme="minorHAnsi"/>
        </w:rPr>
        <w:t xml:space="preserve">Решением Совета муниципального района «Ижемский» от 08 февраля 2018 г. № 5-25/2 </w:t>
      </w:r>
      <w:r w:rsidRPr="00D23B61">
        <w:rPr>
          <w:rFonts w:eastAsiaTheme="minorHAnsi"/>
        </w:rPr>
        <w:t>«</w:t>
      </w:r>
      <w:r w:rsidR="003B6882">
        <w:rPr>
          <w:rFonts w:eastAsiaTheme="minorHAnsi"/>
        </w:rPr>
        <w:t>Об утверждении Положения о Контрольно-счетном органе</w:t>
      </w:r>
      <w:proofErr w:type="gramEnd"/>
      <w:r w:rsidR="003B6882">
        <w:rPr>
          <w:rFonts w:eastAsiaTheme="minorHAnsi"/>
        </w:rPr>
        <w:t xml:space="preserve"> </w:t>
      </w:r>
      <w:proofErr w:type="gramStart"/>
      <w:r w:rsidR="003B6882">
        <w:rPr>
          <w:rFonts w:eastAsiaTheme="minorHAnsi"/>
        </w:rPr>
        <w:t>муниципального района «Ижемский» - Контрольно-счетной комиссии муниципального района «Ижемский» в новой редакции</w:t>
      </w:r>
      <w:r w:rsidRPr="00D23B61">
        <w:rPr>
          <w:rFonts w:eastAsiaTheme="minorHAnsi"/>
        </w:rPr>
        <w:t>»</w:t>
      </w:r>
      <w:r w:rsidR="009F5C84">
        <w:rPr>
          <w:rFonts w:eastAsiaTheme="minorHAnsi"/>
        </w:rPr>
        <w:t xml:space="preserve"> (далее – Положение)</w:t>
      </w:r>
      <w:r w:rsidRPr="00D23B61">
        <w:rPr>
          <w:rFonts w:eastAsiaTheme="minorHAnsi"/>
        </w:rPr>
        <w:t>, Общими требованиями к стандартам внешнего государственного и муниципального финансового контроля для проведения контрольных и экспертно-аналитических мероприятий контрольно-счетными органами субъектов Российской Федерации и муниципальных образований, утвержденными Коллегией Счетной палаты Р</w:t>
      </w:r>
      <w:r w:rsidR="00A16E45" w:rsidRPr="00D23B61">
        <w:rPr>
          <w:rFonts w:eastAsiaTheme="minorHAnsi"/>
        </w:rPr>
        <w:t xml:space="preserve">оссийской </w:t>
      </w:r>
      <w:r w:rsidRPr="00D23B61">
        <w:rPr>
          <w:rFonts w:eastAsiaTheme="minorHAnsi"/>
        </w:rPr>
        <w:t>Ф</w:t>
      </w:r>
      <w:r w:rsidR="00A16E45" w:rsidRPr="00D23B61">
        <w:rPr>
          <w:rFonts w:eastAsiaTheme="minorHAnsi"/>
        </w:rPr>
        <w:t>едерации</w:t>
      </w:r>
      <w:r w:rsidRPr="00D23B61">
        <w:rPr>
          <w:rFonts w:eastAsiaTheme="minorHAnsi"/>
        </w:rPr>
        <w:t xml:space="preserve"> (протокол от 17 октября 2014 г. № 47К (993)), Регламент</w:t>
      </w:r>
      <w:r w:rsidR="0049142E">
        <w:rPr>
          <w:rFonts w:eastAsiaTheme="minorHAnsi"/>
        </w:rPr>
        <w:t>ом Контрольно-счетного органа муниципального района «Ижемский» - контрольно-счетной комиссии муниципального</w:t>
      </w:r>
      <w:proofErr w:type="gramEnd"/>
      <w:r w:rsidR="0049142E">
        <w:rPr>
          <w:rFonts w:eastAsiaTheme="minorHAnsi"/>
        </w:rPr>
        <w:t xml:space="preserve"> района «Ижемский» (далее - Регламент)</w:t>
      </w:r>
      <w:r w:rsidR="007E15D3" w:rsidRPr="00D23B61">
        <w:rPr>
          <w:rFonts w:eastAsiaTheme="minorHAnsi"/>
        </w:rPr>
        <w:t>.</w:t>
      </w:r>
      <w:r w:rsidRPr="00D23B61">
        <w:rPr>
          <w:rFonts w:eastAsiaTheme="minorHAnsi"/>
        </w:rPr>
        <w:t xml:space="preserve"> </w:t>
      </w:r>
    </w:p>
    <w:p w:rsidR="00212050" w:rsidRPr="00D23B61" w:rsidRDefault="00212050" w:rsidP="0049142E">
      <w:pPr>
        <w:spacing w:line="276" w:lineRule="auto"/>
        <w:ind w:firstLine="851"/>
        <w:jc w:val="both"/>
        <w:rPr>
          <w:rFonts w:eastAsiaTheme="minorHAnsi"/>
        </w:rPr>
      </w:pPr>
      <w:r w:rsidRPr="00D12B50">
        <w:rPr>
          <w:rFonts w:eastAsiaTheme="minorHAnsi"/>
          <w:b/>
        </w:rPr>
        <w:t>1.2.</w:t>
      </w:r>
      <w:r w:rsidRPr="00D23B61">
        <w:rPr>
          <w:rFonts w:eastAsiaTheme="minorHAnsi"/>
        </w:rPr>
        <w:t> </w:t>
      </w:r>
      <w:r w:rsidR="00C4516B" w:rsidRPr="00D23B61">
        <w:rPr>
          <w:rFonts w:eastAsiaTheme="minorHAnsi"/>
        </w:rPr>
        <w:t xml:space="preserve">Стандарт устанавливает общие требования, характеристики, правила и процедуры проведения </w:t>
      </w:r>
      <w:r w:rsidR="0049142E">
        <w:rPr>
          <w:rFonts w:eastAsiaTheme="minorHAnsi"/>
        </w:rPr>
        <w:t>Контрольно-счетным органом муниципального района «Ижемский» - контрольно-счетной комиссией муниципального района «Ижемский»</w:t>
      </w:r>
      <w:r w:rsidR="0049142E" w:rsidRPr="00D23B61">
        <w:rPr>
          <w:rFonts w:eastAsiaTheme="minorHAnsi"/>
        </w:rPr>
        <w:t xml:space="preserve"> </w:t>
      </w:r>
      <w:r w:rsidRPr="00D23B61">
        <w:rPr>
          <w:rFonts w:eastAsiaTheme="minorHAnsi"/>
        </w:rPr>
        <w:t>(далее – Контро</w:t>
      </w:r>
      <w:r w:rsidR="00C4516B" w:rsidRPr="00D23B61">
        <w:rPr>
          <w:rFonts w:eastAsiaTheme="minorHAnsi"/>
        </w:rPr>
        <w:t xml:space="preserve">льно-счетная </w:t>
      </w:r>
      <w:r w:rsidR="0049142E">
        <w:rPr>
          <w:rFonts w:eastAsiaTheme="minorHAnsi"/>
        </w:rPr>
        <w:t>комиссия</w:t>
      </w:r>
      <w:r w:rsidR="00C4516B" w:rsidRPr="00D23B61">
        <w:rPr>
          <w:rFonts w:eastAsiaTheme="minorHAnsi"/>
        </w:rPr>
        <w:t>) контрольных</w:t>
      </w:r>
      <w:r w:rsidRPr="00D23B61">
        <w:rPr>
          <w:rFonts w:eastAsiaTheme="minorHAnsi"/>
        </w:rPr>
        <w:t xml:space="preserve"> мероприяти</w:t>
      </w:r>
      <w:r w:rsidR="00C4516B" w:rsidRPr="00D23B61">
        <w:rPr>
          <w:rFonts w:eastAsiaTheme="minorHAnsi"/>
        </w:rPr>
        <w:t>й</w:t>
      </w:r>
      <w:r w:rsidRPr="00D23B61">
        <w:rPr>
          <w:rFonts w:eastAsiaTheme="minorHAnsi"/>
        </w:rPr>
        <w:t>.</w:t>
      </w:r>
    </w:p>
    <w:p w:rsidR="00212050" w:rsidRPr="00D23B61" w:rsidRDefault="00212050" w:rsidP="0049142E">
      <w:pPr>
        <w:widowControl w:val="0"/>
        <w:spacing w:line="276" w:lineRule="auto"/>
        <w:ind w:firstLine="851"/>
        <w:jc w:val="both"/>
        <w:rPr>
          <w:rFonts w:eastAsiaTheme="minorHAnsi"/>
        </w:rPr>
      </w:pPr>
      <w:r w:rsidRPr="00D12B50">
        <w:rPr>
          <w:rFonts w:eastAsiaTheme="minorHAnsi"/>
          <w:b/>
        </w:rPr>
        <w:t>1.3. </w:t>
      </w:r>
      <w:r w:rsidRPr="00D23B61">
        <w:rPr>
          <w:rFonts w:eastAsiaTheme="minorHAnsi"/>
        </w:rPr>
        <w:t>Задачами Стандарта являются:</w:t>
      </w:r>
    </w:p>
    <w:p w:rsidR="00212050" w:rsidRPr="00D23B61" w:rsidRDefault="0049142E" w:rsidP="0049142E">
      <w:pPr>
        <w:pStyle w:val="a8"/>
        <w:widowControl w:val="0"/>
        <w:numPr>
          <w:ilvl w:val="0"/>
          <w:numId w:val="37"/>
        </w:numPr>
        <w:tabs>
          <w:tab w:val="left" w:pos="993"/>
        </w:tabs>
        <w:spacing w:line="276" w:lineRule="auto"/>
        <w:ind w:left="0" w:firstLine="851"/>
        <w:jc w:val="both"/>
        <w:rPr>
          <w:rFonts w:eastAsiaTheme="minorHAnsi"/>
        </w:rPr>
      </w:pPr>
      <w:r>
        <w:rPr>
          <w:rFonts w:eastAsiaTheme="minorHAnsi"/>
        </w:rPr>
        <w:t xml:space="preserve"> </w:t>
      </w:r>
      <w:r w:rsidR="00212050" w:rsidRPr="00D23B61">
        <w:rPr>
          <w:rFonts w:eastAsiaTheme="minorHAnsi"/>
        </w:rPr>
        <w:t xml:space="preserve">определение содержания, </w:t>
      </w:r>
      <w:r w:rsidR="00234B66" w:rsidRPr="00D23B61">
        <w:rPr>
          <w:rFonts w:eastAsiaTheme="minorHAnsi"/>
        </w:rPr>
        <w:t xml:space="preserve">порядка организации и проведения </w:t>
      </w:r>
      <w:r w:rsidR="00212050" w:rsidRPr="00D23B61">
        <w:rPr>
          <w:rFonts w:eastAsiaTheme="minorHAnsi"/>
        </w:rPr>
        <w:t>контрольного мероприятия;</w:t>
      </w:r>
    </w:p>
    <w:p w:rsidR="00212050" w:rsidRPr="00D23B61" w:rsidRDefault="0049142E" w:rsidP="0049142E">
      <w:pPr>
        <w:pStyle w:val="a8"/>
        <w:widowControl w:val="0"/>
        <w:numPr>
          <w:ilvl w:val="0"/>
          <w:numId w:val="37"/>
        </w:numPr>
        <w:tabs>
          <w:tab w:val="left" w:pos="993"/>
        </w:tabs>
        <w:spacing w:line="276" w:lineRule="auto"/>
        <w:ind w:left="0" w:firstLine="851"/>
        <w:jc w:val="both"/>
        <w:rPr>
          <w:rFonts w:eastAsiaTheme="minorHAnsi"/>
        </w:rPr>
      </w:pPr>
      <w:r>
        <w:t xml:space="preserve"> </w:t>
      </w:r>
      <w:r w:rsidR="00234B66" w:rsidRPr="00D23B61">
        <w:t>определение порядка</w:t>
      </w:r>
      <w:r w:rsidR="00212050" w:rsidRPr="00D23B61">
        <w:t xml:space="preserve"> оформлени</w:t>
      </w:r>
      <w:r w:rsidR="00234B66" w:rsidRPr="00D23B61">
        <w:t>я</w:t>
      </w:r>
      <w:r w:rsidR="00212050" w:rsidRPr="00D23B61">
        <w:t xml:space="preserve"> результатов контрольного мероприятия</w:t>
      </w:r>
      <w:r w:rsidR="00212050" w:rsidRPr="00D23B61">
        <w:rPr>
          <w:rFonts w:eastAsiaTheme="minorHAnsi"/>
        </w:rPr>
        <w:t xml:space="preserve">. </w:t>
      </w:r>
    </w:p>
    <w:p w:rsidR="00212050" w:rsidRPr="00D23B61" w:rsidRDefault="00212050" w:rsidP="0049142E">
      <w:pPr>
        <w:pStyle w:val="a8"/>
        <w:widowControl w:val="0"/>
        <w:tabs>
          <w:tab w:val="left" w:pos="993"/>
        </w:tabs>
        <w:spacing w:line="276" w:lineRule="auto"/>
        <w:ind w:left="0" w:firstLine="851"/>
        <w:jc w:val="both"/>
        <w:rPr>
          <w:lang w:eastAsia="ru-RU"/>
        </w:rPr>
      </w:pPr>
      <w:r w:rsidRPr="00D12B50">
        <w:rPr>
          <w:b/>
          <w:lang w:eastAsia="ru-RU"/>
        </w:rPr>
        <w:t>1.4.</w:t>
      </w:r>
      <w:r w:rsidRPr="00D23B61">
        <w:rPr>
          <w:lang w:eastAsia="ru-RU"/>
        </w:rPr>
        <w:t xml:space="preserve"> Положения Стандарта применяются при проведении Контрольно-счетной </w:t>
      </w:r>
      <w:r w:rsidR="0049142E">
        <w:rPr>
          <w:lang w:eastAsia="ru-RU"/>
        </w:rPr>
        <w:t>комиссией</w:t>
      </w:r>
      <w:r w:rsidRPr="00D23B61">
        <w:rPr>
          <w:lang w:eastAsia="ru-RU"/>
        </w:rPr>
        <w:t xml:space="preserve"> контрольных мероприятий.</w:t>
      </w:r>
    </w:p>
    <w:p w:rsidR="00F32136" w:rsidRPr="00D23B61" w:rsidRDefault="00212050" w:rsidP="0049142E">
      <w:pPr>
        <w:widowControl w:val="0"/>
        <w:spacing w:line="276" w:lineRule="auto"/>
        <w:ind w:firstLine="851"/>
        <w:jc w:val="both"/>
        <w:rPr>
          <w:rFonts w:eastAsiaTheme="minorHAnsi"/>
        </w:rPr>
      </w:pPr>
      <w:r w:rsidRPr="00D12B50">
        <w:rPr>
          <w:rFonts w:eastAsia="Times New Roman"/>
          <w:b/>
          <w:snapToGrid w:val="0"/>
          <w:lang w:eastAsia="ru-RU"/>
        </w:rPr>
        <w:t>1.5.</w:t>
      </w:r>
      <w:r w:rsidRPr="00D23B61">
        <w:rPr>
          <w:rFonts w:eastAsia="Times New Roman"/>
          <w:snapToGrid w:val="0"/>
          <w:lang w:eastAsia="ru-RU"/>
        </w:rPr>
        <w:t> </w:t>
      </w:r>
      <w:r w:rsidR="00F32136" w:rsidRPr="00D23B61">
        <w:rPr>
          <w:rFonts w:eastAsiaTheme="minorHAnsi"/>
        </w:rPr>
        <w:t>Контрольн</w:t>
      </w:r>
      <w:r w:rsidR="003B6882">
        <w:rPr>
          <w:rFonts w:eastAsiaTheme="minorHAnsi"/>
        </w:rPr>
        <w:t xml:space="preserve">о-счётной </w:t>
      </w:r>
      <w:r w:rsidR="0049142E">
        <w:rPr>
          <w:rFonts w:eastAsiaTheme="minorHAnsi"/>
        </w:rPr>
        <w:t>комиссией</w:t>
      </w:r>
      <w:r w:rsidR="003B6882">
        <w:rPr>
          <w:rFonts w:eastAsiaTheme="minorHAnsi"/>
        </w:rPr>
        <w:t xml:space="preserve"> могут проводит</w:t>
      </w:r>
      <w:r w:rsidR="00F32136" w:rsidRPr="00D23B61">
        <w:rPr>
          <w:rFonts w:eastAsiaTheme="minorHAnsi"/>
        </w:rPr>
        <w:t>ься совместные и параллельные контрольные мероприятия с контрольно-счётными органами муниципальных образований</w:t>
      </w:r>
      <w:r w:rsidR="0049142E">
        <w:rPr>
          <w:rFonts w:eastAsiaTheme="minorHAnsi"/>
        </w:rPr>
        <w:t xml:space="preserve"> Республики Коми </w:t>
      </w:r>
      <w:r w:rsidR="00F32136" w:rsidRPr="00D23B61">
        <w:rPr>
          <w:rFonts w:eastAsiaTheme="minorHAnsi"/>
        </w:rPr>
        <w:t xml:space="preserve">и Счётной палатой </w:t>
      </w:r>
      <w:r w:rsidR="0049142E">
        <w:rPr>
          <w:rFonts w:eastAsiaTheme="minorHAnsi"/>
        </w:rPr>
        <w:t>Республики Коми</w:t>
      </w:r>
      <w:r w:rsidR="00F32136" w:rsidRPr="00D23B61">
        <w:rPr>
          <w:rFonts w:eastAsiaTheme="minorHAnsi"/>
        </w:rPr>
        <w:t xml:space="preserve">, а также контрольные мероприятия с участием правоохранительных и иных государственных органов Российской Федерации и Республики Коми. </w:t>
      </w:r>
    </w:p>
    <w:p w:rsidR="00852972" w:rsidRPr="00D23B61" w:rsidRDefault="00852972" w:rsidP="00417280">
      <w:pPr>
        <w:widowControl w:val="0"/>
        <w:ind w:firstLine="709"/>
        <w:jc w:val="both"/>
        <w:rPr>
          <w:b/>
        </w:rPr>
      </w:pPr>
    </w:p>
    <w:p w:rsidR="006E213D" w:rsidRPr="00D23B61" w:rsidRDefault="006E213D" w:rsidP="00D23B61">
      <w:pPr>
        <w:pStyle w:val="a8"/>
        <w:widowControl w:val="0"/>
        <w:numPr>
          <w:ilvl w:val="0"/>
          <w:numId w:val="41"/>
        </w:numPr>
        <w:jc w:val="center"/>
        <w:rPr>
          <w:b/>
          <w:snapToGrid w:val="0"/>
          <w:lang w:eastAsia="ru-RU"/>
        </w:rPr>
      </w:pPr>
      <w:r w:rsidRPr="00D23B61">
        <w:rPr>
          <w:b/>
          <w:snapToGrid w:val="0"/>
          <w:lang w:eastAsia="ru-RU"/>
        </w:rPr>
        <w:t>Основные понятия</w:t>
      </w:r>
      <w:r w:rsidR="00DB0687" w:rsidRPr="00D23B61">
        <w:rPr>
          <w:b/>
          <w:snapToGrid w:val="0"/>
          <w:lang w:eastAsia="ru-RU"/>
        </w:rPr>
        <w:t xml:space="preserve"> </w:t>
      </w:r>
      <w:r w:rsidR="00DB0687" w:rsidRPr="00D23B61">
        <w:rPr>
          <w:b/>
          <w:spacing w:val="-1"/>
        </w:rPr>
        <w:t xml:space="preserve">и характеристики </w:t>
      </w:r>
      <w:r w:rsidR="00DB0687" w:rsidRPr="00D23B61">
        <w:rPr>
          <w:b/>
          <w:snapToGrid w:val="0"/>
        </w:rPr>
        <w:t>контрольного мероприятия</w:t>
      </w:r>
    </w:p>
    <w:p w:rsidR="0092256D" w:rsidRPr="00D23B61" w:rsidRDefault="0092256D" w:rsidP="00417280">
      <w:pPr>
        <w:pStyle w:val="a8"/>
        <w:widowControl w:val="0"/>
        <w:ind w:left="0"/>
        <w:jc w:val="both"/>
        <w:rPr>
          <w:snapToGrid w:val="0"/>
          <w:lang w:eastAsia="ru-RU"/>
        </w:rPr>
      </w:pPr>
    </w:p>
    <w:p w:rsidR="00212050" w:rsidRPr="00D23B61" w:rsidRDefault="00212050" w:rsidP="00417280">
      <w:pPr>
        <w:widowControl w:val="0"/>
        <w:ind w:firstLine="709"/>
        <w:jc w:val="both"/>
        <w:rPr>
          <w:rFonts w:eastAsia="Times New Roman"/>
          <w:snapToGrid w:val="0"/>
          <w:lang w:eastAsia="ru-RU"/>
        </w:rPr>
      </w:pPr>
      <w:r w:rsidRPr="00D12B50">
        <w:rPr>
          <w:rFonts w:eastAsia="Times New Roman"/>
          <w:b/>
          <w:snapToGrid w:val="0"/>
          <w:lang w:eastAsia="ru-RU"/>
        </w:rPr>
        <w:t>2.1.</w:t>
      </w:r>
      <w:r w:rsidRPr="00D23B61">
        <w:rPr>
          <w:rFonts w:eastAsia="Times New Roman"/>
          <w:snapToGrid w:val="0"/>
          <w:lang w:eastAsia="ru-RU"/>
        </w:rPr>
        <w:t xml:space="preserve"> </w:t>
      </w:r>
      <w:r w:rsidRPr="00D23B61">
        <w:rPr>
          <w:rFonts w:eastAsia="Times New Roman"/>
          <w:i/>
          <w:snapToGrid w:val="0"/>
          <w:lang w:eastAsia="ru-RU"/>
        </w:rPr>
        <w:t>Контрольное мероприятие</w:t>
      </w:r>
      <w:r w:rsidRPr="00D23B61">
        <w:rPr>
          <w:rFonts w:eastAsia="Times New Roman"/>
          <w:snapToGrid w:val="0"/>
          <w:lang w:eastAsia="ru-RU"/>
        </w:rPr>
        <w:t xml:space="preserve"> представляет собой организационную форму осуществления контрольной деятельности Контрольно-счетной </w:t>
      </w:r>
      <w:r w:rsidR="00D16C01">
        <w:rPr>
          <w:rFonts w:eastAsia="Times New Roman"/>
          <w:snapToGrid w:val="0"/>
          <w:lang w:eastAsia="ru-RU"/>
        </w:rPr>
        <w:t>комиссии</w:t>
      </w:r>
      <w:r w:rsidRPr="00D23B61">
        <w:rPr>
          <w:rFonts w:eastAsia="Times New Roman"/>
          <w:snapToGrid w:val="0"/>
          <w:lang w:eastAsia="ru-RU"/>
        </w:rPr>
        <w:t xml:space="preserve">, посредством которой обеспечивается реализация задач, функций и полномочий Контрольно-счетной </w:t>
      </w:r>
      <w:r w:rsidR="00D16C01">
        <w:rPr>
          <w:rFonts w:eastAsia="Times New Roman"/>
          <w:snapToGrid w:val="0"/>
          <w:lang w:eastAsia="ru-RU"/>
        </w:rPr>
        <w:t>комиссии</w:t>
      </w:r>
      <w:r w:rsidRPr="00D23B61">
        <w:rPr>
          <w:rFonts w:eastAsia="Times New Roman"/>
          <w:snapToGrid w:val="0"/>
          <w:lang w:eastAsia="ru-RU"/>
        </w:rPr>
        <w:t xml:space="preserve"> в сфере внешнего </w:t>
      </w:r>
      <w:r w:rsidR="00D16C01">
        <w:rPr>
          <w:rFonts w:eastAsia="Times New Roman"/>
          <w:snapToGrid w:val="0"/>
          <w:lang w:eastAsia="ru-RU"/>
        </w:rPr>
        <w:t>муниципального</w:t>
      </w:r>
      <w:r w:rsidRPr="00D23B61">
        <w:rPr>
          <w:rFonts w:eastAsia="Times New Roman"/>
          <w:snapToGrid w:val="0"/>
          <w:lang w:eastAsia="ru-RU"/>
        </w:rPr>
        <w:t xml:space="preserve"> финансового контроля.</w:t>
      </w:r>
    </w:p>
    <w:p w:rsidR="00212050" w:rsidRPr="00D23B61" w:rsidRDefault="00212050" w:rsidP="00417280">
      <w:pPr>
        <w:widowControl w:val="0"/>
        <w:ind w:firstLine="709"/>
        <w:jc w:val="both"/>
        <w:rPr>
          <w:rFonts w:eastAsia="Times New Roman"/>
          <w:snapToGrid w:val="0"/>
          <w:lang w:eastAsia="ru-RU"/>
        </w:rPr>
      </w:pPr>
      <w:r w:rsidRPr="00D12B50">
        <w:rPr>
          <w:rFonts w:eastAsia="Times New Roman"/>
          <w:b/>
          <w:snapToGrid w:val="0"/>
          <w:lang w:eastAsia="ru-RU"/>
        </w:rPr>
        <w:t>2.2.</w:t>
      </w:r>
      <w:r w:rsidRPr="00D23B61">
        <w:rPr>
          <w:rFonts w:eastAsia="Times New Roman"/>
          <w:snapToGrid w:val="0"/>
          <w:lang w:eastAsia="ru-RU"/>
        </w:rPr>
        <w:t xml:space="preserve"> Контрольное мероприятие должно отвечать следующим требованиям:</w:t>
      </w:r>
    </w:p>
    <w:p w:rsidR="00212050" w:rsidRPr="00D23B61" w:rsidRDefault="00212050" w:rsidP="00CF4109">
      <w:pPr>
        <w:pStyle w:val="a8"/>
        <w:widowControl w:val="0"/>
        <w:numPr>
          <w:ilvl w:val="0"/>
          <w:numId w:val="38"/>
        </w:numPr>
        <w:tabs>
          <w:tab w:val="left" w:pos="1134"/>
        </w:tabs>
        <w:ind w:left="0" w:firstLine="709"/>
        <w:jc w:val="both"/>
        <w:rPr>
          <w:snapToGrid w:val="0"/>
          <w:lang w:eastAsia="ru-RU"/>
        </w:rPr>
      </w:pPr>
      <w:r w:rsidRPr="00D23B61">
        <w:rPr>
          <w:snapToGrid w:val="0"/>
          <w:lang w:eastAsia="ru-RU"/>
        </w:rPr>
        <w:t>контрольное мероприятие проводится в соответствии с пл</w:t>
      </w:r>
      <w:r w:rsidR="00D16C01">
        <w:rPr>
          <w:snapToGrid w:val="0"/>
          <w:lang w:eastAsia="ru-RU"/>
        </w:rPr>
        <w:t>аном работы Контрольно-счетной комиссии</w:t>
      </w:r>
      <w:r w:rsidRPr="00D23B61">
        <w:rPr>
          <w:snapToGrid w:val="0"/>
          <w:lang w:eastAsia="ru-RU"/>
        </w:rPr>
        <w:t>;</w:t>
      </w:r>
    </w:p>
    <w:p w:rsidR="00212050" w:rsidRPr="00D23B61" w:rsidRDefault="00212050" w:rsidP="00CF4109">
      <w:pPr>
        <w:pStyle w:val="a8"/>
        <w:widowControl w:val="0"/>
        <w:numPr>
          <w:ilvl w:val="0"/>
          <w:numId w:val="38"/>
        </w:numPr>
        <w:tabs>
          <w:tab w:val="left" w:pos="1134"/>
        </w:tabs>
        <w:ind w:left="0" w:firstLine="709"/>
        <w:jc w:val="both"/>
        <w:rPr>
          <w:snapToGrid w:val="0"/>
          <w:lang w:eastAsia="ru-RU"/>
        </w:rPr>
      </w:pPr>
      <w:r w:rsidRPr="00D23B61">
        <w:rPr>
          <w:snapToGrid w:val="0"/>
          <w:lang w:eastAsia="ru-RU"/>
        </w:rPr>
        <w:t>проведение мероприятия оформляется соответствующим распоряжением;</w:t>
      </w:r>
    </w:p>
    <w:p w:rsidR="00212050" w:rsidRPr="00D23B61" w:rsidRDefault="00212050" w:rsidP="00CF4109">
      <w:pPr>
        <w:pStyle w:val="a8"/>
        <w:widowControl w:val="0"/>
        <w:numPr>
          <w:ilvl w:val="0"/>
          <w:numId w:val="38"/>
        </w:numPr>
        <w:tabs>
          <w:tab w:val="left" w:pos="1134"/>
        </w:tabs>
        <w:ind w:left="0" w:firstLine="709"/>
        <w:jc w:val="both"/>
        <w:rPr>
          <w:snapToGrid w:val="0"/>
          <w:lang w:eastAsia="ru-RU"/>
        </w:rPr>
      </w:pPr>
      <w:r w:rsidRPr="00D23B61">
        <w:rPr>
          <w:snapToGrid w:val="0"/>
          <w:lang w:eastAsia="ru-RU"/>
        </w:rPr>
        <w:t>контрольное мероприятие проводится на основании программы его проведения, утвержденной в установленном порядке;</w:t>
      </w:r>
    </w:p>
    <w:p w:rsidR="00212050" w:rsidRPr="00D23B61" w:rsidRDefault="00212050" w:rsidP="00CF4109">
      <w:pPr>
        <w:pStyle w:val="a8"/>
        <w:widowControl w:val="0"/>
        <w:numPr>
          <w:ilvl w:val="0"/>
          <w:numId w:val="38"/>
        </w:numPr>
        <w:tabs>
          <w:tab w:val="left" w:pos="1134"/>
        </w:tabs>
        <w:ind w:left="0" w:firstLine="709"/>
        <w:jc w:val="both"/>
        <w:rPr>
          <w:snapToGrid w:val="0"/>
          <w:lang w:eastAsia="ru-RU"/>
        </w:rPr>
      </w:pPr>
      <w:r w:rsidRPr="00D23B61">
        <w:rPr>
          <w:snapToGrid w:val="0"/>
          <w:lang w:eastAsia="ru-RU"/>
        </w:rPr>
        <w:t>контрольное мероприятие в отношении объекта контрольного мероприятия завершается оф</w:t>
      </w:r>
      <w:r w:rsidR="00040999" w:rsidRPr="00D23B61">
        <w:rPr>
          <w:snapToGrid w:val="0"/>
          <w:lang w:eastAsia="ru-RU"/>
        </w:rPr>
        <w:t>ормлением соответствующего акта;</w:t>
      </w:r>
    </w:p>
    <w:p w:rsidR="00212050" w:rsidRPr="00D23B61" w:rsidRDefault="00212050" w:rsidP="00CF4109">
      <w:pPr>
        <w:pStyle w:val="a8"/>
        <w:widowControl w:val="0"/>
        <w:numPr>
          <w:ilvl w:val="0"/>
          <w:numId w:val="38"/>
        </w:numPr>
        <w:tabs>
          <w:tab w:val="left" w:pos="1134"/>
        </w:tabs>
        <w:ind w:left="0" w:firstLine="709"/>
        <w:jc w:val="both"/>
        <w:rPr>
          <w:snapToGrid w:val="0"/>
          <w:lang w:eastAsia="ru-RU"/>
        </w:rPr>
      </w:pPr>
      <w:r w:rsidRPr="00D23B61">
        <w:rPr>
          <w:snapToGrid w:val="0"/>
          <w:lang w:eastAsia="ru-RU"/>
        </w:rPr>
        <w:t>на основании акта (актов) оформляется отчет</w:t>
      </w:r>
      <w:r w:rsidR="00D16C01">
        <w:rPr>
          <w:snapToGrid w:val="0"/>
          <w:lang w:eastAsia="ru-RU"/>
        </w:rPr>
        <w:t xml:space="preserve"> по итогам проверки</w:t>
      </w:r>
      <w:r w:rsidRPr="00D23B61">
        <w:rPr>
          <w:snapToGrid w:val="0"/>
          <w:lang w:eastAsia="ru-RU"/>
        </w:rPr>
        <w:t xml:space="preserve">, который в </w:t>
      </w:r>
      <w:r w:rsidRPr="00D23B61">
        <w:rPr>
          <w:snapToGrid w:val="0"/>
          <w:lang w:eastAsia="ru-RU"/>
        </w:rPr>
        <w:lastRenderedPageBreak/>
        <w:t xml:space="preserve">установленном порядке представляется </w:t>
      </w:r>
      <w:r w:rsidR="001F667D">
        <w:rPr>
          <w:snapToGrid w:val="0"/>
          <w:lang w:eastAsia="ru-RU"/>
        </w:rPr>
        <w:t>в</w:t>
      </w:r>
      <w:r w:rsidRPr="00D23B61">
        <w:rPr>
          <w:snapToGrid w:val="0"/>
          <w:lang w:eastAsia="ru-RU"/>
        </w:rPr>
        <w:t xml:space="preserve"> </w:t>
      </w:r>
      <w:r w:rsidR="001F667D">
        <w:rPr>
          <w:snapToGrid w:val="0"/>
          <w:lang w:eastAsia="ru-RU"/>
        </w:rPr>
        <w:t>Совет муниципального района «Ижемский»</w:t>
      </w:r>
      <w:r w:rsidRPr="00D23B61">
        <w:rPr>
          <w:snapToGrid w:val="0"/>
          <w:lang w:eastAsia="ru-RU"/>
        </w:rPr>
        <w:t>.</w:t>
      </w:r>
    </w:p>
    <w:p w:rsidR="00B1039A" w:rsidRPr="00D23B61" w:rsidRDefault="00212050" w:rsidP="00417280">
      <w:pPr>
        <w:widowControl w:val="0"/>
        <w:ind w:firstLine="709"/>
        <w:jc w:val="both"/>
        <w:rPr>
          <w:rFonts w:eastAsia="Times New Roman"/>
          <w:snapToGrid w:val="0"/>
          <w:lang w:eastAsia="ru-RU"/>
        </w:rPr>
      </w:pPr>
      <w:r w:rsidRPr="00D12B50">
        <w:rPr>
          <w:rFonts w:eastAsia="Times New Roman"/>
          <w:b/>
          <w:snapToGrid w:val="0"/>
          <w:lang w:eastAsia="ru-RU"/>
        </w:rPr>
        <w:t>2.3.</w:t>
      </w:r>
      <w:r w:rsidRPr="00D23B61">
        <w:rPr>
          <w:rFonts w:eastAsia="Times New Roman"/>
          <w:snapToGrid w:val="0"/>
          <w:lang w:eastAsia="ru-RU"/>
        </w:rPr>
        <w:t xml:space="preserve"> </w:t>
      </w:r>
      <w:r w:rsidRPr="00D23B61">
        <w:rPr>
          <w:rFonts w:eastAsia="Times New Roman"/>
          <w:i/>
          <w:snapToGrid w:val="0"/>
          <w:lang w:eastAsia="ru-RU"/>
        </w:rPr>
        <w:t>Предметом контрольного мероприятия</w:t>
      </w:r>
      <w:r w:rsidR="00846320">
        <w:rPr>
          <w:rFonts w:eastAsia="Times New Roman"/>
          <w:snapToGrid w:val="0"/>
          <w:lang w:eastAsia="ru-RU"/>
        </w:rPr>
        <w:t xml:space="preserve"> Контрольно-счетной комиссии</w:t>
      </w:r>
      <w:r w:rsidRPr="00D23B61">
        <w:rPr>
          <w:rFonts w:eastAsia="Times New Roman"/>
          <w:snapToGrid w:val="0"/>
          <w:lang w:eastAsia="ru-RU"/>
        </w:rPr>
        <w:t xml:space="preserve"> явля</w:t>
      </w:r>
      <w:r w:rsidR="00C643A5" w:rsidRPr="00D23B61">
        <w:rPr>
          <w:rFonts w:eastAsia="Times New Roman"/>
          <w:snapToGrid w:val="0"/>
          <w:lang w:eastAsia="ru-RU"/>
        </w:rPr>
        <w:t>е</w:t>
      </w:r>
      <w:r w:rsidRPr="00D23B61">
        <w:rPr>
          <w:rFonts w:eastAsia="Times New Roman"/>
          <w:snapToGrid w:val="0"/>
          <w:lang w:eastAsia="ru-RU"/>
        </w:rPr>
        <w:t>тся</w:t>
      </w:r>
      <w:r w:rsidR="00C643A5" w:rsidRPr="00D23B61">
        <w:rPr>
          <w:rFonts w:eastAsia="Times New Roman"/>
          <w:snapToGrid w:val="0"/>
          <w:lang w:eastAsia="ru-RU"/>
        </w:rPr>
        <w:t xml:space="preserve"> </w:t>
      </w:r>
      <w:r w:rsidRPr="00D23B61">
        <w:rPr>
          <w:rFonts w:eastAsia="Times New Roman"/>
          <w:snapToGrid w:val="0"/>
          <w:lang w:eastAsia="ru-RU"/>
        </w:rPr>
        <w:t xml:space="preserve"> </w:t>
      </w:r>
      <w:r w:rsidR="00B1039A" w:rsidRPr="00D23B61">
        <w:rPr>
          <w:rFonts w:eastAsia="Times New Roman"/>
          <w:snapToGrid w:val="0"/>
          <w:lang w:eastAsia="ru-RU"/>
        </w:rPr>
        <w:t xml:space="preserve">деятельность органов </w:t>
      </w:r>
      <w:r w:rsidR="00846320">
        <w:rPr>
          <w:rFonts w:eastAsia="Times New Roman"/>
          <w:snapToGrid w:val="0"/>
          <w:lang w:eastAsia="ru-RU"/>
        </w:rPr>
        <w:t>местного самоуправления, расположенных на территории муниципального района «Ижемский», муниципальных бюджетных организаций, являющихся получателями бюджетных средств бюджета муниципального района «Ижемский» и иных организаций, деятельность которых в соответствии</w:t>
      </w:r>
      <w:r w:rsidR="00F52235">
        <w:rPr>
          <w:rFonts w:eastAsia="Times New Roman"/>
          <w:snapToGrid w:val="0"/>
          <w:lang w:eastAsia="ru-RU"/>
        </w:rPr>
        <w:t xml:space="preserve"> с действующим законодательством, связана  с использованием бюджетных средств и муниципальной собственности муниципального района «Ижемский».</w:t>
      </w:r>
      <w:r w:rsidR="009F5C84">
        <w:rPr>
          <w:rFonts w:eastAsia="Times New Roman"/>
          <w:snapToGrid w:val="0"/>
          <w:lang w:eastAsia="ru-RU"/>
        </w:rPr>
        <w:t xml:space="preserve"> </w:t>
      </w:r>
      <w:r w:rsidR="00625312" w:rsidRPr="00D23B61">
        <w:rPr>
          <w:rFonts w:eastAsia="Times New Roman"/>
          <w:snapToGrid w:val="0"/>
          <w:lang w:eastAsia="ru-RU"/>
        </w:rPr>
        <w:t xml:space="preserve"> </w:t>
      </w:r>
    </w:p>
    <w:p w:rsidR="00A6335A" w:rsidRPr="00D23B61" w:rsidRDefault="00212050" w:rsidP="00417280">
      <w:pPr>
        <w:widowControl w:val="0"/>
        <w:ind w:firstLine="709"/>
        <w:jc w:val="both"/>
      </w:pPr>
      <w:r w:rsidRPr="00D12B50">
        <w:rPr>
          <w:rFonts w:eastAsia="Times New Roman"/>
          <w:b/>
          <w:snapToGrid w:val="0"/>
          <w:lang w:eastAsia="ru-RU"/>
        </w:rPr>
        <w:t>2.4.</w:t>
      </w:r>
      <w:r w:rsidRPr="00D23B61">
        <w:rPr>
          <w:rFonts w:eastAsia="Times New Roman"/>
          <w:snapToGrid w:val="0"/>
          <w:lang w:eastAsia="ru-RU"/>
        </w:rPr>
        <w:t xml:space="preserve"> </w:t>
      </w:r>
      <w:r w:rsidR="00A6335A" w:rsidRPr="00D23B61">
        <w:rPr>
          <w:i/>
        </w:rPr>
        <w:t>Объектами</w:t>
      </w:r>
      <w:r w:rsidR="00A6335A" w:rsidRPr="00D23B61">
        <w:t xml:space="preserve"> контрольного мер</w:t>
      </w:r>
      <w:r w:rsidR="005C7BF2">
        <w:t xml:space="preserve">оприятия в соответствии с </w:t>
      </w:r>
      <w:proofErr w:type="gramStart"/>
      <w:r w:rsidR="005C7BF2">
        <w:t>ч</w:t>
      </w:r>
      <w:proofErr w:type="gramEnd"/>
      <w:r w:rsidR="005C7BF2">
        <w:t>.2 п</w:t>
      </w:r>
      <w:r w:rsidR="00A6335A" w:rsidRPr="00D23B61">
        <w:t xml:space="preserve">. 8 </w:t>
      </w:r>
      <w:r w:rsidR="009F5C84">
        <w:t>Положения</w:t>
      </w:r>
      <w:r w:rsidR="00A6335A" w:rsidRPr="00D23B61">
        <w:t xml:space="preserve"> являются:</w:t>
      </w:r>
    </w:p>
    <w:p w:rsidR="00A6335A" w:rsidRPr="00D23B61" w:rsidRDefault="009F5C84" w:rsidP="00CF4109">
      <w:pPr>
        <w:pStyle w:val="a8"/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>
        <w:t>органы местного самоуправления и муниципальных органов, муниципальных учреждений и муниципальных унитарных предприятий, а также иных организаций, если они используют имущество, находящееся в собственности муниципального образования</w:t>
      </w:r>
      <w:r w:rsidR="00F27267">
        <w:t>;</w:t>
      </w:r>
    </w:p>
    <w:p w:rsidR="00A6335A" w:rsidRPr="00D23B61" w:rsidRDefault="00A6335A" w:rsidP="00CF4109">
      <w:pPr>
        <w:pStyle w:val="a8"/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D23B61">
        <w:t xml:space="preserve">иные организации, в части соблюдения ими условий </w:t>
      </w:r>
      <w:r w:rsidR="008D6163">
        <w:t>получения субсидий, кредитов, гарантий за счет</w:t>
      </w:r>
      <w:r w:rsidRPr="00D23B61">
        <w:t xml:space="preserve"> средств </w:t>
      </w:r>
      <w:r w:rsidR="008D6163">
        <w:t xml:space="preserve">местного </w:t>
      </w:r>
      <w:r w:rsidRPr="00D23B61">
        <w:t xml:space="preserve">бюджета </w:t>
      </w:r>
      <w:r w:rsidR="00F27267">
        <w:t>в порядке контроля за деятельностью главных распорядителей и получателей средств местного бюджета, предоставивших указанные средства, в случаях, если возможность проверок указанных организаций установлена в договорах (соглашениях)</w:t>
      </w:r>
      <w:r w:rsidR="008D6163">
        <w:t xml:space="preserve"> о предоставлении субсидий, кредитов, гарантий за счет средств местного бюджета.</w:t>
      </w:r>
    </w:p>
    <w:p w:rsidR="00212050" w:rsidRPr="00D23B61" w:rsidRDefault="00212050" w:rsidP="00417280">
      <w:pPr>
        <w:widowControl w:val="0"/>
        <w:ind w:firstLine="709"/>
        <w:jc w:val="both"/>
        <w:rPr>
          <w:rFonts w:eastAsia="Times New Roman"/>
          <w:snapToGrid w:val="0"/>
          <w:lang w:eastAsia="ru-RU"/>
        </w:rPr>
      </w:pPr>
      <w:r w:rsidRPr="00D12B50">
        <w:rPr>
          <w:rFonts w:eastAsia="Times New Roman"/>
          <w:b/>
          <w:snapToGrid w:val="0"/>
          <w:lang w:eastAsia="ru-RU"/>
        </w:rPr>
        <w:t>2.</w:t>
      </w:r>
      <w:r w:rsidR="003C14BF" w:rsidRPr="00D12B50">
        <w:rPr>
          <w:rFonts w:eastAsia="Times New Roman"/>
          <w:b/>
          <w:snapToGrid w:val="0"/>
          <w:lang w:eastAsia="ru-RU"/>
        </w:rPr>
        <w:t>5</w:t>
      </w:r>
      <w:r w:rsidRPr="00D12B50">
        <w:rPr>
          <w:rFonts w:eastAsia="Times New Roman"/>
          <w:b/>
          <w:snapToGrid w:val="0"/>
          <w:lang w:eastAsia="ru-RU"/>
        </w:rPr>
        <w:t>.</w:t>
      </w:r>
      <w:r w:rsidRPr="00D23B61">
        <w:rPr>
          <w:rFonts w:eastAsia="Times New Roman"/>
          <w:snapToGrid w:val="0"/>
          <w:lang w:eastAsia="ru-RU"/>
        </w:rPr>
        <w:t xml:space="preserve"> </w:t>
      </w:r>
      <w:r w:rsidRPr="00D23B61">
        <w:rPr>
          <w:rFonts w:eastAsia="Times New Roman"/>
          <w:i/>
          <w:snapToGrid w:val="0"/>
          <w:lang w:eastAsia="ru-RU"/>
        </w:rPr>
        <w:t>Методами</w:t>
      </w:r>
      <w:r w:rsidRPr="00D23B61">
        <w:rPr>
          <w:rFonts w:eastAsia="Times New Roman"/>
          <w:snapToGrid w:val="0"/>
          <w:lang w:eastAsia="ru-RU"/>
        </w:rPr>
        <w:t xml:space="preserve"> осуществления контрольного мероприятия являются</w:t>
      </w:r>
      <w:r w:rsidR="0004696F" w:rsidRPr="00D23B61">
        <w:rPr>
          <w:rFonts w:eastAsia="Times New Roman"/>
          <w:snapToGrid w:val="0"/>
          <w:lang w:eastAsia="ru-RU"/>
        </w:rPr>
        <w:t>:</w:t>
      </w:r>
      <w:r w:rsidRPr="00D23B61">
        <w:rPr>
          <w:rFonts w:eastAsia="Times New Roman"/>
          <w:snapToGrid w:val="0"/>
          <w:lang w:eastAsia="ru-RU"/>
        </w:rPr>
        <w:t xml:space="preserve"> проверка, ревизия</w:t>
      </w:r>
      <w:r w:rsidR="00980F6A" w:rsidRPr="00D23B61">
        <w:rPr>
          <w:rFonts w:eastAsia="Times New Roman"/>
          <w:snapToGrid w:val="0"/>
          <w:lang w:eastAsia="ru-RU"/>
        </w:rPr>
        <w:t>.</w:t>
      </w:r>
    </w:p>
    <w:p w:rsidR="00212050" w:rsidRPr="00D23B61" w:rsidRDefault="00212050" w:rsidP="00417280">
      <w:pPr>
        <w:widowControl w:val="0"/>
        <w:ind w:firstLine="709"/>
        <w:jc w:val="both"/>
        <w:rPr>
          <w:rFonts w:eastAsia="Times New Roman"/>
          <w:snapToGrid w:val="0"/>
          <w:lang w:eastAsia="ru-RU"/>
        </w:rPr>
      </w:pPr>
      <w:r w:rsidRPr="00D23B61">
        <w:rPr>
          <w:rFonts w:eastAsia="Times New Roman"/>
          <w:i/>
          <w:snapToGrid w:val="0"/>
          <w:lang w:eastAsia="ru-RU"/>
        </w:rPr>
        <w:t>Проверка</w:t>
      </w:r>
      <w:r w:rsidRPr="00D23B61">
        <w:rPr>
          <w:rFonts w:eastAsia="Times New Roman"/>
          <w:snapToGrid w:val="0"/>
          <w:lang w:eastAsia="ru-RU"/>
        </w:rPr>
        <w:t xml:space="preserve"> представляет собой совершение контрольных действий по документальному и фактическому изучению законности отдельных финансовых и хозяйственных операций, достоверности бюджетного (бухгалтерского) учета и бюджетной (бухгалтерской) отчетности в отношении деятельности объекта контрольного мероприятия за определенный период;</w:t>
      </w:r>
    </w:p>
    <w:p w:rsidR="00212050" w:rsidRPr="00D23B61" w:rsidRDefault="00212050" w:rsidP="00417280">
      <w:pPr>
        <w:widowControl w:val="0"/>
        <w:ind w:firstLine="709"/>
        <w:jc w:val="both"/>
        <w:rPr>
          <w:rFonts w:eastAsia="Times New Roman"/>
          <w:snapToGrid w:val="0"/>
          <w:lang w:eastAsia="ru-RU"/>
        </w:rPr>
      </w:pPr>
      <w:r w:rsidRPr="00D23B61">
        <w:rPr>
          <w:rFonts w:eastAsia="Times New Roman"/>
          <w:i/>
          <w:snapToGrid w:val="0"/>
          <w:lang w:eastAsia="ru-RU"/>
        </w:rPr>
        <w:t>Ревизия</w:t>
      </w:r>
      <w:r w:rsidRPr="00D23B61">
        <w:rPr>
          <w:rFonts w:eastAsia="Times New Roman"/>
          <w:snapToGrid w:val="0"/>
          <w:lang w:eastAsia="ru-RU"/>
        </w:rPr>
        <w:t xml:space="preserve"> – комплексная проверка деятельности объекта контрольного мероприятия, которая выражается в проведении контрольных действий по документальному и фактическому изучению законности всей совокупности совершенных финансовых и хозяйственных операций, достоверности и правильности их отражения в бюджетной (бухгалтерской) отчетности.</w:t>
      </w:r>
    </w:p>
    <w:p w:rsidR="00980F6A" w:rsidRPr="00D23B61" w:rsidRDefault="00212050" w:rsidP="00417280">
      <w:pPr>
        <w:widowControl w:val="0"/>
        <w:ind w:firstLine="709"/>
        <w:jc w:val="both"/>
        <w:rPr>
          <w:rFonts w:eastAsia="Times New Roman"/>
          <w:snapToGrid w:val="0"/>
          <w:lang w:eastAsia="ru-RU"/>
        </w:rPr>
      </w:pPr>
      <w:r w:rsidRPr="00D23B61">
        <w:rPr>
          <w:rFonts w:eastAsia="Times New Roman"/>
          <w:snapToGrid w:val="0"/>
          <w:lang w:eastAsia="ru-RU"/>
        </w:rPr>
        <w:t xml:space="preserve">Результаты проверки, ревизии оформляются актом. </w:t>
      </w:r>
    </w:p>
    <w:p w:rsidR="0002673B" w:rsidRPr="00D23B61" w:rsidRDefault="00212050" w:rsidP="00417280">
      <w:pPr>
        <w:widowControl w:val="0"/>
        <w:ind w:firstLine="709"/>
        <w:jc w:val="both"/>
        <w:rPr>
          <w:rFonts w:eastAsia="Times New Roman"/>
          <w:snapToGrid w:val="0"/>
          <w:lang w:eastAsia="ru-RU"/>
        </w:rPr>
      </w:pPr>
      <w:r w:rsidRPr="00D23B61">
        <w:rPr>
          <w:rFonts w:eastAsia="Times New Roman"/>
          <w:snapToGrid w:val="0"/>
          <w:lang w:eastAsia="ru-RU"/>
        </w:rPr>
        <w:t xml:space="preserve">Проверки могут быть камеральными </w:t>
      </w:r>
      <w:r w:rsidR="0002673B" w:rsidRPr="00D23B61">
        <w:rPr>
          <w:rFonts w:eastAsia="Times New Roman"/>
          <w:snapToGrid w:val="0"/>
          <w:lang w:eastAsia="ru-RU"/>
        </w:rPr>
        <w:t>и выездными, в том числе встречными.</w:t>
      </w:r>
    </w:p>
    <w:p w:rsidR="0002673B" w:rsidRPr="00D23B61" w:rsidRDefault="00830C42" w:rsidP="00417280">
      <w:pPr>
        <w:widowControl w:val="0"/>
        <w:ind w:firstLine="709"/>
        <w:jc w:val="both"/>
        <w:rPr>
          <w:rFonts w:eastAsia="Times New Roman"/>
          <w:snapToGrid w:val="0"/>
          <w:lang w:eastAsia="ru-RU"/>
        </w:rPr>
      </w:pPr>
      <w:r w:rsidRPr="0096548F">
        <w:rPr>
          <w:rFonts w:eastAsia="Times New Roman"/>
          <w:snapToGrid w:val="0"/>
          <w:lang w:eastAsia="ru-RU"/>
        </w:rPr>
        <w:t>Под</w:t>
      </w:r>
      <w:r w:rsidRPr="0096548F">
        <w:rPr>
          <w:rFonts w:eastAsia="Times New Roman"/>
          <w:i/>
          <w:snapToGrid w:val="0"/>
          <w:lang w:eastAsia="ru-RU"/>
        </w:rPr>
        <w:t xml:space="preserve"> к</w:t>
      </w:r>
      <w:r w:rsidR="0002673B" w:rsidRPr="0096548F">
        <w:rPr>
          <w:rFonts w:eastAsia="Times New Roman"/>
          <w:i/>
          <w:snapToGrid w:val="0"/>
          <w:lang w:eastAsia="ru-RU"/>
        </w:rPr>
        <w:t>амеральн</w:t>
      </w:r>
      <w:r w:rsidRPr="0096548F">
        <w:rPr>
          <w:rFonts w:eastAsia="Times New Roman"/>
          <w:i/>
          <w:snapToGrid w:val="0"/>
          <w:lang w:eastAsia="ru-RU"/>
        </w:rPr>
        <w:t>ыми</w:t>
      </w:r>
      <w:r w:rsidR="0002673B" w:rsidRPr="0096548F">
        <w:rPr>
          <w:rFonts w:eastAsia="Times New Roman"/>
          <w:i/>
          <w:snapToGrid w:val="0"/>
          <w:lang w:eastAsia="ru-RU"/>
        </w:rPr>
        <w:t xml:space="preserve"> проверк</w:t>
      </w:r>
      <w:r w:rsidRPr="0096548F">
        <w:rPr>
          <w:rFonts w:eastAsia="Times New Roman"/>
          <w:i/>
          <w:snapToGrid w:val="0"/>
          <w:lang w:eastAsia="ru-RU"/>
        </w:rPr>
        <w:t>ами</w:t>
      </w:r>
      <w:r w:rsidR="0002673B" w:rsidRPr="0096548F">
        <w:rPr>
          <w:rFonts w:eastAsia="Times New Roman"/>
          <w:snapToGrid w:val="0"/>
          <w:lang w:eastAsia="ru-RU"/>
        </w:rPr>
        <w:t xml:space="preserve"> </w:t>
      </w:r>
      <w:r w:rsidRPr="0096548F">
        <w:rPr>
          <w:rFonts w:eastAsia="Times New Roman"/>
          <w:snapToGrid w:val="0"/>
          <w:lang w:eastAsia="ru-RU"/>
        </w:rPr>
        <w:t>понимаются</w:t>
      </w:r>
      <w:r w:rsidR="0002673B" w:rsidRPr="0096548F">
        <w:rPr>
          <w:rFonts w:eastAsia="Times New Roman"/>
          <w:snapToGrid w:val="0"/>
          <w:lang w:eastAsia="ru-RU"/>
        </w:rPr>
        <w:t xml:space="preserve"> проверк</w:t>
      </w:r>
      <w:r w:rsidRPr="0096548F">
        <w:rPr>
          <w:rFonts w:eastAsia="Times New Roman"/>
          <w:snapToGrid w:val="0"/>
          <w:lang w:eastAsia="ru-RU"/>
        </w:rPr>
        <w:t>и</w:t>
      </w:r>
      <w:r w:rsidR="0002673B" w:rsidRPr="0096548F">
        <w:rPr>
          <w:rFonts w:eastAsia="Times New Roman"/>
          <w:snapToGrid w:val="0"/>
          <w:lang w:eastAsia="ru-RU"/>
        </w:rPr>
        <w:t>, проводим</w:t>
      </w:r>
      <w:r w:rsidRPr="0096548F">
        <w:rPr>
          <w:rFonts w:eastAsia="Times New Roman"/>
          <w:snapToGrid w:val="0"/>
          <w:lang w:eastAsia="ru-RU"/>
        </w:rPr>
        <w:t>ые</w:t>
      </w:r>
      <w:r w:rsidR="0002673B" w:rsidRPr="0096548F">
        <w:rPr>
          <w:rFonts w:eastAsia="Times New Roman"/>
          <w:snapToGrid w:val="0"/>
          <w:lang w:eastAsia="ru-RU"/>
        </w:rPr>
        <w:t xml:space="preserve"> по месту нахождения Контрольно-счётной </w:t>
      </w:r>
      <w:r w:rsidR="008D6163" w:rsidRPr="0096548F">
        <w:rPr>
          <w:rFonts w:eastAsia="Times New Roman"/>
          <w:snapToGrid w:val="0"/>
          <w:lang w:eastAsia="ru-RU"/>
        </w:rPr>
        <w:t>комиссии</w:t>
      </w:r>
      <w:r w:rsidR="0002673B" w:rsidRPr="0096548F">
        <w:rPr>
          <w:rFonts w:eastAsia="Times New Roman"/>
          <w:snapToGrid w:val="0"/>
          <w:lang w:eastAsia="ru-RU"/>
        </w:rPr>
        <w:t xml:space="preserve"> на основании бюджетной (бухгалтерской) отчетности и иных документов, представленных по ее запросу.</w:t>
      </w:r>
    </w:p>
    <w:p w:rsidR="0002673B" w:rsidRPr="00D23B61" w:rsidRDefault="00830C42" w:rsidP="00417280">
      <w:pPr>
        <w:widowControl w:val="0"/>
        <w:ind w:firstLine="709"/>
        <w:jc w:val="both"/>
        <w:rPr>
          <w:rFonts w:eastAsia="Times New Roman"/>
          <w:snapToGrid w:val="0"/>
          <w:lang w:eastAsia="ru-RU"/>
        </w:rPr>
      </w:pPr>
      <w:r w:rsidRPr="00D23B61">
        <w:rPr>
          <w:rFonts w:eastAsia="Times New Roman"/>
          <w:snapToGrid w:val="0"/>
          <w:lang w:eastAsia="ru-RU"/>
        </w:rPr>
        <w:t xml:space="preserve">Под </w:t>
      </w:r>
      <w:r w:rsidRPr="00D23B61">
        <w:rPr>
          <w:rFonts w:eastAsia="Times New Roman"/>
          <w:i/>
          <w:snapToGrid w:val="0"/>
          <w:lang w:eastAsia="ru-RU"/>
        </w:rPr>
        <w:t>в</w:t>
      </w:r>
      <w:r w:rsidR="0002673B" w:rsidRPr="00D23B61">
        <w:rPr>
          <w:rFonts w:eastAsia="Times New Roman"/>
          <w:i/>
          <w:snapToGrid w:val="0"/>
          <w:lang w:eastAsia="ru-RU"/>
        </w:rPr>
        <w:t>ыездн</w:t>
      </w:r>
      <w:r w:rsidRPr="00D23B61">
        <w:rPr>
          <w:rFonts w:eastAsia="Times New Roman"/>
          <w:i/>
          <w:snapToGrid w:val="0"/>
          <w:lang w:eastAsia="ru-RU"/>
        </w:rPr>
        <w:t>ыми</w:t>
      </w:r>
      <w:r w:rsidR="0002673B" w:rsidRPr="00D23B61">
        <w:rPr>
          <w:rFonts w:eastAsia="Times New Roman"/>
          <w:i/>
          <w:snapToGrid w:val="0"/>
          <w:lang w:eastAsia="ru-RU"/>
        </w:rPr>
        <w:t xml:space="preserve"> проверк</w:t>
      </w:r>
      <w:r w:rsidRPr="00D23B61">
        <w:rPr>
          <w:rFonts w:eastAsia="Times New Roman"/>
          <w:i/>
          <w:snapToGrid w:val="0"/>
          <w:lang w:eastAsia="ru-RU"/>
        </w:rPr>
        <w:t>ами</w:t>
      </w:r>
      <w:r w:rsidR="0002673B" w:rsidRPr="00D23B61">
        <w:rPr>
          <w:rFonts w:eastAsia="Times New Roman"/>
          <w:snapToGrid w:val="0"/>
          <w:lang w:eastAsia="ru-RU"/>
        </w:rPr>
        <w:t xml:space="preserve"> </w:t>
      </w:r>
      <w:r w:rsidRPr="00D23B61">
        <w:rPr>
          <w:rFonts w:eastAsia="Times New Roman"/>
          <w:snapToGrid w:val="0"/>
          <w:lang w:eastAsia="ru-RU"/>
        </w:rPr>
        <w:t>понимаются</w:t>
      </w:r>
      <w:r w:rsidR="0002673B" w:rsidRPr="00D23B61">
        <w:rPr>
          <w:rFonts w:eastAsia="Times New Roman"/>
          <w:snapToGrid w:val="0"/>
          <w:lang w:eastAsia="ru-RU"/>
        </w:rPr>
        <w:t xml:space="preserve"> проверк</w:t>
      </w:r>
      <w:r w:rsidRPr="00D23B61">
        <w:rPr>
          <w:rFonts w:eastAsia="Times New Roman"/>
          <w:snapToGrid w:val="0"/>
          <w:lang w:eastAsia="ru-RU"/>
        </w:rPr>
        <w:t>и</w:t>
      </w:r>
      <w:r w:rsidR="0002673B" w:rsidRPr="00D23B61">
        <w:rPr>
          <w:rFonts w:eastAsia="Times New Roman"/>
          <w:snapToGrid w:val="0"/>
          <w:lang w:eastAsia="ru-RU"/>
        </w:rPr>
        <w:t>, проводим</w:t>
      </w:r>
      <w:r w:rsidRPr="00D23B61">
        <w:rPr>
          <w:rFonts w:eastAsia="Times New Roman"/>
          <w:snapToGrid w:val="0"/>
          <w:lang w:eastAsia="ru-RU"/>
        </w:rPr>
        <w:t>ые</w:t>
      </w:r>
      <w:r w:rsidR="0002673B" w:rsidRPr="00D23B61">
        <w:rPr>
          <w:rFonts w:eastAsia="Times New Roman"/>
          <w:snapToGrid w:val="0"/>
          <w:lang w:eastAsia="ru-RU"/>
        </w:rPr>
        <w:t xml:space="preserve"> по месту нахождения объекта контрольного мероприятия, в ходе котор</w:t>
      </w:r>
      <w:r w:rsidRPr="00D23B61">
        <w:rPr>
          <w:rFonts w:eastAsia="Times New Roman"/>
          <w:snapToGrid w:val="0"/>
          <w:lang w:eastAsia="ru-RU"/>
        </w:rPr>
        <w:t>ых</w:t>
      </w:r>
      <w:r w:rsidR="0002673B" w:rsidRPr="00D23B61">
        <w:rPr>
          <w:rFonts w:eastAsia="Times New Roman"/>
          <w:snapToGrid w:val="0"/>
          <w:lang w:eastAsia="ru-RU"/>
        </w:rPr>
        <w:t xml:space="preserve"> в том числе </w:t>
      </w:r>
      <w:r w:rsidRPr="00D23B61">
        <w:rPr>
          <w:rFonts w:eastAsia="Times New Roman"/>
          <w:snapToGrid w:val="0"/>
          <w:lang w:eastAsia="ru-RU"/>
        </w:rPr>
        <w:t xml:space="preserve">определяется </w:t>
      </w:r>
      <w:r w:rsidR="0002673B" w:rsidRPr="00D23B61">
        <w:rPr>
          <w:rFonts w:eastAsia="Times New Roman"/>
          <w:snapToGrid w:val="0"/>
          <w:lang w:eastAsia="ru-RU"/>
        </w:rPr>
        <w:t>фактическое соответствие совершенных операций данным бюджетной (бухгалтерской) отчетности и первичных документов.</w:t>
      </w:r>
    </w:p>
    <w:p w:rsidR="00830C42" w:rsidRPr="00D23B61" w:rsidRDefault="00830C42" w:rsidP="00417280">
      <w:pPr>
        <w:widowControl w:val="0"/>
        <w:ind w:firstLine="709"/>
        <w:jc w:val="both"/>
        <w:rPr>
          <w:rFonts w:eastAsia="Times New Roman"/>
          <w:snapToGrid w:val="0"/>
          <w:lang w:eastAsia="ru-RU"/>
        </w:rPr>
      </w:pPr>
      <w:r w:rsidRPr="00D23B61">
        <w:rPr>
          <w:rFonts w:eastAsia="Times New Roman"/>
          <w:snapToGrid w:val="0"/>
          <w:lang w:eastAsia="ru-RU"/>
        </w:rPr>
        <w:t xml:space="preserve">Под </w:t>
      </w:r>
      <w:r w:rsidRPr="00D23B61">
        <w:rPr>
          <w:rFonts w:eastAsia="Times New Roman"/>
          <w:i/>
          <w:snapToGrid w:val="0"/>
          <w:lang w:eastAsia="ru-RU"/>
        </w:rPr>
        <w:t>встречными проверками</w:t>
      </w:r>
      <w:r w:rsidRPr="00D23B61">
        <w:rPr>
          <w:rFonts w:eastAsia="Times New Roman"/>
          <w:snapToGrid w:val="0"/>
          <w:lang w:eastAsia="ru-RU"/>
        </w:rPr>
        <w:t xml:space="preserve"> понимаются проверки, проводимые в рамках выездных и (или) камеральных проверок в целях установления и (или) подтверждения фактов, связанных с деятельностью объекта контрольного мероприятия.</w:t>
      </w:r>
    </w:p>
    <w:p w:rsidR="0002673B" w:rsidRPr="00D23B61" w:rsidRDefault="0002673B" w:rsidP="00417280">
      <w:pPr>
        <w:widowControl w:val="0"/>
        <w:ind w:firstLine="709"/>
        <w:jc w:val="both"/>
        <w:rPr>
          <w:rFonts w:eastAsia="Times New Roman"/>
          <w:snapToGrid w:val="0"/>
          <w:lang w:eastAsia="ru-RU"/>
        </w:rPr>
      </w:pPr>
    </w:p>
    <w:p w:rsidR="006E213D" w:rsidRPr="00D23B61" w:rsidRDefault="006E213D" w:rsidP="00D23B61">
      <w:pPr>
        <w:pStyle w:val="a8"/>
        <w:numPr>
          <w:ilvl w:val="0"/>
          <w:numId w:val="41"/>
        </w:numPr>
        <w:shd w:val="clear" w:color="auto" w:fill="FFFFFF"/>
        <w:ind w:left="0"/>
        <w:jc w:val="center"/>
        <w:rPr>
          <w:b/>
          <w:lang w:eastAsia="ru-RU"/>
        </w:rPr>
      </w:pPr>
      <w:r w:rsidRPr="00D23B61">
        <w:rPr>
          <w:b/>
          <w:lang w:eastAsia="ru-RU"/>
        </w:rPr>
        <w:t>Организация контрольного мероприятия</w:t>
      </w:r>
      <w:bookmarkStart w:id="0" w:name="_Toc518912249"/>
    </w:p>
    <w:p w:rsidR="009A2A1E" w:rsidRPr="00D23B61" w:rsidRDefault="009A2A1E" w:rsidP="00417280">
      <w:pPr>
        <w:pStyle w:val="a8"/>
        <w:shd w:val="clear" w:color="auto" w:fill="FFFFFF"/>
        <w:ind w:left="0"/>
        <w:rPr>
          <w:b/>
          <w:lang w:eastAsia="ru-RU"/>
        </w:rPr>
      </w:pPr>
    </w:p>
    <w:p w:rsidR="00916EFF" w:rsidRPr="00D23B61" w:rsidRDefault="00B8578F" w:rsidP="00417280">
      <w:pPr>
        <w:widowControl w:val="0"/>
        <w:tabs>
          <w:tab w:val="left" w:pos="283"/>
        </w:tabs>
        <w:ind w:firstLine="709"/>
        <w:jc w:val="both"/>
        <w:rPr>
          <w:rFonts w:eastAsia="Times New Roman"/>
          <w:lang w:eastAsia="ru-RU"/>
        </w:rPr>
      </w:pPr>
      <w:r w:rsidRPr="00D12B50">
        <w:rPr>
          <w:rFonts w:eastAsia="Times New Roman"/>
          <w:b/>
          <w:lang w:eastAsia="ru-RU"/>
        </w:rPr>
        <w:t>3</w:t>
      </w:r>
      <w:r w:rsidR="006E213D" w:rsidRPr="00D12B50">
        <w:rPr>
          <w:rFonts w:eastAsia="Times New Roman"/>
          <w:b/>
          <w:lang w:eastAsia="ru-RU"/>
        </w:rPr>
        <w:t>.1.</w:t>
      </w:r>
      <w:r w:rsidR="006E213D" w:rsidRPr="00D23B61">
        <w:rPr>
          <w:rFonts w:eastAsia="Times New Roman"/>
          <w:lang w:eastAsia="ru-RU"/>
        </w:rPr>
        <w:t> </w:t>
      </w:r>
      <w:proofErr w:type="gramStart"/>
      <w:r w:rsidR="00EB7816" w:rsidRPr="00D23B61">
        <w:rPr>
          <w:rFonts w:eastAsia="Times New Roman"/>
          <w:spacing w:val="-5"/>
          <w:lang w:eastAsia="ru-RU"/>
        </w:rPr>
        <w:t xml:space="preserve">Контрольное мероприятие проводится в соответствии с </w:t>
      </w:r>
      <w:r w:rsidR="00621319" w:rsidRPr="00D23B61">
        <w:rPr>
          <w:rFonts w:eastAsia="Times New Roman"/>
          <w:spacing w:val="-5"/>
          <w:lang w:eastAsia="ru-RU"/>
        </w:rPr>
        <w:t xml:space="preserve">утвержденным в установленном порядке </w:t>
      </w:r>
      <w:r w:rsidR="00EB7816" w:rsidRPr="00D23B61">
        <w:rPr>
          <w:rFonts w:eastAsia="Times New Roman"/>
          <w:spacing w:val="-5"/>
          <w:lang w:eastAsia="ru-RU"/>
        </w:rPr>
        <w:t xml:space="preserve">планом </w:t>
      </w:r>
      <w:r w:rsidR="0096548F">
        <w:rPr>
          <w:rFonts w:eastAsia="Times New Roman"/>
          <w:spacing w:val="-5"/>
          <w:lang w:eastAsia="ru-RU"/>
        </w:rPr>
        <w:t>работы Контрольно-счётной комиссии</w:t>
      </w:r>
      <w:r w:rsidR="00EB7816" w:rsidRPr="00D23B61">
        <w:rPr>
          <w:rFonts w:eastAsia="Times New Roman"/>
          <w:spacing w:val="-5"/>
          <w:lang w:eastAsia="ru-RU"/>
        </w:rPr>
        <w:t xml:space="preserve">, на основании </w:t>
      </w:r>
      <w:r w:rsidRPr="00D23B61">
        <w:rPr>
          <w:rFonts w:eastAsia="Times New Roman"/>
          <w:spacing w:val="-5"/>
          <w:lang w:eastAsia="ru-RU"/>
        </w:rPr>
        <w:t>р</w:t>
      </w:r>
      <w:r w:rsidR="00EB7816" w:rsidRPr="00D23B61">
        <w:rPr>
          <w:rFonts w:eastAsia="Times New Roman"/>
          <w:spacing w:val="-5"/>
          <w:lang w:eastAsia="ru-RU"/>
        </w:rPr>
        <w:t>аспоряжения</w:t>
      </w:r>
      <w:r w:rsidR="0096548F">
        <w:rPr>
          <w:rFonts w:eastAsia="Times New Roman"/>
          <w:spacing w:val="-5"/>
          <w:lang w:eastAsia="ru-RU"/>
        </w:rPr>
        <w:t xml:space="preserve"> Председателя Контрольно-счётной комиссии</w:t>
      </w:r>
      <w:r w:rsidR="00EB7816" w:rsidRPr="00D23B61">
        <w:rPr>
          <w:rFonts w:eastAsia="Times New Roman"/>
          <w:spacing w:val="-5"/>
          <w:lang w:eastAsia="ru-RU"/>
        </w:rPr>
        <w:t xml:space="preserve">, </w:t>
      </w:r>
      <w:r w:rsidR="00916EFF" w:rsidRPr="00D23B61">
        <w:rPr>
          <w:rFonts w:eastAsia="Times New Roman"/>
          <w:spacing w:val="-5"/>
          <w:lang w:eastAsia="ru-RU"/>
        </w:rPr>
        <w:t xml:space="preserve">с </w:t>
      </w:r>
      <w:r w:rsidR="00916EFF" w:rsidRPr="00D23B61">
        <w:rPr>
          <w:rFonts w:eastAsia="Times New Roman"/>
          <w:lang w:eastAsia="ru-RU"/>
        </w:rPr>
        <w:t xml:space="preserve">соблюдением требований локальных нормативных актов </w:t>
      </w:r>
      <w:r w:rsidRPr="00D23B61">
        <w:rPr>
          <w:rFonts w:eastAsia="Times New Roman"/>
          <w:spacing w:val="-5"/>
          <w:lang w:eastAsia="ru-RU"/>
        </w:rPr>
        <w:t xml:space="preserve">Контрольно-счётной </w:t>
      </w:r>
      <w:r w:rsidR="0096548F">
        <w:rPr>
          <w:rFonts w:eastAsia="Times New Roman"/>
          <w:spacing w:val="-5"/>
          <w:lang w:eastAsia="ru-RU"/>
        </w:rPr>
        <w:t>комиссии</w:t>
      </w:r>
      <w:r w:rsidR="00916EFF" w:rsidRPr="00D23B61">
        <w:rPr>
          <w:rFonts w:eastAsia="Times New Roman"/>
          <w:lang w:eastAsia="ru-RU"/>
        </w:rPr>
        <w:t xml:space="preserve"> и с использованием  утвержденных в </w:t>
      </w:r>
      <w:r w:rsidRPr="00D23B61">
        <w:rPr>
          <w:rFonts w:eastAsia="Times New Roman"/>
          <w:spacing w:val="-5"/>
          <w:lang w:eastAsia="ru-RU"/>
        </w:rPr>
        <w:t xml:space="preserve">Контрольно-счётной </w:t>
      </w:r>
      <w:r w:rsidR="0096548F">
        <w:rPr>
          <w:rFonts w:eastAsia="Times New Roman"/>
          <w:spacing w:val="-5"/>
          <w:lang w:eastAsia="ru-RU"/>
        </w:rPr>
        <w:t>комиссии</w:t>
      </w:r>
      <w:r w:rsidR="00916EFF" w:rsidRPr="00D23B61">
        <w:rPr>
          <w:rFonts w:eastAsia="Times New Roman"/>
          <w:lang w:eastAsia="ru-RU"/>
        </w:rPr>
        <w:t xml:space="preserve"> стандартов и методических рекомендаций.</w:t>
      </w:r>
      <w:proofErr w:type="gramEnd"/>
    </w:p>
    <w:p w:rsidR="00B4479E" w:rsidRPr="00D23B61" w:rsidRDefault="00B4479E" w:rsidP="00417280">
      <w:pPr>
        <w:widowControl w:val="0"/>
        <w:ind w:firstLine="709"/>
        <w:jc w:val="both"/>
        <w:rPr>
          <w:rFonts w:eastAsia="Times New Roman"/>
          <w:snapToGrid w:val="0"/>
          <w:lang w:eastAsia="ru-RU"/>
        </w:rPr>
      </w:pPr>
      <w:r w:rsidRPr="00D23B61">
        <w:rPr>
          <w:rFonts w:eastAsia="Times New Roman"/>
          <w:snapToGrid w:val="0"/>
          <w:lang w:eastAsia="ru-RU"/>
        </w:rPr>
        <w:t>Датой начала контрольного мероприятия является дата издания распоряжения Предсе</w:t>
      </w:r>
      <w:r w:rsidR="0096548F">
        <w:rPr>
          <w:rFonts w:eastAsia="Times New Roman"/>
          <w:snapToGrid w:val="0"/>
          <w:lang w:eastAsia="ru-RU"/>
        </w:rPr>
        <w:t>дателя Контрольно-счетной комисс</w:t>
      </w:r>
      <w:proofErr w:type="gramStart"/>
      <w:r w:rsidR="0096548F">
        <w:rPr>
          <w:rFonts w:eastAsia="Times New Roman"/>
          <w:snapToGrid w:val="0"/>
          <w:lang w:eastAsia="ru-RU"/>
        </w:rPr>
        <w:t>ии</w:t>
      </w:r>
      <w:r w:rsidRPr="00D23B61">
        <w:rPr>
          <w:rFonts w:eastAsia="Times New Roman"/>
          <w:snapToGrid w:val="0"/>
          <w:lang w:eastAsia="ru-RU"/>
        </w:rPr>
        <w:t xml:space="preserve"> о е</w:t>
      </w:r>
      <w:proofErr w:type="gramEnd"/>
      <w:r w:rsidRPr="00D23B61">
        <w:rPr>
          <w:rFonts w:eastAsia="Times New Roman"/>
          <w:snapToGrid w:val="0"/>
          <w:lang w:eastAsia="ru-RU"/>
        </w:rPr>
        <w:t>го проведении.</w:t>
      </w:r>
    </w:p>
    <w:p w:rsidR="0078233D" w:rsidRPr="00D23B61" w:rsidRDefault="0034362C" w:rsidP="00417280">
      <w:pPr>
        <w:widowControl w:val="0"/>
        <w:tabs>
          <w:tab w:val="left" w:pos="0"/>
        </w:tabs>
        <w:ind w:firstLine="709"/>
        <w:jc w:val="both"/>
        <w:rPr>
          <w:rFonts w:eastAsia="Times New Roman"/>
          <w:spacing w:val="-5"/>
          <w:lang w:eastAsia="ru-RU"/>
        </w:rPr>
      </w:pPr>
      <w:r w:rsidRPr="00D23B61">
        <w:rPr>
          <w:rFonts w:eastAsia="Times New Roman"/>
          <w:spacing w:val="-5"/>
          <w:lang w:eastAsia="ru-RU"/>
        </w:rPr>
        <w:t>Форма</w:t>
      </w:r>
      <w:r w:rsidR="0078233D" w:rsidRPr="00D23B61">
        <w:rPr>
          <w:rFonts w:eastAsia="Times New Roman"/>
          <w:spacing w:val="-5"/>
          <w:lang w:eastAsia="ru-RU"/>
        </w:rPr>
        <w:t xml:space="preserve"> распоряжения Предсе</w:t>
      </w:r>
      <w:r w:rsidR="0096548F">
        <w:rPr>
          <w:rFonts w:eastAsia="Times New Roman"/>
          <w:spacing w:val="-5"/>
          <w:lang w:eastAsia="ru-RU"/>
        </w:rPr>
        <w:t>дателя Контрольно-счётной комиссии</w:t>
      </w:r>
      <w:r w:rsidR="0078233D" w:rsidRPr="00D23B61">
        <w:rPr>
          <w:rFonts w:eastAsia="Times New Roman"/>
          <w:spacing w:val="-5"/>
          <w:lang w:eastAsia="ru-RU"/>
        </w:rPr>
        <w:t xml:space="preserve"> на проведение контрольного мероприятия приведен</w:t>
      </w:r>
      <w:r w:rsidR="00702F4F" w:rsidRPr="00D23B61">
        <w:rPr>
          <w:rFonts w:eastAsia="Times New Roman"/>
          <w:spacing w:val="-5"/>
          <w:lang w:eastAsia="ru-RU"/>
        </w:rPr>
        <w:t>а</w:t>
      </w:r>
      <w:r w:rsidR="0078233D" w:rsidRPr="00D23B61">
        <w:rPr>
          <w:rFonts w:eastAsia="Times New Roman"/>
          <w:spacing w:val="-5"/>
          <w:lang w:eastAsia="ru-RU"/>
        </w:rPr>
        <w:t xml:space="preserve"> в приложении № 1</w:t>
      </w:r>
      <w:r w:rsidR="0096548F">
        <w:rPr>
          <w:rFonts w:eastAsia="Times New Roman"/>
          <w:spacing w:val="-5"/>
          <w:lang w:eastAsia="ru-RU"/>
        </w:rPr>
        <w:t xml:space="preserve"> Регламента</w:t>
      </w:r>
      <w:r w:rsidR="0078233D" w:rsidRPr="00D23B61">
        <w:rPr>
          <w:rFonts w:eastAsia="Times New Roman"/>
          <w:spacing w:val="-5"/>
          <w:lang w:eastAsia="ru-RU"/>
        </w:rPr>
        <w:t>.</w:t>
      </w:r>
    </w:p>
    <w:p w:rsidR="006E213D" w:rsidRPr="00D23B61" w:rsidRDefault="0078233D" w:rsidP="00417280">
      <w:pPr>
        <w:ind w:firstLine="709"/>
        <w:jc w:val="both"/>
        <w:rPr>
          <w:rFonts w:eastAsia="Times New Roman"/>
          <w:lang w:eastAsia="ru-RU"/>
        </w:rPr>
      </w:pPr>
      <w:r w:rsidRPr="00D23B61">
        <w:rPr>
          <w:rFonts w:eastAsia="Times New Roman"/>
          <w:lang w:eastAsia="ru-RU"/>
        </w:rPr>
        <w:t xml:space="preserve"> </w:t>
      </w:r>
      <w:r w:rsidR="00181306" w:rsidRPr="00D12B50">
        <w:rPr>
          <w:rFonts w:eastAsia="Times New Roman"/>
          <w:b/>
          <w:lang w:eastAsia="ru-RU"/>
        </w:rPr>
        <w:t>3</w:t>
      </w:r>
      <w:r w:rsidR="00997C01" w:rsidRPr="00D12B50">
        <w:rPr>
          <w:rFonts w:eastAsia="Times New Roman"/>
          <w:b/>
          <w:lang w:eastAsia="ru-RU"/>
        </w:rPr>
        <w:t>.2.</w:t>
      </w:r>
      <w:r w:rsidR="00997C01" w:rsidRPr="00D23B61">
        <w:rPr>
          <w:rFonts w:eastAsia="Times New Roman"/>
          <w:lang w:eastAsia="ru-RU"/>
        </w:rPr>
        <w:t xml:space="preserve"> </w:t>
      </w:r>
      <w:r w:rsidR="006E213D" w:rsidRPr="00D23B61">
        <w:rPr>
          <w:rFonts w:eastAsia="Times New Roman"/>
          <w:lang w:eastAsia="ru-RU"/>
        </w:rPr>
        <w:t>Контрольное мероприятие включает следующие этапы, каждый из которых характеризуется выполнением определенных задач:</w:t>
      </w:r>
    </w:p>
    <w:p w:rsidR="006E213D" w:rsidRPr="00D23B61" w:rsidRDefault="006E213D" w:rsidP="00417280">
      <w:pPr>
        <w:pStyle w:val="a8"/>
        <w:numPr>
          <w:ilvl w:val="0"/>
          <w:numId w:val="5"/>
        </w:numPr>
        <w:shd w:val="clear" w:color="auto" w:fill="FFFFFF"/>
        <w:tabs>
          <w:tab w:val="left" w:pos="994"/>
        </w:tabs>
        <w:ind w:left="0" w:firstLine="709"/>
        <w:jc w:val="both"/>
        <w:rPr>
          <w:lang w:eastAsia="ru-RU"/>
        </w:rPr>
      </w:pPr>
      <w:r w:rsidRPr="00D23B61">
        <w:rPr>
          <w:lang w:eastAsia="ru-RU"/>
        </w:rPr>
        <w:t>подготовительный этап контрольного мероприятия;</w:t>
      </w:r>
    </w:p>
    <w:p w:rsidR="006E213D" w:rsidRPr="00D23B61" w:rsidRDefault="006E213D" w:rsidP="00417280">
      <w:pPr>
        <w:pStyle w:val="a8"/>
        <w:numPr>
          <w:ilvl w:val="0"/>
          <w:numId w:val="5"/>
        </w:numPr>
        <w:shd w:val="clear" w:color="auto" w:fill="FFFFFF"/>
        <w:tabs>
          <w:tab w:val="left" w:pos="994"/>
        </w:tabs>
        <w:ind w:left="0" w:firstLine="709"/>
        <w:jc w:val="both"/>
        <w:rPr>
          <w:lang w:eastAsia="ru-RU"/>
        </w:rPr>
      </w:pPr>
      <w:r w:rsidRPr="00D23B61">
        <w:rPr>
          <w:lang w:eastAsia="ru-RU"/>
        </w:rPr>
        <w:lastRenderedPageBreak/>
        <w:t>основной этап контрольного мероприятия;</w:t>
      </w:r>
    </w:p>
    <w:p w:rsidR="006E213D" w:rsidRPr="00D23B61" w:rsidRDefault="006E213D" w:rsidP="00417280">
      <w:pPr>
        <w:pStyle w:val="a8"/>
        <w:numPr>
          <w:ilvl w:val="0"/>
          <w:numId w:val="5"/>
        </w:numPr>
        <w:shd w:val="clear" w:color="auto" w:fill="FFFFFF"/>
        <w:tabs>
          <w:tab w:val="left" w:pos="994"/>
        </w:tabs>
        <w:ind w:left="0" w:firstLine="709"/>
        <w:jc w:val="both"/>
        <w:rPr>
          <w:lang w:eastAsia="ru-RU"/>
        </w:rPr>
      </w:pPr>
      <w:r w:rsidRPr="00D23B61">
        <w:rPr>
          <w:lang w:eastAsia="ru-RU"/>
        </w:rPr>
        <w:t xml:space="preserve">заключительный этап контрольного мероприятия. </w:t>
      </w:r>
    </w:p>
    <w:p w:rsidR="00890BAF" w:rsidRDefault="00993DB0" w:rsidP="00417280">
      <w:pPr>
        <w:shd w:val="clear" w:color="auto" w:fill="FFFFFF"/>
        <w:tabs>
          <w:tab w:val="left" w:pos="994"/>
        </w:tabs>
        <w:ind w:firstLine="709"/>
        <w:jc w:val="both"/>
        <w:rPr>
          <w:lang w:eastAsia="ru-RU"/>
        </w:rPr>
      </w:pPr>
      <w:r w:rsidRPr="00D23B61">
        <w:rPr>
          <w:i/>
          <w:lang w:eastAsia="ru-RU"/>
        </w:rPr>
        <w:t>Подготовительный этап</w:t>
      </w:r>
      <w:r w:rsidRPr="00D23B61">
        <w:rPr>
          <w:lang w:eastAsia="ru-RU"/>
        </w:rPr>
        <w:t xml:space="preserve"> контрольного мероприятия состоит в предварительном изучении предмета и объекта контрольного мероприятия, по результатам которого определяются его цели и вопросы, методы проведения, а также критерии оценки эффективности. Результатом этого этапа является подготовка и утверждение программы проведения контрольного мероприятия</w:t>
      </w:r>
      <w:r w:rsidR="00890BAF">
        <w:rPr>
          <w:lang w:eastAsia="ru-RU"/>
        </w:rPr>
        <w:t>.</w:t>
      </w:r>
      <w:r w:rsidR="00A0330F" w:rsidRPr="00D23B61">
        <w:rPr>
          <w:lang w:eastAsia="ru-RU"/>
        </w:rPr>
        <w:t xml:space="preserve"> </w:t>
      </w:r>
    </w:p>
    <w:p w:rsidR="00993DB0" w:rsidRPr="00D23B61" w:rsidRDefault="00993DB0" w:rsidP="00417280">
      <w:pPr>
        <w:shd w:val="clear" w:color="auto" w:fill="FFFFFF"/>
        <w:tabs>
          <w:tab w:val="left" w:pos="994"/>
        </w:tabs>
        <w:ind w:firstLine="709"/>
        <w:jc w:val="both"/>
        <w:rPr>
          <w:lang w:eastAsia="ru-RU"/>
        </w:rPr>
      </w:pPr>
      <w:r w:rsidRPr="00D23B61">
        <w:rPr>
          <w:i/>
          <w:lang w:eastAsia="ru-RU"/>
        </w:rPr>
        <w:t>Основной этап</w:t>
      </w:r>
      <w:r w:rsidRPr="00D23B61">
        <w:rPr>
          <w:lang w:eastAsia="ru-RU"/>
        </w:rPr>
        <w:t xml:space="preserve"> контрольного мероприятия состоит в проведении контрольных действий непосредственно на объектах контрольного мероприятия, сборе и анализе фактических данных и информации, необходимых для формирования доказательств в соответствии с целями и вопросами контрольного мероприятия, содержащимися в программе его проведения. Результатом проведения данного</w:t>
      </w:r>
      <w:r w:rsidR="0096548F">
        <w:rPr>
          <w:lang w:eastAsia="ru-RU"/>
        </w:rPr>
        <w:t xml:space="preserve"> этапа является оформленный акт (акты)</w:t>
      </w:r>
      <w:r w:rsidRPr="00D23B61">
        <w:rPr>
          <w:lang w:eastAsia="ru-RU"/>
        </w:rPr>
        <w:t xml:space="preserve"> и иная рабочая документация.</w:t>
      </w:r>
    </w:p>
    <w:p w:rsidR="0077106B" w:rsidRPr="00D23B61" w:rsidRDefault="00993DB0" w:rsidP="00417280">
      <w:pPr>
        <w:shd w:val="clear" w:color="auto" w:fill="FFFFFF"/>
        <w:tabs>
          <w:tab w:val="left" w:pos="994"/>
        </w:tabs>
        <w:ind w:firstLine="709"/>
        <w:jc w:val="both"/>
        <w:rPr>
          <w:lang w:eastAsia="ru-RU"/>
        </w:rPr>
      </w:pPr>
      <w:r w:rsidRPr="00D23B61">
        <w:rPr>
          <w:i/>
          <w:lang w:eastAsia="ru-RU"/>
        </w:rPr>
        <w:t>Заключительный этап</w:t>
      </w:r>
      <w:r w:rsidRPr="00D23B61">
        <w:rPr>
          <w:lang w:eastAsia="ru-RU"/>
        </w:rPr>
        <w:t xml:space="preserve"> контрольного мероприятия состоит в подготовке </w:t>
      </w:r>
      <w:r w:rsidR="002F307F" w:rsidRPr="00D23B61">
        <w:rPr>
          <w:lang w:eastAsia="ru-RU"/>
        </w:rPr>
        <w:t xml:space="preserve">проекта отчёта </w:t>
      </w:r>
      <w:r w:rsidR="00D12B50">
        <w:rPr>
          <w:lang w:eastAsia="ru-RU"/>
        </w:rPr>
        <w:t>по итогам проведения</w:t>
      </w:r>
      <w:r w:rsidR="002F307F" w:rsidRPr="00D23B61">
        <w:rPr>
          <w:lang w:eastAsia="ru-RU"/>
        </w:rPr>
        <w:t xml:space="preserve"> контрольного мероприятия, в котором отражаются </w:t>
      </w:r>
      <w:r w:rsidRPr="00D23B61">
        <w:rPr>
          <w:lang w:eastAsia="ru-RU"/>
        </w:rPr>
        <w:t>вывод</w:t>
      </w:r>
      <w:r w:rsidR="002F307F" w:rsidRPr="00D23B61">
        <w:rPr>
          <w:lang w:eastAsia="ru-RU"/>
        </w:rPr>
        <w:t>ы</w:t>
      </w:r>
      <w:r w:rsidRPr="00D23B61">
        <w:rPr>
          <w:lang w:eastAsia="ru-RU"/>
        </w:rPr>
        <w:t xml:space="preserve"> и предложени</w:t>
      </w:r>
      <w:r w:rsidR="002F307F" w:rsidRPr="00D23B61">
        <w:rPr>
          <w:lang w:eastAsia="ru-RU"/>
        </w:rPr>
        <w:t>я</w:t>
      </w:r>
      <w:r w:rsidRPr="00D23B61">
        <w:rPr>
          <w:lang w:eastAsia="ru-RU"/>
        </w:rPr>
        <w:t xml:space="preserve"> (рекомендаци</w:t>
      </w:r>
      <w:r w:rsidR="002F307F" w:rsidRPr="00D23B61">
        <w:rPr>
          <w:lang w:eastAsia="ru-RU"/>
        </w:rPr>
        <w:t>и</w:t>
      </w:r>
      <w:r w:rsidRPr="00D23B61">
        <w:rPr>
          <w:lang w:eastAsia="ru-RU"/>
        </w:rPr>
        <w:t xml:space="preserve">), </w:t>
      </w:r>
      <w:r w:rsidR="002F307F" w:rsidRPr="00D23B61">
        <w:rPr>
          <w:lang w:eastAsia="ru-RU"/>
        </w:rPr>
        <w:t>а также други</w:t>
      </w:r>
      <w:r w:rsidR="008D1663" w:rsidRPr="00D23B61">
        <w:rPr>
          <w:lang w:eastAsia="ru-RU"/>
        </w:rPr>
        <w:t>х</w:t>
      </w:r>
      <w:r w:rsidR="002F307F" w:rsidRPr="00D23B61">
        <w:rPr>
          <w:lang w:eastAsia="ru-RU"/>
        </w:rPr>
        <w:t xml:space="preserve"> документ</w:t>
      </w:r>
      <w:r w:rsidR="008D1663" w:rsidRPr="00D23B61">
        <w:rPr>
          <w:lang w:eastAsia="ru-RU"/>
        </w:rPr>
        <w:t>ов</w:t>
      </w:r>
      <w:r w:rsidR="002F307F" w:rsidRPr="00D23B61">
        <w:rPr>
          <w:lang w:eastAsia="ru-RU"/>
        </w:rPr>
        <w:t xml:space="preserve">, </w:t>
      </w:r>
      <w:r w:rsidRPr="00D23B61">
        <w:rPr>
          <w:lang w:eastAsia="ru-RU"/>
        </w:rPr>
        <w:t>подготавливаемы</w:t>
      </w:r>
      <w:r w:rsidR="008D1663" w:rsidRPr="00D23B61">
        <w:rPr>
          <w:lang w:eastAsia="ru-RU"/>
        </w:rPr>
        <w:t>х</w:t>
      </w:r>
      <w:r w:rsidRPr="00D23B61">
        <w:rPr>
          <w:lang w:eastAsia="ru-RU"/>
        </w:rPr>
        <w:t xml:space="preserve"> по результатам проведения контрольного мероприятия.</w:t>
      </w:r>
    </w:p>
    <w:p w:rsidR="006E213D" w:rsidRPr="00D23B61" w:rsidRDefault="00181306" w:rsidP="00417280">
      <w:pPr>
        <w:ind w:firstLine="709"/>
        <w:jc w:val="both"/>
        <w:rPr>
          <w:rFonts w:eastAsia="Times New Roman"/>
          <w:snapToGrid w:val="0"/>
          <w:lang w:eastAsia="ru-RU"/>
        </w:rPr>
      </w:pPr>
      <w:r w:rsidRPr="00D12B50">
        <w:rPr>
          <w:rFonts w:eastAsia="Times New Roman"/>
          <w:b/>
          <w:lang w:eastAsia="ru-RU"/>
        </w:rPr>
        <w:t>3</w:t>
      </w:r>
      <w:r w:rsidR="006E213D" w:rsidRPr="00D12B50">
        <w:rPr>
          <w:rFonts w:eastAsia="Times New Roman"/>
          <w:b/>
          <w:lang w:eastAsia="ru-RU"/>
        </w:rPr>
        <w:t>.3.</w:t>
      </w:r>
      <w:r w:rsidR="006E213D" w:rsidRPr="00D23B61">
        <w:rPr>
          <w:rFonts w:eastAsia="Times New Roman"/>
          <w:lang w:eastAsia="ru-RU"/>
        </w:rPr>
        <w:t> </w:t>
      </w:r>
      <w:r w:rsidR="006E213D" w:rsidRPr="00D23B61">
        <w:rPr>
          <w:rFonts w:eastAsia="Times New Roman"/>
          <w:snapToGrid w:val="0"/>
          <w:lang w:eastAsia="ru-RU"/>
        </w:rPr>
        <w:t>Продолжительность каждого из этапов контрольного мероприятия зависит от целей контрольного мероприятия, особенностей предмета и объектов контрольного мероприятия.</w:t>
      </w:r>
      <w:bookmarkEnd w:id="0"/>
      <w:r w:rsidR="006E213D" w:rsidRPr="00D23B61">
        <w:rPr>
          <w:rFonts w:eastAsia="Times New Roman"/>
          <w:snapToGrid w:val="0"/>
          <w:lang w:eastAsia="ru-RU"/>
        </w:rPr>
        <w:t xml:space="preserve"> </w:t>
      </w:r>
    </w:p>
    <w:p w:rsidR="008D1663" w:rsidRPr="00D23B61" w:rsidRDefault="00E3448D" w:rsidP="00417280">
      <w:pPr>
        <w:ind w:firstLine="709"/>
        <w:jc w:val="both"/>
        <w:rPr>
          <w:rFonts w:eastAsia="Times New Roman"/>
          <w:spacing w:val="-5"/>
          <w:lang w:eastAsia="ru-RU"/>
        </w:rPr>
      </w:pPr>
      <w:r w:rsidRPr="00D23B61">
        <w:rPr>
          <w:rFonts w:eastAsia="Times New Roman"/>
          <w:spacing w:val="-5"/>
          <w:lang w:eastAsia="ru-RU"/>
        </w:rPr>
        <w:t xml:space="preserve">Сроки проведения контрольного мероприятия устанавливаются в </w:t>
      </w:r>
      <w:r w:rsidR="00EF4FC1" w:rsidRPr="00D23B61">
        <w:rPr>
          <w:rFonts w:eastAsia="Times New Roman"/>
          <w:spacing w:val="-5"/>
          <w:lang w:eastAsia="ru-RU"/>
        </w:rPr>
        <w:t>распоряжении о проведении соответствующего контрольного мероприятия</w:t>
      </w:r>
      <w:r w:rsidRPr="00D23B61">
        <w:rPr>
          <w:rFonts w:eastAsia="Times New Roman"/>
          <w:spacing w:val="-5"/>
          <w:lang w:eastAsia="ru-RU"/>
        </w:rPr>
        <w:t xml:space="preserve">. </w:t>
      </w:r>
    </w:p>
    <w:p w:rsidR="00D23B61" w:rsidRPr="00D23B61" w:rsidRDefault="00E3448D" w:rsidP="00D12B50">
      <w:pPr>
        <w:ind w:firstLine="709"/>
        <w:jc w:val="both"/>
        <w:rPr>
          <w:rFonts w:eastAsia="Times New Roman"/>
          <w:spacing w:val="-5"/>
          <w:lang w:eastAsia="ru-RU"/>
        </w:rPr>
      </w:pPr>
      <w:r w:rsidRPr="00D23B61">
        <w:rPr>
          <w:rFonts w:eastAsia="Times New Roman"/>
          <w:spacing w:val="-5"/>
          <w:lang w:eastAsia="ru-RU"/>
        </w:rPr>
        <w:t xml:space="preserve">Датой окончания контрольного мероприятия является дата подписания отчёта </w:t>
      </w:r>
      <w:r w:rsidR="00D12B50">
        <w:rPr>
          <w:rFonts w:eastAsia="Times New Roman"/>
          <w:spacing w:val="-5"/>
          <w:lang w:eastAsia="ru-RU"/>
        </w:rPr>
        <w:t>по итогам его проведения</w:t>
      </w:r>
      <w:r w:rsidRPr="00D23B61">
        <w:rPr>
          <w:rFonts w:eastAsia="Times New Roman"/>
          <w:spacing w:val="-5"/>
          <w:lang w:eastAsia="ru-RU"/>
        </w:rPr>
        <w:t xml:space="preserve"> Председ</w:t>
      </w:r>
      <w:r w:rsidR="00A74C87">
        <w:rPr>
          <w:rFonts w:eastAsia="Times New Roman"/>
          <w:spacing w:val="-5"/>
          <w:lang w:eastAsia="ru-RU"/>
        </w:rPr>
        <w:t>ателем Контрольно-счётной комиссии</w:t>
      </w:r>
      <w:r w:rsidRPr="00D23B61">
        <w:rPr>
          <w:rFonts w:eastAsia="Times New Roman"/>
          <w:spacing w:val="-5"/>
          <w:lang w:eastAsia="ru-RU"/>
        </w:rPr>
        <w:t xml:space="preserve">. </w:t>
      </w:r>
    </w:p>
    <w:p w:rsidR="00792CB6" w:rsidRPr="00D23B61" w:rsidRDefault="00181306" w:rsidP="00417280">
      <w:pPr>
        <w:widowControl w:val="0"/>
        <w:tabs>
          <w:tab w:val="left" w:pos="283"/>
        </w:tabs>
        <w:ind w:firstLine="709"/>
        <w:jc w:val="both"/>
        <w:rPr>
          <w:rFonts w:eastAsia="Times New Roman"/>
          <w:spacing w:val="-5"/>
          <w:lang w:eastAsia="ru-RU"/>
        </w:rPr>
      </w:pPr>
      <w:r w:rsidRPr="00D12B50">
        <w:rPr>
          <w:rFonts w:eastAsia="Times New Roman"/>
          <w:b/>
          <w:spacing w:val="-2"/>
          <w:lang w:eastAsia="ru-RU"/>
        </w:rPr>
        <w:t>3</w:t>
      </w:r>
      <w:r w:rsidR="00792CB6" w:rsidRPr="00D12B50">
        <w:rPr>
          <w:rFonts w:eastAsia="Times New Roman"/>
          <w:b/>
          <w:spacing w:val="-2"/>
          <w:lang w:eastAsia="ru-RU"/>
        </w:rPr>
        <w:t>.</w:t>
      </w:r>
      <w:r w:rsidR="00A14E47" w:rsidRPr="00D12B50">
        <w:rPr>
          <w:rFonts w:eastAsia="Times New Roman"/>
          <w:b/>
          <w:spacing w:val="-2"/>
          <w:lang w:eastAsia="ru-RU"/>
        </w:rPr>
        <w:t>4</w:t>
      </w:r>
      <w:r w:rsidR="00792CB6" w:rsidRPr="00D12B50">
        <w:rPr>
          <w:rFonts w:eastAsia="Times New Roman"/>
          <w:b/>
          <w:spacing w:val="-2"/>
          <w:lang w:eastAsia="ru-RU"/>
        </w:rPr>
        <w:t>.</w:t>
      </w:r>
      <w:r w:rsidR="00792CB6" w:rsidRPr="00D23B61">
        <w:rPr>
          <w:rFonts w:eastAsia="Times New Roman"/>
          <w:spacing w:val="-2"/>
          <w:lang w:eastAsia="ru-RU"/>
        </w:rPr>
        <w:t xml:space="preserve"> </w:t>
      </w:r>
      <w:r w:rsidR="00792CB6" w:rsidRPr="00D23B61">
        <w:rPr>
          <w:rFonts w:eastAsia="Times New Roman"/>
          <w:spacing w:val="-5"/>
          <w:lang w:eastAsia="ru-RU"/>
        </w:rPr>
        <w:t xml:space="preserve">Общую организацию контрольного мероприятия </w:t>
      </w:r>
      <w:r w:rsidR="00203B11" w:rsidRPr="00D23B61">
        <w:rPr>
          <w:rFonts w:eastAsia="Times New Roman"/>
          <w:snapToGrid w:val="0"/>
          <w:lang w:eastAsia="ru-RU"/>
        </w:rPr>
        <w:t>на всех этапах</w:t>
      </w:r>
      <w:r w:rsidR="00203B11" w:rsidRPr="00D23B61">
        <w:rPr>
          <w:rFonts w:eastAsia="Times New Roman"/>
          <w:spacing w:val="-5"/>
          <w:lang w:eastAsia="ru-RU"/>
        </w:rPr>
        <w:t xml:space="preserve"> </w:t>
      </w:r>
      <w:r w:rsidR="00792CB6" w:rsidRPr="00D23B61">
        <w:rPr>
          <w:rFonts w:eastAsia="Times New Roman"/>
          <w:spacing w:val="-5"/>
          <w:lang w:eastAsia="ru-RU"/>
        </w:rPr>
        <w:t>осуществляет руководитель контрольного мероприятия</w:t>
      </w:r>
      <w:r w:rsidR="00924A44" w:rsidRPr="00D23B61">
        <w:rPr>
          <w:rFonts w:eastAsia="Times New Roman"/>
          <w:spacing w:val="-5"/>
          <w:lang w:eastAsia="ru-RU"/>
        </w:rPr>
        <w:t xml:space="preserve">, назначаемый </w:t>
      </w:r>
      <w:r w:rsidR="00E0530F" w:rsidRPr="00D23B61">
        <w:rPr>
          <w:rFonts w:eastAsia="Times New Roman"/>
          <w:spacing w:val="-5"/>
          <w:lang w:eastAsia="ru-RU"/>
        </w:rPr>
        <w:t xml:space="preserve">распоряжением </w:t>
      </w:r>
      <w:r w:rsidR="00924A44" w:rsidRPr="00D23B61">
        <w:rPr>
          <w:rFonts w:eastAsia="Times New Roman"/>
          <w:spacing w:val="-5"/>
          <w:lang w:eastAsia="ru-RU"/>
        </w:rPr>
        <w:t>Председател</w:t>
      </w:r>
      <w:r w:rsidR="00E0530F" w:rsidRPr="00D23B61">
        <w:rPr>
          <w:rFonts w:eastAsia="Times New Roman"/>
          <w:spacing w:val="-5"/>
          <w:lang w:eastAsia="ru-RU"/>
        </w:rPr>
        <w:t>я</w:t>
      </w:r>
      <w:r w:rsidR="00A74C87">
        <w:rPr>
          <w:rFonts w:eastAsia="Times New Roman"/>
          <w:spacing w:val="-5"/>
          <w:lang w:eastAsia="ru-RU"/>
        </w:rPr>
        <w:t xml:space="preserve"> Контрольно-счетной комиссии</w:t>
      </w:r>
      <w:r w:rsidR="00792CB6" w:rsidRPr="00D23B61">
        <w:rPr>
          <w:rFonts w:eastAsia="Times New Roman"/>
          <w:spacing w:val="-5"/>
          <w:lang w:eastAsia="ru-RU"/>
        </w:rPr>
        <w:t>.</w:t>
      </w:r>
    </w:p>
    <w:p w:rsidR="00792CB6" w:rsidRPr="00D23B61" w:rsidRDefault="00181306" w:rsidP="00417280">
      <w:pPr>
        <w:shd w:val="clear" w:color="auto" w:fill="FFFFFF"/>
        <w:ind w:firstLine="709"/>
        <w:jc w:val="both"/>
        <w:rPr>
          <w:rFonts w:eastAsia="Times New Roman"/>
          <w:b/>
          <w:bCs/>
          <w:iCs/>
          <w:lang w:eastAsia="ru-RU"/>
        </w:rPr>
      </w:pPr>
      <w:r w:rsidRPr="00A74C87">
        <w:rPr>
          <w:rFonts w:eastAsia="Times New Roman"/>
          <w:b/>
          <w:snapToGrid w:val="0"/>
          <w:lang w:eastAsia="ru-RU"/>
        </w:rPr>
        <w:t>3</w:t>
      </w:r>
      <w:r w:rsidR="00203B11" w:rsidRPr="00A74C87">
        <w:rPr>
          <w:rFonts w:eastAsia="Times New Roman"/>
          <w:b/>
          <w:snapToGrid w:val="0"/>
          <w:lang w:eastAsia="ru-RU"/>
        </w:rPr>
        <w:t>.</w:t>
      </w:r>
      <w:r w:rsidR="00A14E47" w:rsidRPr="00A74C87">
        <w:rPr>
          <w:rFonts w:eastAsia="Times New Roman"/>
          <w:b/>
          <w:snapToGrid w:val="0"/>
          <w:lang w:eastAsia="ru-RU"/>
        </w:rPr>
        <w:t>5</w:t>
      </w:r>
      <w:r w:rsidR="00203B11" w:rsidRPr="00A74C87">
        <w:rPr>
          <w:rFonts w:eastAsia="Times New Roman"/>
          <w:b/>
          <w:snapToGrid w:val="0"/>
          <w:lang w:eastAsia="ru-RU"/>
        </w:rPr>
        <w:t>.</w:t>
      </w:r>
      <w:r w:rsidR="00203B11" w:rsidRPr="00D23B61">
        <w:rPr>
          <w:rFonts w:eastAsia="Times New Roman"/>
          <w:snapToGrid w:val="0"/>
          <w:lang w:eastAsia="ru-RU"/>
        </w:rPr>
        <w:t> </w:t>
      </w:r>
      <w:r w:rsidR="00DB6D44" w:rsidRPr="00D23B61">
        <w:rPr>
          <w:rFonts w:eastAsia="Times New Roman"/>
          <w:spacing w:val="-5"/>
          <w:lang w:eastAsia="ru-RU"/>
        </w:rPr>
        <w:t xml:space="preserve"> </w:t>
      </w:r>
      <w:r w:rsidR="002A2DB4">
        <w:rPr>
          <w:rFonts w:eastAsia="Times New Roman"/>
          <w:spacing w:val="-5"/>
          <w:lang w:eastAsia="ru-RU"/>
        </w:rPr>
        <w:t>С</w:t>
      </w:r>
      <w:r w:rsidR="00DB6D44" w:rsidRPr="00D23B61">
        <w:rPr>
          <w:rFonts w:eastAsia="Times New Roman"/>
          <w:spacing w:val="-5"/>
          <w:lang w:eastAsia="ru-RU"/>
        </w:rPr>
        <w:t>остав</w:t>
      </w:r>
      <w:r w:rsidR="002A2DB4">
        <w:rPr>
          <w:rFonts w:eastAsia="Times New Roman"/>
          <w:spacing w:val="-5"/>
          <w:lang w:eastAsia="ru-RU"/>
        </w:rPr>
        <w:t xml:space="preserve"> контрольной группы</w:t>
      </w:r>
      <w:r w:rsidR="00DB6D44" w:rsidRPr="00D23B61">
        <w:rPr>
          <w:rFonts w:eastAsia="Times New Roman"/>
          <w:spacing w:val="-5"/>
          <w:lang w:eastAsia="ru-RU"/>
        </w:rPr>
        <w:t xml:space="preserve"> определяется</w:t>
      </w:r>
      <w:r w:rsidR="00792CB6" w:rsidRPr="00D23B61">
        <w:rPr>
          <w:rFonts w:eastAsia="Times New Roman"/>
          <w:spacing w:val="-5"/>
          <w:lang w:eastAsia="ru-RU"/>
        </w:rPr>
        <w:t xml:space="preserve"> </w:t>
      </w:r>
      <w:r w:rsidR="00483537" w:rsidRPr="00D23B61">
        <w:rPr>
          <w:rFonts w:eastAsia="Times New Roman"/>
          <w:spacing w:val="-5"/>
          <w:lang w:eastAsia="ru-RU"/>
        </w:rPr>
        <w:t>р</w:t>
      </w:r>
      <w:r w:rsidR="00D87366" w:rsidRPr="00D23B61">
        <w:rPr>
          <w:rFonts w:eastAsia="Times New Roman"/>
          <w:spacing w:val="-5"/>
          <w:lang w:eastAsia="ru-RU"/>
        </w:rPr>
        <w:t xml:space="preserve">аспоряжением </w:t>
      </w:r>
      <w:r w:rsidR="00792CB6" w:rsidRPr="00D23B61">
        <w:rPr>
          <w:rFonts w:eastAsia="Times New Roman"/>
          <w:spacing w:val="-5"/>
          <w:lang w:eastAsia="ru-RU"/>
        </w:rPr>
        <w:t>Председател</w:t>
      </w:r>
      <w:r w:rsidR="00D87366" w:rsidRPr="00D23B61">
        <w:rPr>
          <w:rFonts w:eastAsia="Times New Roman"/>
          <w:spacing w:val="-5"/>
          <w:lang w:eastAsia="ru-RU"/>
        </w:rPr>
        <w:t>я</w:t>
      </w:r>
      <w:r w:rsidR="00792CB6" w:rsidRPr="00D23B61">
        <w:rPr>
          <w:rFonts w:eastAsia="Times New Roman"/>
          <w:spacing w:val="-5"/>
          <w:lang w:eastAsia="ru-RU"/>
        </w:rPr>
        <w:t xml:space="preserve"> Контрольно-счётной палаты</w:t>
      </w:r>
      <w:r w:rsidR="00FF5FE8" w:rsidRPr="00D23B61">
        <w:rPr>
          <w:rFonts w:eastAsia="Times New Roman"/>
          <w:spacing w:val="-5"/>
          <w:lang w:eastAsia="ru-RU"/>
        </w:rPr>
        <w:t xml:space="preserve"> </w:t>
      </w:r>
      <w:r w:rsidR="00792CB6" w:rsidRPr="00D23B61">
        <w:rPr>
          <w:rFonts w:eastAsia="Times New Roman"/>
          <w:spacing w:val="-5"/>
          <w:lang w:eastAsia="ru-RU"/>
        </w:rPr>
        <w:t>с учетом объема предстоящих работ</w:t>
      </w:r>
      <w:r w:rsidR="00792CB6" w:rsidRPr="00D23B61">
        <w:rPr>
          <w:rFonts w:eastAsia="Times New Roman"/>
          <w:b/>
          <w:bCs/>
          <w:iCs/>
          <w:lang w:eastAsia="ru-RU"/>
        </w:rPr>
        <w:t>.</w:t>
      </w:r>
    </w:p>
    <w:p w:rsidR="00792CB6" w:rsidRPr="00D23B61" w:rsidRDefault="00181306" w:rsidP="00417280">
      <w:pPr>
        <w:widowControl w:val="0"/>
        <w:tabs>
          <w:tab w:val="left" w:pos="283"/>
        </w:tabs>
        <w:ind w:firstLine="709"/>
        <w:jc w:val="both"/>
        <w:rPr>
          <w:rFonts w:eastAsia="Times New Roman"/>
          <w:spacing w:val="-5"/>
          <w:lang w:eastAsia="ru-RU"/>
        </w:rPr>
      </w:pPr>
      <w:r w:rsidRPr="00A74C87">
        <w:rPr>
          <w:rFonts w:eastAsia="Times New Roman"/>
          <w:b/>
          <w:spacing w:val="-5"/>
          <w:lang w:eastAsia="ru-RU"/>
        </w:rPr>
        <w:t>3</w:t>
      </w:r>
      <w:r w:rsidR="00FF5FE8" w:rsidRPr="00A74C87">
        <w:rPr>
          <w:rFonts w:eastAsia="Times New Roman"/>
          <w:b/>
          <w:spacing w:val="-5"/>
          <w:lang w:eastAsia="ru-RU"/>
        </w:rPr>
        <w:t>.</w:t>
      </w:r>
      <w:r w:rsidR="00A14E47" w:rsidRPr="00A74C87">
        <w:rPr>
          <w:rFonts w:eastAsia="Times New Roman"/>
          <w:b/>
          <w:spacing w:val="-5"/>
          <w:lang w:eastAsia="ru-RU"/>
        </w:rPr>
        <w:t>6</w:t>
      </w:r>
      <w:r w:rsidR="00FF5FE8" w:rsidRPr="00A74C87">
        <w:rPr>
          <w:rFonts w:eastAsia="Times New Roman"/>
          <w:b/>
          <w:spacing w:val="-5"/>
          <w:lang w:eastAsia="ru-RU"/>
        </w:rPr>
        <w:t>.</w:t>
      </w:r>
      <w:r w:rsidR="00FF5FE8" w:rsidRPr="00D23B61">
        <w:rPr>
          <w:rFonts w:eastAsia="Times New Roman"/>
          <w:spacing w:val="-5"/>
          <w:lang w:eastAsia="ru-RU"/>
        </w:rPr>
        <w:t xml:space="preserve"> </w:t>
      </w:r>
      <w:r w:rsidR="00792CB6" w:rsidRPr="00D23B61">
        <w:rPr>
          <w:rFonts w:eastAsia="Times New Roman"/>
          <w:spacing w:val="-5"/>
          <w:lang w:eastAsia="ru-RU"/>
        </w:rPr>
        <w:t xml:space="preserve">При формировании </w:t>
      </w:r>
      <w:r w:rsidR="002A2DB4">
        <w:rPr>
          <w:rFonts w:eastAsia="Times New Roman"/>
          <w:spacing w:val="-5"/>
          <w:lang w:eastAsia="ru-RU"/>
        </w:rPr>
        <w:t>состава</w:t>
      </w:r>
      <w:r w:rsidR="00792CB6" w:rsidRPr="00D23B61">
        <w:rPr>
          <w:rFonts w:eastAsia="Times New Roman"/>
          <w:spacing w:val="-5"/>
          <w:lang w:eastAsia="ru-RU"/>
        </w:rPr>
        <w:t xml:space="preserve"> участников контрольного мероприятия не должен допускаться конфликт интересов, должны быть исключены ситуации, когда их личная заинтересованность может повлиять на исполнение должностных обязанностей при проведении контрольного мероприятия.</w:t>
      </w:r>
    </w:p>
    <w:p w:rsidR="00533A14" w:rsidRPr="00D23B61" w:rsidRDefault="00792CB6" w:rsidP="00417280">
      <w:pPr>
        <w:widowControl w:val="0"/>
        <w:tabs>
          <w:tab w:val="left" w:pos="0"/>
        </w:tabs>
        <w:ind w:firstLine="709"/>
        <w:jc w:val="both"/>
        <w:rPr>
          <w:rFonts w:eastAsia="Times New Roman"/>
          <w:spacing w:val="-5"/>
          <w:lang w:eastAsia="ru-RU"/>
        </w:rPr>
      </w:pPr>
      <w:r w:rsidRPr="00D23B61">
        <w:rPr>
          <w:rFonts w:eastAsia="Times New Roman"/>
          <w:spacing w:val="-5"/>
          <w:lang w:eastAsia="ru-RU"/>
        </w:rPr>
        <w:t xml:space="preserve">В контрольном  мероприятии не имеют права принимать участие сотрудники </w:t>
      </w:r>
      <w:r w:rsidR="00C73AF9" w:rsidRPr="00D23B61">
        <w:rPr>
          <w:rFonts w:eastAsia="Times New Roman"/>
          <w:spacing w:val="-5"/>
          <w:lang w:eastAsia="ru-RU"/>
        </w:rPr>
        <w:t>Контрольно-счетн</w:t>
      </w:r>
      <w:r w:rsidR="00AB34D9" w:rsidRPr="00D23B61">
        <w:rPr>
          <w:rFonts w:eastAsia="Times New Roman"/>
          <w:spacing w:val="-5"/>
          <w:lang w:eastAsia="ru-RU"/>
        </w:rPr>
        <w:t>ой</w:t>
      </w:r>
      <w:r w:rsidR="002A2DB4">
        <w:rPr>
          <w:rFonts w:eastAsia="Times New Roman"/>
          <w:spacing w:val="-5"/>
          <w:lang w:eastAsia="ru-RU"/>
        </w:rPr>
        <w:t xml:space="preserve"> комиссии</w:t>
      </w:r>
      <w:r w:rsidRPr="00D23B61">
        <w:rPr>
          <w:rFonts w:eastAsia="Times New Roman"/>
          <w:spacing w:val="-5"/>
          <w:lang w:eastAsia="ru-RU"/>
        </w:rPr>
        <w:t xml:space="preserve">, состоящие в родственной связи с руководством объекта контрольного мероприятия. Они обязаны заявить о наличии таких связей. </w:t>
      </w:r>
    </w:p>
    <w:p w:rsidR="00792CB6" w:rsidRPr="00D23B61" w:rsidRDefault="00792CB6" w:rsidP="00417280">
      <w:pPr>
        <w:widowControl w:val="0"/>
        <w:tabs>
          <w:tab w:val="left" w:pos="0"/>
        </w:tabs>
        <w:ind w:firstLine="709"/>
        <w:jc w:val="both"/>
        <w:rPr>
          <w:rFonts w:eastAsia="Times New Roman"/>
          <w:spacing w:val="-5"/>
          <w:lang w:eastAsia="ru-RU"/>
        </w:rPr>
      </w:pPr>
      <w:r w:rsidRPr="00D23B61">
        <w:rPr>
          <w:rFonts w:eastAsia="Times New Roman"/>
          <w:spacing w:val="-5"/>
          <w:lang w:eastAsia="ru-RU"/>
        </w:rPr>
        <w:t>Запрещается привлекать к участию в контрольном мероприятии сотрудника</w:t>
      </w:r>
      <w:r w:rsidR="002A2DB4">
        <w:rPr>
          <w:rFonts w:eastAsia="Times New Roman"/>
          <w:spacing w:val="-5"/>
          <w:lang w:eastAsia="ru-RU"/>
        </w:rPr>
        <w:t xml:space="preserve"> Контрольно-счетной комиссии</w:t>
      </w:r>
      <w:r w:rsidRPr="00D23B61">
        <w:rPr>
          <w:rFonts w:eastAsia="Times New Roman"/>
          <w:spacing w:val="-5"/>
          <w:lang w:eastAsia="ru-RU"/>
        </w:rPr>
        <w:t>, если он в проверяемом периоде был штатным сотрудником объекта контрольного мероприятия.</w:t>
      </w:r>
    </w:p>
    <w:p w:rsidR="00407E4E" w:rsidRPr="00D23B61" w:rsidRDefault="00181306" w:rsidP="00417280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spacing w:val="-4"/>
          <w:lang w:eastAsia="ru-RU"/>
        </w:rPr>
      </w:pPr>
      <w:r w:rsidRPr="00A74C87">
        <w:rPr>
          <w:rFonts w:eastAsia="Times New Roman"/>
          <w:b/>
          <w:spacing w:val="-1"/>
          <w:lang w:eastAsia="ru-RU"/>
        </w:rPr>
        <w:t>3</w:t>
      </w:r>
      <w:r w:rsidR="006E213D" w:rsidRPr="00A74C87">
        <w:rPr>
          <w:rFonts w:eastAsia="Times New Roman"/>
          <w:b/>
          <w:spacing w:val="-1"/>
          <w:lang w:eastAsia="ru-RU"/>
        </w:rPr>
        <w:t>.</w:t>
      </w:r>
      <w:r w:rsidR="00D1239C" w:rsidRPr="00A74C87">
        <w:rPr>
          <w:rFonts w:eastAsia="Times New Roman"/>
          <w:b/>
          <w:spacing w:val="-1"/>
          <w:lang w:eastAsia="ru-RU"/>
        </w:rPr>
        <w:t>7</w:t>
      </w:r>
      <w:r w:rsidR="006E213D" w:rsidRPr="00A74C87">
        <w:rPr>
          <w:rFonts w:eastAsia="Times New Roman"/>
          <w:b/>
          <w:lang w:eastAsia="ru-RU"/>
        </w:rPr>
        <w:t>.</w:t>
      </w:r>
      <w:r w:rsidR="006E213D" w:rsidRPr="00D23B61">
        <w:rPr>
          <w:rFonts w:eastAsia="Times New Roman"/>
          <w:spacing w:val="-1"/>
          <w:lang w:eastAsia="ru-RU"/>
        </w:rPr>
        <w:t> </w:t>
      </w:r>
      <w:r w:rsidR="006C569D" w:rsidRPr="00D23B61">
        <w:rPr>
          <w:spacing w:val="-5"/>
        </w:rPr>
        <w:t xml:space="preserve">Участники контрольного мероприятия </w:t>
      </w:r>
      <w:r w:rsidR="00041B65" w:rsidRPr="00D23B61">
        <w:rPr>
          <w:rFonts w:eastAsia="Times New Roman"/>
          <w:lang w:eastAsia="ru-RU"/>
        </w:rPr>
        <w:t>не вправе вмешиваться в оперативно-хозяйственную деятельность объектов контрольного мероприятия</w:t>
      </w:r>
      <w:r w:rsidR="006C569D" w:rsidRPr="00D23B61">
        <w:rPr>
          <w:rFonts w:eastAsia="Times New Roman"/>
          <w:lang w:eastAsia="ru-RU"/>
        </w:rPr>
        <w:t xml:space="preserve">, </w:t>
      </w:r>
      <w:r w:rsidR="00407E4E" w:rsidRPr="00D23B61">
        <w:rPr>
          <w:rFonts w:eastAsia="Times New Roman"/>
          <w:lang w:eastAsia="ru-RU"/>
        </w:rPr>
        <w:t>не вправе разглашать полученную в ходе осуществления контрольных действий информацию, обязаны сохранять государственную, служебную, коммерческую и иную охраняемую законом тайну, ставшую им известной при проведении контрольного мероприятия</w:t>
      </w:r>
      <w:r w:rsidR="00407E4E" w:rsidRPr="00D23B61">
        <w:rPr>
          <w:rFonts w:eastAsia="Times New Roman"/>
          <w:spacing w:val="-4"/>
          <w:lang w:eastAsia="ru-RU"/>
        </w:rPr>
        <w:t>.</w:t>
      </w:r>
    </w:p>
    <w:p w:rsidR="006C37FD" w:rsidRPr="00851666" w:rsidRDefault="006C569D" w:rsidP="00417280">
      <w:pPr>
        <w:ind w:firstLine="709"/>
        <w:jc w:val="both"/>
        <w:rPr>
          <w:rFonts w:eastAsia="Times New Roman"/>
          <w:lang w:eastAsia="ru-RU"/>
        </w:rPr>
      </w:pPr>
      <w:r w:rsidRPr="00851666">
        <w:rPr>
          <w:rFonts w:eastAsia="Times New Roman"/>
          <w:b/>
          <w:snapToGrid w:val="0"/>
          <w:lang w:eastAsia="ru-RU"/>
        </w:rPr>
        <w:t>3</w:t>
      </w:r>
      <w:r w:rsidR="006E213D" w:rsidRPr="00851666">
        <w:rPr>
          <w:rFonts w:eastAsia="Times New Roman"/>
          <w:b/>
          <w:snapToGrid w:val="0"/>
          <w:lang w:eastAsia="ru-RU"/>
        </w:rPr>
        <w:t>.</w:t>
      </w:r>
      <w:r w:rsidR="00851666">
        <w:rPr>
          <w:rFonts w:eastAsia="Times New Roman"/>
          <w:b/>
          <w:snapToGrid w:val="0"/>
          <w:lang w:eastAsia="ru-RU"/>
        </w:rPr>
        <w:t>8</w:t>
      </w:r>
      <w:r w:rsidR="00660803" w:rsidRPr="00851666">
        <w:rPr>
          <w:rFonts w:eastAsia="Times New Roman"/>
          <w:b/>
          <w:snapToGrid w:val="0"/>
          <w:lang w:eastAsia="ru-RU"/>
        </w:rPr>
        <w:t>.</w:t>
      </w:r>
      <w:r w:rsidR="00660803" w:rsidRPr="00851666">
        <w:rPr>
          <w:rFonts w:eastAsia="Times New Roman"/>
          <w:spacing w:val="-5"/>
          <w:lang w:eastAsia="ru-RU"/>
        </w:rPr>
        <w:t xml:space="preserve"> В случаях, когда для достижения целей контрольного мероприятия и получения ответов на поставленные вопросы необходимы специальные знания</w:t>
      </w:r>
      <w:r w:rsidR="00D060D9" w:rsidRPr="00851666">
        <w:rPr>
          <w:rFonts w:eastAsia="Times New Roman"/>
          <w:spacing w:val="-5"/>
          <w:lang w:eastAsia="ru-RU"/>
        </w:rPr>
        <w:t>,</w:t>
      </w:r>
      <w:r w:rsidR="00660803" w:rsidRPr="00851666">
        <w:rPr>
          <w:rFonts w:eastAsia="Times New Roman"/>
          <w:spacing w:val="-5"/>
          <w:lang w:eastAsia="ru-RU"/>
        </w:rPr>
        <w:t xml:space="preserve"> навыки</w:t>
      </w:r>
      <w:r w:rsidR="00D060D9" w:rsidRPr="00851666">
        <w:rPr>
          <w:rFonts w:eastAsia="Times New Roman"/>
          <w:spacing w:val="-5"/>
          <w:lang w:eastAsia="ru-RU"/>
        </w:rPr>
        <w:t xml:space="preserve"> и опыт</w:t>
      </w:r>
      <w:r w:rsidR="00660803" w:rsidRPr="00851666">
        <w:rPr>
          <w:rFonts w:eastAsia="Times New Roman"/>
          <w:spacing w:val="-5"/>
          <w:lang w:eastAsia="ru-RU"/>
        </w:rPr>
        <w:t xml:space="preserve">, </w:t>
      </w:r>
      <w:r w:rsidR="00D060D9" w:rsidRPr="00851666">
        <w:rPr>
          <w:rFonts w:eastAsia="Times New Roman"/>
          <w:spacing w:val="-5"/>
          <w:lang w:eastAsia="ru-RU"/>
        </w:rPr>
        <w:t>которыми не владеют сотр</w:t>
      </w:r>
      <w:r w:rsidR="00851666">
        <w:rPr>
          <w:rFonts w:eastAsia="Times New Roman"/>
          <w:spacing w:val="-5"/>
          <w:lang w:eastAsia="ru-RU"/>
        </w:rPr>
        <w:t>удники Контрольно-счетной комиссии</w:t>
      </w:r>
      <w:r w:rsidR="00D060D9" w:rsidRPr="00851666">
        <w:rPr>
          <w:rFonts w:eastAsia="Times New Roman"/>
          <w:spacing w:val="-5"/>
          <w:lang w:eastAsia="ru-RU"/>
        </w:rPr>
        <w:t xml:space="preserve">, </w:t>
      </w:r>
      <w:r w:rsidR="006C37FD" w:rsidRPr="00851666">
        <w:rPr>
          <w:rFonts w:eastAsia="Times New Roman"/>
          <w:lang w:eastAsia="ru-RU"/>
        </w:rPr>
        <w:t>к участию в проведении контрольного мероприятия могут привлекаться на договорной основе внешние эксперты</w:t>
      </w:r>
      <w:r w:rsidR="006C37FD" w:rsidRPr="00851666">
        <w:rPr>
          <w:rFonts w:eastAsia="Times New Roman"/>
          <w:snapToGrid w:val="0"/>
          <w:lang w:eastAsia="ru-RU"/>
        </w:rPr>
        <w:t xml:space="preserve"> (аудиторские, научно-исследовательские, экспертные и иные учреждения и организации, отдельные специалисты, эксперты)</w:t>
      </w:r>
      <w:r w:rsidR="006C37FD" w:rsidRPr="00851666">
        <w:rPr>
          <w:rFonts w:eastAsia="Times New Roman"/>
          <w:lang w:eastAsia="ru-RU"/>
        </w:rPr>
        <w:t xml:space="preserve">. </w:t>
      </w:r>
    </w:p>
    <w:p w:rsidR="00182C79" w:rsidRPr="00851666" w:rsidRDefault="00182C79" w:rsidP="00417280">
      <w:pPr>
        <w:ind w:firstLine="709"/>
        <w:jc w:val="both"/>
        <w:rPr>
          <w:rFonts w:eastAsia="Times New Roman"/>
          <w:lang w:eastAsia="ru-RU"/>
        </w:rPr>
      </w:pPr>
      <w:r w:rsidRPr="00851666">
        <w:rPr>
          <w:rFonts w:eastAsia="Times New Roman"/>
          <w:spacing w:val="-2"/>
          <w:lang w:eastAsia="ru-RU"/>
        </w:rPr>
        <w:t>Участие внешних экспертов в контрольном мероприятии осуществляется  посредством выполнения внешним</w:t>
      </w:r>
      <w:r w:rsidRPr="00851666">
        <w:rPr>
          <w:rFonts w:eastAsia="Times New Roman"/>
          <w:spacing w:val="-5"/>
          <w:lang w:eastAsia="ru-RU"/>
        </w:rPr>
        <w:t xml:space="preserve"> экспертом конкретного вида и определенного объема работ, отдельных заданий, подготовки аналитических записок, экспертных заключений и оценок</w:t>
      </w:r>
      <w:r w:rsidRPr="00851666">
        <w:rPr>
          <w:rFonts w:eastAsia="Times New Roman"/>
          <w:lang w:eastAsia="ru-RU"/>
        </w:rPr>
        <w:t>.</w:t>
      </w:r>
    </w:p>
    <w:p w:rsidR="00CF3CF3" w:rsidRPr="00851666" w:rsidRDefault="00CF3CF3" w:rsidP="00417280">
      <w:pPr>
        <w:widowControl w:val="0"/>
        <w:ind w:firstLine="709"/>
        <w:jc w:val="both"/>
        <w:rPr>
          <w:rFonts w:eastAsia="Times New Roman"/>
          <w:lang w:eastAsia="ru-RU"/>
        </w:rPr>
      </w:pPr>
      <w:r w:rsidRPr="00851666">
        <w:rPr>
          <w:rFonts w:eastAsia="Times New Roman"/>
          <w:lang w:eastAsia="ru-RU"/>
        </w:rPr>
        <w:t xml:space="preserve">Привлечение внешних экспертов к проведению контрольного мероприятия осуществляется в порядке, установленном </w:t>
      </w:r>
      <w:r w:rsidR="0007749D">
        <w:rPr>
          <w:rFonts w:eastAsia="Times New Roman"/>
          <w:lang w:eastAsia="ru-RU"/>
        </w:rPr>
        <w:t>п</w:t>
      </w:r>
      <w:r w:rsidR="00E21FB1">
        <w:rPr>
          <w:rFonts w:eastAsia="Times New Roman"/>
          <w:lang w:eastAsia="ru-RU"/>
        </w:rPr>
        <w:t xml:space="preserve">. 10 </w:t>
      </w:r>
      <w:r w:rsidRPr="00851666">
        <w:rPr>
          <w:rFonts w:eastAsia="Times New Roman"/>
          <w:lang w:eastAsia="ru-RU"/>
        </w:rPr>
        <w:t>Регла</w:t>
      </w:r>
      <w:r w:rsidR="00E21FB1">
        <w:rPr>
          <w:rFonts w:eastAsia="Times New Roman"/>
          <w:lang w:eastAsia="ru-RU"/>
        </w:rPr>
        <w:t>ментом Контрольно-счетной комиссии</w:t>
      </w:r>
      <w:r w:rsidRPr="00851666">
        <w:rPr>
          <w:rFonts w:eastAsia="Times New Roman"/>
          <w:lang w:eastAsia="ru-RU"/>
        </w:rPr>
        <w:t>.</w:t>
      </w:r>
    </w:p>
    <w:p w:rsidR="005B108C" w:rsidRPr="00851666" w:rsidRDefault="006C569D" w:rsidP="00417280">
      <w:pPr>
        <w:ind w:firstLine="709"/>
        <w:jc w:val="both"/>
        <w:rPr>
          <w:rFonts w:eastAsia="Times New Roman"/>
          <w:spacing w:val="12"/>
          <w:lang w:eastAsia="ru-RU"/>
        </w:rPr>
      </w:pPr>
      <w:r w:rsidRPr="00851666">
        <w:rPr>
          <w:rFonts w:eastAsia="Times New Roman"/>
          <w:b/>
          <w:spacing w:val="-2"/>
          <w:lang w:eastAsia="ru-RU"/>
        </w:rPr>
        <w:lastRenderedPageBreak/>
        <w:t>3</w:t>
      </w:r>
      <w:r w:rsidR="006E213D" w:rsidRPr="00851666">
        <w:rPr>
          <w:rFonts w:eastAsia="Times New Roman"/>
          <w:b/>
          <w:spacing w:val="-2"/>
          <w:lang w:eastAsia="ru-RU"/>
        </w:rPr>
        <w:t>.</w:t>
      </w:r>
      <w:r w:rsidR="00851666">
        <w:rPr>
          <w:rFonts w:eastAsia="Times New Roman"/>
          <w:b/>
          <w:spacing w:val="-2"/>
          <w:lang w:eastAsia="ru-RU"/>
        </w:rPr>
        <w:t>9</w:t>
      </w:r>
      <w:r w:rsidR="006E213D" w:rsidRPr="00851666">
        <w:rPr>
          <w:rFonts w:eastAsia="Times New Roman"/>
          <w:b/>
          <w:spacing w:val="-2"/>
          <w:lang w:eastAsia="ru-RU"/>
        </w:rPr>
        <w:t>.</w:t>
      </w:r>
      <w:r w:rsidR="006E213D" w:rsidRPr="00851666">
        <w:rPr>
          <w:rFonts w:eastAsia="Times New Roman"/>
          <w:spacing w:val="-2"/>
          <w:lang w:eastAsia="ru-RU"/>
        </w:rPr>
        <w:t> </w:t>
      </w:r>
      <w:r w:rsidR="006E213D" w:rsidRPr="00851666">
        <w:rPr>
          <w:rFonts w:eastAsia="Times New Roman"/>
          <w:spacing w:val="-1"/>
          <w:lang w:eastAsia="ru-RU"/>
        </w:rPr>
        <w:t xml:space="preserve">В ходе проведения контрольного мероприятия формируется рабочая </w:t>
      </w:r>
      <w:r w:rsidR="006E213D" w:rsidRPr="00851666">
        <w:rPr>
          <w:rFonts w:eastAsia="Times New Roman"/>
          <w:spacing w:val="12"/>
          <w:lang w:eastAsia="ru-RU"/>
        </w:rPr>
        <w:t>документация</w:t>
      </w:r>
      <w:r w:rsidR="00F122D8" w:rsidRPr="00851666">
        <w:rPr>
          <w:spacing w:val="-2"/>
        </w:rPr>
        <w:t xml:space="preserve"> </w:t>
      </w:r>
      <w:r w:rsidR="00EA321B" w:rsidRPr="00851666">
        <w:rPr>
          <w:spacing w:val="-2"/>
        </w:rPr>
        <w:t xml:space="preserve">в виде </w:t>
      </w:r>
      <w:r w:rsidR="00F122D8" w:rsidRPr="00851666">
        <w:rPr>
          <w:spacing w:val="-2"/>
        </w:rPr>
        <w:t>заверенны</w:t>
      </w:r>
      <w:r w:rsidR="00EA321B" w:rsidRPr="00851666">
        <w:rPr>
          <w:spacing w:val="-2"/>
        </w:rPr>
        <w:t>х</w:t>
      </w:r>
      <w:r w:rsidR="00F122D8" w:rsidRPr="00851666">
        <w:rPr>
          <w:spacing w:val="-2"/>
        </w:rPr>
        <w:t xml:space="preserve"> в установленном порядке </w:t>
      </w:r>
      <w:r w:rsidR="00EA321B" w:rsidRPr="00851666">
        <w:rPr>
          <w:spacing w:val="-2"/>
        </w:rPr>
        <w:t xml:space="preserve">копий </w:t>
      </w:r>
      <w:r w:rsidR="00F122D8" w:rsidRPr="00851666">
        <w:rPr>
          <w:spacing w:val="-2"/>
        </w:rPr>
        <w:t>документ</w:t>
      </w:r>
      <w:r w:rsidR="00EA321B" w:rsidRPr="00851666">
        <w:rPr>
          <w:spacing w:val="-2"/>
        </w:rPr>
        <w:t>ов</w:t>
      </w:r>
      <w:r w:rsidR="00D1239C" w:rsidRPr="00851666">
        <w:rPr>
          <w:spacing w:val="-2"/>
        </w:rPr>
        <w:t xml:space="preserve">, </w:t>
      </w:r>
      <w:r w:rsidR="00F122D8" w:rsidRPr="00851666">
        <w:rPr>
          <w:spacing w:val="-2"/>
        </w:rPr>
        <w:t>ины</w:t>
      </w:r>
      <w:r w:rsidR="00EA321B" w:rsidRPr="00851666">
        <w:rPr>
          <w:spacing w:val="-2"/>
        </w:rPr>
        <w:t>х</w:t>
      </w:r>
      <w:r w:rsidR="00F122D8" w:rsidRPr="00851666">
        <w:rPr>
          <w:spacing w:val="-2"/>
        </w:rPr>
        <w:t xml:space="preserve"> материал</w:t>
      </w:r>
      <w:r w:rsidR="00EA321B" w:rsidRPr="00851666">
        <w:rPr>
          <w:spacing w:val="-2"/>
        </w:rPr>
        <w:t>ов</w:t>
      </w:r>
      <w:r w:rsidR="00F122D8" w:rsidRPr="00851666">
        <w:rPr>
          <w:spacing w:val="-2"/>
        </w:rPr>
        <w:t>, получ</w:t>
      </w:r>
      <w:r w:rsidR="00EA321B" w:rsidRPr="00851666">
        <w:rPr>
          <w:spacing w:val="-2"/>
        </w:rPr>
        <w:t>енных</w:t>
      </w:r>
      <w:r w:rsidR="00F122D8" w:rsidRPr="00851666">
        <w:rPr>
          <w:spacing w:val="-2"/>
        </w:rPr>
        <w:t xml:space="preserve"> от должностных лиц объекта контрольного мероприятия, других органов и организаций по запросам </w:t>
      </w:r>
      <w:r w:rsidR="00EA321B" w:rsidRPr="00851666">
        <w:rPr>
          <w:spacing w:val="-2"/>
        </w:rPr>
        <w:t>Контрольно-счетной палаты</w:t>
      </w:r>
      <w:r w:rsidR="00B255EC" w:rsidRPr="00851666">
        <w:rPr>
          <w:rFonts w:eastAsia="Times New Roman"/>
          <w:spacing w:val="12"/>
          <w:lang w:eastAsia="ru-RU"/>
        </w:rPr>
        <w:t xml:space="preserve">, </w:t>
      </w:r>
      <w:r w:rsidR="005B108C" w:rsidRPr="00851666">
        <w:rPr>
          <w:rFonts w:eastAsia="Times New Roman"/>
          <w:spacing w:val="-2"/>
          <w:lang w:eastAsia="ru-RU"/>
        </w:rPr>
        <w:t>послужившая основанием для составления акта по результатам контрольного мероприятия и формирования выводов, содержащихся в документах по результатам контрольного мероприятия.</w:t>
      </w:r>
    </w:p>
    <w:p w:rsidR="00E71AA8" w:rsidRPr="00D23B61" w:rsidRDefault="00E71AA8" w:rsidP="00417280">
      <w:pPr>
        <w:shd w:val="clear" w:color="auto" w:fill="FFFFFF"/>
        <w:ind w:firstLine="709"/>
        <w:jc w:val="both"/>
        <w:rPr>
          <w:rFonts w:eastAsia="Times New Roman"/>
          <w:spacing w:val="-2"/>
          <w:lang w:eastAsia="ru-RU"/>
        </w:rPr>
      </w:pPr>
    </w:p>
    <w:p w:rsidR="006E213D" w:rsidRPr="00D23B61" w:rsidRDefault="006E213D" w:rsidP="00D23B61">
      <w:pPr>
        <w:pStyle w:val="a8"/>
        <w:numPr>
          <w:ilvl w:val="0"/>
          <w:numId w:val="41"/>
        </w:numPr>
        <w:shd w:val="clear" w:color="auto" w:fill="FFFFFF"/>
        <w:ind w:left="0"/>
        <w:jc w:val="center"/>
        <w:rPr>
          <w:b/>
          <w:lang w:eastAsia="ru-RU"/>
        </w:rPr>
      </w:pPr>
      <w:r w:rsidRPr="00D23B61">
        <w:rPr>
          <w:b/>
          <w:lang w:eastAsia="ru-RU"/>
        </w:rPr>
        <w:t>Подготовительный этап контрольного мероприятия</w:t>
      </w:r>
    </w:p>
    <w:p w:rsidR="00E71AA8" w:rsidRPr="00D23B61" w:rsidRDefault="00E71AA8" w:rsidP="00417280">
      <w:pPr>
        <w:pStyle w:val="a8"/>
        <w:shd w:val="clear" w:color="auto" w:fill="FFFFFF"/>
        <w:ind w:left="0"/>
        <w:rPr>
          <w:b/>
          <w:snapToGrid w:val="0"/>
          <w:lang w:eastAsia="ru-RU"/>
        </w:rPr>
      </w:pPr>
    </w:p>
    <w:p w:rsidR="00322681" w:rsidRPr="00D23B61" w:rsidRDefault="00E71AA8" w:rsidP="00417280">
      <w:pPr>
        <w:widowControl w:val="0"/>
        <w:tabs>
          <w:tab w:val="left" w:pos="0"/>
        </w:tabs>
        <w:ind w:firstLine="709"/>
        <w:jc w:val="both"/>
        <w:rPr>
          <w:rFonts w:eastAsia="Times New Roman"/>
          <w:spacing w:val="-5"/>
          <w:lang w:eastAsia="ru-RU"/>
        </w:rPr>
      </w:pPr>
      <w:r w:rsidRPr="00770D6B">
        <w:rPr>
          <w:rFonts w:eastAsia="Times New Roman"/>
          <w:b/>
          <w:spacing w:val="-5"/>
          <w:lang w:eastAsia="ru-RU"/>
        </w:rPr>
        <w:t>4</w:t>
      </w:r>
      <w:r w:rsidR="00DF1253" w:rsidRPr="00770D6B">
        <w:rPr>
          <w:rFonts w:eastAsia="Times New Roman"/>
          <w:b/>
          <w:spacing w:val="-5"/>
          <w:lang w:eastAsia="ru-RU"/>
        </w:rPr>
        <w:t>.1.</w:t>
      </w:r>
      <w:r w:rsidR="00DF1253" w:rsidRPr="00D23B61">
        <w:rPr>
          <w:rFonts w:eastAsia="Times New Roman"/>
          <w:spacing w:val="-5"/>
          <w:lang w:eastAsia="ru-RU"/>
        </w:rPr>
        <w:t xml:space="preserve"> </w:t>
      </w:r>
      <w:r w:rsidR="00322681" w:rsidRPr="00D23B61">
        <w:rPr>
          <w:rFonts w:eastAsia="Times New Roman"/>
          <w:spacing w:val="-5"/>
          <w:lang w:eastAsia="ru-RU"/>
        </w:rPr>
        <w:t xml:space="preserve">На подготовительном этапе контрольного мероприятия проводится изучение </w:t>
      </w:r>
      <w:r w:rsidR="00EA7C66" w:rsidRPr="00D23B61">
        <w:rPr>
          <w:rFonts w:eastAsia="Times New Roman"/>
          <w:spacing w:val="-5"/>
          <w:lang w:eastAsia="ru-RU"/>
        </w:rPr>
        <w:t xml:space="preserve">нормативно-правовых актов, регламентирующих направление контрольного мероприятия, изучение </w:t>
      </w:r>
      <w:r w:rsidR="00322681" w:rsidRPr="00D23B61">
        <w:rPr>
          <w:rFonts w:eastAsia="Times New Roman"/>
          <w:spacing w:val="-5"/>
          <w:lang w:eastAsia="ru-RU"/>
        </w:rPr>
        <w:t xml:space="preserve">предмета и объектов контрольного мероприятия посредством сбора соответствующей информации для получения знаний в объёме, достаточном для подготовки программы проведения контрольного мероприятия. </w:t>
      </w:r>
    </w:p>
    <w:p w:rsidR="00612199" w:rsidRPr="00D23B61" w:rsidRDefault="00E71AA8" w:rsidP="00417280">
      <w:pPr>
        <w:ind w:firstLine="709"/>
        <w:jc w:val="both"/>
        <w:rPr>
          <w:rFonts w:eastAsia="Times New Roman"/>
          <w:lang w:eastAsia="ru-RU"/>
        </w:rPr>
      </w:pPr>
      <w:r w:rsidRPr="00770D6B">
        <w:rPr>
          <w:rFonts w:eastAsia="Times New Roman"/>
          <w:b/>
          <w:spacing w:val="-5"/>
          <w:lang w:eastAsia="ru-RU"/>
        </w:rPr>
        <w:t>4</w:t>
      </w:r>
      <w:r w:rsidR="00DF1253" w:rsidRPr="00770D6B">
        <w:rPr>
          <w:rFonts w:eastAsia="Times New Roman"/>
          <w:b/>
          <w:spacing w:val="-5"/>
          <w:lang w:eastAsia="ru-RU"/>
        </w:rPr>
        <w:t>.2.</w:t>
      </w:r>
      <w:r w:rsidR="00DF1253" w:rsidRPr="00D23B61">
        <w:rPr>
          <w:rFonts w:eastAsia="Times New Roman"/>
          <w:spacing w:val="-5"/>
          <w:lang w:eastAsia="ru-RU"/>
        </w:rPr>
        <w:t xml:space="preserve"> </w:t>
      </w:r>
      <w:r w:rsidR="00612199" w:rsidRPr="00D23B61">
        <w:rPr>
          <w:rFonts w:eastAsia="Times New Roman"/>
          <w:lang w:eastAsia="ru-RU"/>
        </w:rPr>
        <w:t xml:space="preserve">Предварительное изучение предмета и объектов контрольного мероприятия должно обеспечить участников контрольного мероприятия всей необходимой для проведения контрольного мероприятия информацией. </w:t>
      </w:r>
    </w:p>
    <w:p w:rsidR="00322681" w:rsidRPr="00D23B61" w:rsidRDefault="00E71AA8" w:rsidP="00417280">
      <w:pPr>
        <w:widowControl w:val="0"/>
        <w:tabs>
          <w:tab w:val="left" w:pos="0"/>
        </w:tabs>
        <w:ind w:firstLine="709"/>
        <w:jc w:val="both"/>
        <w:rPr>
          <w:rFonts w:eastAsia="Times New Roman"/>
          <w:spacing w:val="-5"/>
          <w:lang w:eastAsia="ru-RU"/>
        </w:rPr>
      </w:pPr>
      <w:r w:rsidRPr="00770D6B">
        <w:rPr>
          <w:rFonts w:eastAsia="Times New Roman"/>
          <w:b/>
          <w:spacing w:val="-5"/>
          <w:lang w:eastAsia="ru-RU"/>
        </w:rPr>
        <w:t>4</w:t>
      </w:r>
      <w:r w:rsidR="00612199" w:rsidRPr="00770D6B">
        <w:rPr>
          <w:rFonts w:eastAsia="Times New Roman"/>
          <w:b/>
          <w:spacing w:val="-5"/>
          <w:lang w:eastAsia="ru-RU"/>
        </w:rPr>
        <w:t>.3.</w:t>
      </w:r>
      <w:r w:rsidR="00612199" w:rsidRPr="00D23B61">
        <w:rPr>
          <w:rFonts w:eastAsia="Times New Roman"/>
          <w:spacing w:val="-5"/>
          <w:lang w:eastAsia="ru-RU"/>
        </w:rPr>
        <w:t xml:space="preserve"> </w:t>
      </w:r>
      <w:r w:rsidR="00322681" w:rsidRPr="00D23B61">
        <w:rPr>
          <w:rFonts w:eastAsia="Times New Roman"/>
          <w:spacing w:val="-5"/>
          <w:lang w:eastAsia="ru-RU"/>
        </w:rPr>
        <w:t xml:space="preserve">Получение информации о предмете и объектах контрольного мероприятия осуществляется путём: </w:t>
      </w:r>
    </w:p>
    <w:p w:rsidR="00322681" w:rsidRPr="00D23B61" w:rsidRDefault="00322681" w:rsidP="00417280">
      <w:pPr>
        <w:pStyle w:val="a8"/>
        <w:widowControl w:val="0"/>
        <w:numPr>
          <w:ilvl w:val="0"/>
          <w:numId w:val="7"/>
        </w:numPr>
        <w:tabs>
          <w:tab w:val="left" w:pos="0"/>
          <w:tab w:val="left" w:pos="993"/>
        </w:tabs>
        <w:ind w:left="0" w:firstLine="709"/>
        <w:jc w:val="both"/>
        <w:rPr>
          <w:spacing w:val="-5"/>
          <w:lang w:eastAsia="ru-RU"/>
        </w:rPr>
      </w:pPr>
      <w:r w:rsidRPr="00D23B61">
        <w:rPr>
          <w:spacing w:val="-5"/>
          <w:lang w:eastAsia="ru-RU"/>
        </w:rPr>
        <w:t>направ</w:t>
      </w:r>
      <w:r w:rsidR="00770D6B">
        <w:rPr>
          <w:spacing w:val="-5"/>
          <w:lang w:eastAsia="ru-RU"/>
        </w:rPr>
        <w:t>ления Контрольно-счётной комиссией</w:t>
      </w:r>
      <w:r w:rsidRPr="00D23B61">
        <w:rPr>
          <w:spacing w:val="-5"/>
          <w:lang w:eastAsia="ru-RU"/>
        </w:rPr>
        <w:t xml:space="preserve"> запросов </w:t>
      </w:r>
      <w:r w:rsidR="001A2C79" w:rsidRPr="00D23B61">
        <w:rPr>
          <w:spacing w:val="-5"/>
          <w:lang w:eastAsia="ru-RU"/>
        </w:rPr>
        <w:t>в адрес</w:t>
      </w:r>
      <w:r w:rsidRPr="00D23B61">
        <w:rPr>
          <w:spacing w:val="-5"/>
          <w:lang w:eastAsia="ru-RU"/>
        </w:rPr>
        <w:t xml:space="preserve"> объ</w:t>
      </w:r>
      <w:r w:rsidR="00770D6B">
        <w:rPr>
          <w:spacing w:val="-5"/>
          <w:lang w:eastAsia="ru-RU"/>
        </w:rPr>
        <w:t>ектов контрольного мероприятия;</w:t>
      </w:r>
    </w:p>
    <w:p w:rsidR="00322681" w:rsidRPr="00D23B61" w:rsidRDefault="00322681" w:rsidP="00417280">
      <w:pPr>
        <w:pStyle w:val="a8"/>
        <w:widowControl w:val="0"/>
        <w:numPr>
          <w:ilvl w:val="0"/>
          <w:numId w:val="7"/>
        </w:numPr>
        <w:tabs>
          <w:tab w:val="left" w:pos="0"/>
          <w:tab w:val="left" w:pos="993"/>
        </w:tabs>
        <w:ind w:left="0" w:firstLine="709"/>
        <w:jc w:val="both"/>
        <w:rPr>
          <w:spacing w:val="-5"/>
          <w:lang w:eastAsia="ru-RU"/>
        </w:rPr>
      </w:pPr>
      <w:r w:rsidRPr="00D23B61">
        <w:rPr>
          <w:spacing w:val="-5"/>
          <w:lang w:eastAsia="ru-RU"/>
        </w:rPr>
        <w:t>сбора и анализа информации из общед</w:t>
      </w:r>
      <w:r w:rsidR="00770D6B">
        <w:rPr>
          <w:spacing w:val="-5"/>
          <w:lang w:eastAsia="ru-RU"/>
        </w:rPr>
        <w:t>оступных официальных источников;</w:t>
      </w:r>
    </w:p>
    <w:p w:rsidR="00EF41DF" w:rsidRPr="00D23B61" w:rsidRDefault="00EF41DF" w:rsidP="00417280">
      <w:pPr>
        <w:pStyle w:val="a8"/>
        <w:widowControl w:val="0"/>
        <w:numPr>
          <w:ilvl w:val="0"/>
          <w:numId w:val="7"/>
        </w:numPr>
        <w:tabs>
          <w:tab w:val="left" w:pos="0"/>
          <w:tab w:val="left" w:pos="993"/>
        </w:tabs>
        <w:ind w:left="0" w:firstLine="709"/>
        <w:jc w:val="both"/>
        <w:rPr>
          <w:spacing w:val="-5"/>
          <w:lang w:eastAsia="ru-RU"/>
        </w:rPr>
      </w:pPr>
      <w:r w:rsidRPr="00D23B61">
        <w:rPr>
          <w:spacing w:val="-5"/>
          <w:lang w:eastAsia="ru-RU"/>
        </w:rPr>
        <w:t xml:space="preserve">изучение результатов контрольных и экспертно-аналитических мероприятий, </w:t>
      </w:r>
      <w:r w:rsidR="0019278C" w:rsidRPr="00D23B61">
        <w:rPr>
          <w:spacing w:val="-5"/>
          <w:lang w:eastAsia="ru-RU"/>
        </w:rPr>
        <w:t>ранее проведенных Контрольно</w:t>
      </w:r>
      <w:r w:rsidRPr="00D23B61">
        <w:rPr>
          <w:spacing w:val="-5"/>
          <w:lang w:eastAsia="ru-RU"/>
        </w:rPr>
        <w:t xml:space="preserve">-счетной </w:t>
      </w:r>
      <w:r w:rsidR="00770D6B">
        <w:rPr>
          <w:spacing w:val="-5"/>
          <w:lang w:eastAsia="ru-RU"/>
        </w:rPr>
        <w:t>комиссией</w:t>
      </w:r>
      <w:r w:rsidRPr="00D23B61">
        <w:rPr>
          <w:spacing w:val="-5"/>
          <w:lang w:eastAsia="ru-RU"/>
        </w:rPr>
        <w:t xml:space="preserve"> и иными контролирующими органами;</w:t>
      </w:r>
    </w:p>
    <w:p w:rsidR="00322681" w:rsidRPr="00D23B61" w:rsidRDefault="00322681" w:rsidP="00417280">
      <w:pPr>
        <w:pStyle w:val="a8"/>
        <w:widowControl w:val="0"/>
        <w:numPr>
          <w:ilvl w:val="0"/>
          <w:numId w:val="7"/>
        </w:numPr>
        <w:tabs>
          <w:tab w:val="left" w:pos="0"/>
          <w:tab w:val="left" w:pos="993"/>
        </w:tabs>
        <w:ind w:left="0" w:firstLine="709"/>
        <w:jc w:val="both"/>
        <w:rPr>
          <w:spacing w:val="-5"/>
          <w:lang w:eastAsia="ru-RU"/>
        </w:rPr>
      </w:pPr>
      <w:r w:rsidRPr="00D23B61">
        <w:rPr>
          <w:spacing w:val="-5"/>
          <w:lang w:eastAsia="ru-RU"/>
        </w:rPr>
        <w:t>иных источников (при необходимости).</w:t>
      </w:r>
      <w:r w:rsidR="00F52B6C">
        <w:rPr>
          <w:spacing w:val="-5"/>
          <w:lang w:eastAsia="ru-RU"/>
        </w:rPr>
        <w:t xml:space="preserve"> </w:t>
      </w:r>
    </w:p>
    <w:p w:rsidR="00F52B6C" w:rsidRDefault="00322681" w:rsidP="00417280">
      <w:pPr>
        <w:widowControl w:val="0"/>
        <w:tabs>
          <w:tab w:val="left" w:pos="0"/>
        </w:tabs>
        <w:ind w:firstLine="709"/>
        <w:jc w:val="both"/>
        <w:rPr>
          <w:rFonts w:eastAsia="Times New Roman"/>
          <w:spacing w:val="-5"/>
          <w:lang w:eastAsia="ru-RU"/>
        </w:rPr>
      </w:pPr>
      <w:r w:rsidRPr="00D23B61">
        <w:rPr>
          <w:rFonts w:eastAsia="Times New Roman"/>
          <w:spacing w:val="-5"/>
          <w:lang w:eastAsia="ru-RU"/>
        </w:rPr>
        <w:t>Запросы о предоставлении информации направляются в</w:t>
      </w:r>
      <w:r w:rsidR="00F52B6C">
        <w:rPr>
          <w:rFonts w:eastAsia="Times New Roman"/>
          <w:spacing w:val="-5"/>
          <w:lang w:eastAsia="ru-RU"/>
        </w:rPr>
        <w:t xml:space="preserve"> установленном порядке.</w:t>
      </w:r>
      <w:r w:rsidRPr="00D23B61">
        <w:rPr>
          <w:rFonts w:eastAsia="Times New Roman"/>
          <w:spacing w:val="-5"/>
          <w:lang w:eastAsia="ru-RU"/>
        </w:rPr>
        <w:t xml:space="preserve"> </w:t>
      </w:r>
    </w:p>
    <w:p w:rsidR="00322681" w:rsidRPr="00D23B61" w:rsidRDefault="00322681" w:rsidP="00417280">
      <w:pPr>
        <w:widowControl w:val="0"/>
        <w:tabs>
          <w:tab w:val="left" w:pos="0"/>
        </w:tabs>
        <w:ind w:firstLine="709"/>
        <w:jc w:val="both"/>
        <w:rPr>
          <w:rFonts w:eastAsia="Times New Roman"/>
          <w:spacing w:val="-5"/>
          <w:lang w:eastAsia="ru-RU"/>
        </w:rPr>
      </w:pPr>
      <w:r w:rsidRPr="00D23B61">
        <w:rPr>
          <w:rFonts w:eastAsia="Times New Roman"/>
          <w:spacing w:val="-5"/>
          <w:lang w:eastAsia="ru-RU"/>
        </w:rPr>
        <w:t>Запросы о предоставлении информации не должны предусматривать повторное направление ранее представле</w:t>
      </w:r>
      <w:r w:rsidR="00F52B6C">
        <w:rPr>
          <w:rFonts w:eastAsia="Times New Roman"/>
          <w:spacing w:val="-5"/>
          <w:lang w:eastAsia="ru-RU"/>
        </w:rPr>
        <w:t>нных в Контрольно-счётную комиссию</w:t>
      </w:r>
      <w:r w:rsidRPr="00D23B61">
        <w:rPr>
          <w:rFonts w:eastAsia="Times New Roman"/>
          <w:spacing w:val="-5"/>
          <w:lang w:eastAsia="ru-RU"/>
        </w:rPr>
        <w:t xml:space="preserve"> данных.</w:t>
      </w:r>
    </w:p>
    <w:p w:rsidR="00D23B1B" w:rsidRPr="00D23B61" w:rsidRDefault="00B27E8C" w:rsidP="00417280">
      <w:pPr>
        <w:ind w:firstLine="709"/>
        <w:jc w:val="both"/>
        <w:rPr>
          <w:rFonts w:eastAsia="Times New Roman"/>
          <w:lang w:eastAsia="ru-RU"/>
        </w:rPr>
      </w:pPr>
      <w:r w:rsidRPr="00F52B6C">
        <w:rPr>
          <w:rFonts w:eastAsia="Times New Roman"/>
          <w:b/>
          <w:lang w:eastAsia="ru-RU"/>
        </w:rPr>
        <w:t>4</w:t>
      </w:r>
      <w:r w:rsidR="00F33D9D" w:rsidRPr="00F52B6C">
        <w:rPr>
          <w:rFonts w:eastAsia="Times New Roman"/>
          <w:b/>
          <w:lang w:eastAsia="ru-RU"/>
        </w:rPr>
        <w:t>.4.</w:t>
      </w:r>
      <w:r w:rsidR="00F33D9D" w:rsidRPr="00D23B61">
        <w:rPr>
          <w:rFonts w:eastAsia="Times New Roman"/>
          <w:lang w:eastAsia="ru-RU"/>
        </w:rPr>
        <w:t xml:space="preserve"> </w:t>
      </w:r>
      <w:r w:rsidR="00D23B1B" w:rsidRPr="00D23B61">
        <w:rPr>
          <w:rFonts w:eastAsia="Times New Roman"/>
          <w:lang w:eastAsia="ru-RU"/>
        </w:rPr>
        <w:t>По результатам изучения полученной информации формулируются цели и вопросы контрольного мероприятия, а также планируется объем необходимых контрольных действий.</w:t>
      </w:r>
    </w:p>
    <w:p w:rsidR="00785C32" w:rsidRPr="00D23B61" w:rsidRDefault="00785C32" w:rsidP="00417280">
      <w:pPr>
        <w:ind w:firstLine="709"/>
        <w:jc w:val="both"/>
        <w:rPr>
          <w:rFonts w:eastAsia="Times New Roman"/>
          <w:lang w:eastAsia="ru-RU"/>
        </w:rPr>
      </w:pPr>
      <w:r w:rsidRPr="00D23B61">
        <w:rPr>
          <w:rFonts w:eastAsia="Times New Roman"/>
          <w:lang w:eastAsia="ru-RU"/>
        </w:rPr>
        <w:t>Цели контрольного мероприятия должны определяться таким образом, чтобы по его результатам можно было сделать соответствующие им выводы и предложения (рекомендации).</w:t>
      </w:r>
    </w:p>
    <w:p w:rsidR="0033100E" w:rsidRPr="00D23B61" w:rsidRDefault="00E70977" w:rsidP="00417280">
      <w:pPr>
        <w:widowControl w:val="0"/>
        <w:tabs>
          <w:tab w:val="left" w:pos="0"/>
        </w:tabs>
        <w:ind w:firstLine="709"/>
        <w:jc w:val="both"/>
        <w:rPr>
          <w:rFonts w:eastAsia="Times New Roman"/>
          <w:spacing w:val="-5"/>
          <w:lang w:eastAsia="ru-RU"/>
        </w:rPr>
      </w:pPr>
      <w:r w:rsidRPr="00D23B61">
        <w:rPr>
          <w:rFonts w:eastAsia="Times New Roman"/>
          <w:spacing w:val="-5"/>
          <w:lang w:eastAsia="ru-RU"/>
        </w:rPr>
        <w:t xml:space="preserve">По каждой цели контрольного мероприятия может быть определён перечень вопросов, которые необходимо проверить, изучить и проанализировать в ходе проведения контрольного мероприятия. </w:t>
      </w:r>
      <w:r w:rsidR="0033100E" w:rsidRPr="00D23B61">
        <w:rPr>
          <w:rFonts w:eastAsia="Times New Roman"/>
          <w:spacing w:val="-5"/>
          <w:lang w:eastAsia="ru-RU"/>
        </w:rPr>
        <w:t>Вопросы должны быть существенными, а</w:t>
      </w:r>
      <w:r w:rsidR="005E7C47" w:rsidRPr="00D23B61">
        <w:rPr>
          <w:rFonts w:eastAsia="Times New Roman"/>
          <w:spacing w:val="-5"/>
          <w:lang w:eastAsia="ru-RU"/>
        </w:rPr>
        <w:t xml:space="preserve"> их</w:t>
      </w:r>
      <w:r w:rsidR="0033100E" w:rsidRPr="00D23B61">
        <w:rPr>
          <w:rFonts w:eastAsia="Times New Roman"/>
          <w:spacing w:val="-5"/>
          <w:lang w:eastAsia="ru-RU"/>
        </w:rPr>
        <w:t xml:space="preserve"> количество достаточным для достижения целей мероприятия.</w:t>
      </w:r>
    </w:p>
    <w:p w:rsidR="00612199" w:rsidRPr="00D23B61" w:rsidRDefault="00B632B5" w:rsidP="00417280">
      <w:pPr>
        <w:widowControl w:val="0"/>
        <w:tabs>
          <w:tab w:val="left" w:pos="0"/>
        </w:tabs>
        <w:ind w:firstLine="709"/>
        <w:jc w:val="both"/>
        <w:rPr>
          <w:rFonts w:eastAsia="Times New Roman"/>
          <w:spacing w:val="-5"/>
          <w:lang w:eastAsia="ru-RU"/>
        </w:rPr>
      </w:pPr>
      <w:r>
        <w:rPr>
          <w:rFonts w:eastAsia="Times New Roman"/>
          <w:spacing w:val="-5"/>
          <w:lang w:eastAsia="ru-RU"/>
        </w:rPr>
        <w:t>При проведен</w:t>
      </w:r>
      <w:proofErr w:type="gramStart"/>
      <w:r>
        <w:rPr>
          <w:rFonts w:eastAsia="Times New Roman"/>
          <w:spacing w:val="-5"/>
          <w:lang w:eastAsia="ru-RU"/>
        </w:rPr>
        <w:t xml:space="preserve">ии </w:t>
      </w:r>
      <w:r w:rsidR="00612199" w:rsidRPr="00D23B61">
        <w:rPr>
          <w:rFonts w:eastAsia="Times New Roman"/>
          <w:spacing w:val="-5"/>
          <w:lang w:eastAsia="ru-RU"/>
        </w:rPr>
        <w:t>ау</w:t>
      </w:r>
      <w:proofErr w:type="gramEnd"/>
      <w:r w:rsidR="00612199" w:rsidRPr="00D23B61">
        <w:rPr>
          <w:rFonts w:eastAsia="Times New Roman"/>
          <w:spacing w:val="-5"/>
          <w:lang w:eastAsia="ru-RU"/>
        </w:rPr>
        <w:t xml:space="preserve">дита эффективности использования </w:t>
      </w:r>
      <w:r w:rsidR="009E0BD3" w:rsidRPr="00D23B61">
        <w:rPr>
          <w:rFonts w:eastAsia="Times New Roman"/>
          <w:spacing w:val="-5"/>
          <w:lang w:eastAsia="ru-RU"/>
        </w:rPr>
        <w:t>бюджетных</w:t>
      </w:r>
      <w:r w:rsidR="00612199" w:rsidRPr="00D23B61">
        <w:rPr>
          <w:rFonts w:eastAsia="Times New Roman"/>
          <w:spacing w:val="-5"/>
          <w:lang w:eastAsia="ru-RU"/>
        </w:rPr>
        <w:t xml:space="preserve"> средств для каждой цели контрольного мероприятия определяются критерии оценки эффективности в порядке, установленном соответствующим стандартом финансового контроля Контрольно-счётной </w:t>
      </w:r>
      <w:r>
        <w:rPr>
          <w:rFonts w:eastAsia="Times New Roman"/>
          <w:spacing w:val="-5"/>
          <w:lang w:eastAsia="ru-RU"/>
        </w:rPr>
        <w:t>комиссии.</w:t>
      </w:r>
    </w:p>
    <w:p w:rsidR="00DD2080" w:rsidRDefault="004204FC" w:rsidP="00417280">
      <w:pPr>
        <w:ind w:firstLine="709"/>
        <w:jc w:val="both"/>
        <w:rPr>
          <w:rFonts w:eastAsia="Times New Roman"/>
          <w:lang w:eastAsia="ru-RU"/>
        </w:rPr>
      </w:pPr>
      <w:r w:rsidRPr="00B632B5">
        <w:rPr>
          <w:rFonts w:eastAsia="Times New Roman"/>
          <w:b/>
          <w:lang w:eastAsia="ru-RU"/>
        </w:rPr>
        <w:t>4</w:t>
      </w:r>
      <w:r w:rsidR="00F33D9D" w:rsidRPr="00B632B5">
        <w:rPr>
          <w:rFonts w:eastAsia="Times New Roman"/>
          <w:b/>
          <w:lang w:eastAsia="ru-RU"/>
        </w:rPr>
        <w:t>.5.</w:t>
      </w:r>
      <w:r w:rsidR="00F33D9D" w:rsidRPr="00D23B61">
        <w:rPr>
          <w:rFonts w:eastAsia="Times New Roman"/>
          <w:lang w:eastAsia="ru-RU"/>
        </w:rPr>
        <w:t xml:space="preserve"> </w:t>
      </w:r>
      <w:r w:rsidR="00DD2080" w:rsidRPr="00D23B61">
        <w:rPr>
          <w:rFonts w:eastAsia="Times New Roman"/>
          <w:lang w:eastAsia="ru-RU"/>
        </w:rPr>
        <w:t xml:space="preserve">Результатом </w:t>
      </w:r>
      <w:r w:rsidR="009B3F8C" w:rsidRPr="00D23B61">
        <w:rPr>
          <w:rFonts w:eastAsia="Times New Roman"/>
          <w:spacing w:val="-5"/>
          <w:lang w:eastAsia="ru-RU"/>
        </w:rPr>
        <w:t xml:space="preserve">подготовительного этапа </w:t>
      </w:r>
      <w:r w:rsidR="00B632B5">
        <w:rPr>
          <w:rFonts w:eastAsia="Times New Roman"/>
          <w:lang w:eastAsia="ru-RU"/>
        </w:rPr>
        <w:t>являются утверждение программ</w:t>
      </w:r>
      <w:r w:rsidR="00421112">
        <w:rPr>
          <w:rFonts w:eastAsia="Times New Roman"/>
          <w:lang w:eastAsia="ru-RU"/>
        </w:rPr>
        <w:t>ы</w:t>
      </w:r>
      <w:r w:rsidR="00DD2080" w:rsidRPr="00D23B61">
        <w:rPr>
          <w:rFonts w:eastAsia="Times New Roman"/>
          <w:lang w:eastAsia="ru-RU"/>
        </w:rPr>
        <w:t xml:space="preserve"> проведения кон</w:t>
      </w:r>
      <w:r w:rsidR="00B632B5">
        <w:rPr>
          <w:rFonts w:eastAsia="Times New Roman"/>
          <w:lang w:eastAsia="ru-RU"/>
        </w:rPr>
        <w:t xml:space="preserve">трольного мероприятия, </w:t>
      </w:r>
      <w:r w:rsidR="00DD2080" w:rsidRPr="00D23B61">
        <w:rPr>
          <w:rFonts w:eastAsia="Times New Roman"/>
          <w:lang w:eastAsia="ru-RU"/>
        </w:rPr>
        <w:t>оформление распоряжения Предсе</w:t>
      </w:r>
      <w:r w:rsidR="00B632B5">
        <w:rPr>
          <w:rFonts w:eastAsia="Times New Roman"/>
          <w:lang w:eastAsia="ru-RU"/>
        </w:rPr>
        <w:t>дателя Контрольно-счетной комиссии</w:t>
      </w:r>
      <w:r w:rsidR="00DD2080" w:rsidRPr="00D23B61">
        <w:rPr>
          <w:rFonts w:eastAsia="Times New Roman"/>
          <w:lang w:eastAsia="ru-RU"/>
        </w:rPr>
        <w:t xml:space="preserve"> о проведении контрольного мероприятия, направление объект</w:t>
      </w:r>
      <w:r w:rsidR="00B632B5">
        <w:rPr>
          <w:rFonts w:eastAsia="Times New Roman"/>
          <w:lang w:eastAsia="ru-RU"/>
        </w:rPr>
        <w:t>у (объектам)</w:t>
      </w:r>
      <w:r w:rsidR="00DD2080" w:rsidRPr="00D23B61">
        <w:rPr>
          <w:rFonts w:eastAsia="Times New Roman"/>
          <w:lang w:eastAsia="ru-RU"/>
        </w:rPr>
        <w:t xml:space="preserve"> конт</w:t>
      </w:r>
      <w:r w:rsidR="00B632B5">
        <w:rPr>
          <w:rFonts w:eastAsia="Times New Roman"/>
          <w:lang w:eastAsia="ru-RU"/>
        </w:rPr>
        <w:t>рольного мероприятия уведомления (уведомлений)</w:t>
      </w:r>
      <w:r w:rsidR="00DD2080" w:rsidRPr="00D23B61">
        <w:rPr>
          <w:rFonts w:eastAsia="Times New Roman"/>
          <w:lang w:eastAsia="ru-RU"/>
        </w:rPr>
        <w:t xml:space="preserve"> о проведении контрольного мероприятия.</w:t>
      </w:r>
    </w:p>
    <w:p w:rsidR="00557D81" w:rsidRPr="00D23B61" w:rsidRDefault="00557D81" w:rsidP="00417280">
      <w:pPr>
        <w:widowControl w:val="0"/>
        <w:ind w:firstLine="709"/>
        <w:jc w:val="both"/>
        <w:rPr>
          <w:rFonts w:eastAsia="Times New Roman"/>
          <w:snapToGrid w:val="0"/>
          <w:lang w:eastAsia="ru-RU"/>
        </w:rPr>
      </w:pPr>
      <w:r w:rsidRPr="00B632B5">
        <w:rPr>
          <w:rFonts w:eastAsia="Times New Roman"/>
          <w:b/>
          <w:lang w:eastAsia="ru-RU"/>
        </w:rPr>
        <w:t>4.6.</w:t>
      </w:r>
      <w:r w:rsidRPr="00D23B61">
        <w:rPr>
          <w:rFonts w:eastAsia="Times New Roman"/>
          <w:lang w:eastAsia="ru-RU"/>
        </w:rPr>
        <w:t xml:space="preserve"> </w:t>
      </w:r>
      <w:r w:rsidR="00D12E3A" w:rsidRPr="00D23B61">
        <w:rPr>
          <w:rFonts w:eastAsia="Times New Roman"/>
          <w:lang w:eastAsia="ru-RU"/>
        </w:rPr>
        <w:t>Р</w:t>
      </w:r>
      <w:r w:rsidRPr="00D23B61">
        <w:rPr>
          <w:rFonts w:eastAsia="Times New Roman"/>
          <w:snapToGrid w:val="0"/>
          <w:lang w:eastAsia="ru-RU"/>
        </w:rPr>
        <w:t xml:space="preserve">аспоряжение Председателя Контрольно-счетной </w:t>
      </w:r>
      <w:r w:rsidR="00B632B5">
        <w:rPr>
          <w:rFonts w:eastAsia="Times New Roman"/>
          <w:snapToGrid w:val="0"/>
          <w:lang w:eastAsia="ru-RU"/>
        </w:rPr>
        <w:t>комиссии</w:t>
      </w:r>
      <w:r w:rsidRPr="00D23B61">
        <w:rPr>
          <w:rFonts w:eastAsia="Times New Roman"/>
          <w:snapToGrid w:val="0"/>
          <w:lang w:eastAsia="ru-RU"/>
        </w:rPr>
        <w:t xml:space="preserve"> о проведении контрольного мероприятия должно содержать основание проведения контрольного мероприятия (пункт плана работы К</w:t>
      </w:r>
      <w:r w:rsidR="00C17041" w:rsidRPr="00D23B61">
        <w:rPr>
          <w:rFonts w:eastAsia="Times New Roman"/>
          <w:snapToGrid w:val="0"/>
          <w:lang w:eastAsia="ru-RU"/>
        </w:rPr>
        <w:t xml:space="preserve">онтрольно-счетной </w:t>
      </w:r>
      <w:r w:rsidR="008264DB">
        <w:rPr>
          <w:rFonts w:eastAsia="Times New Roman"/>
          <w:snapToGrid w:val="0"/>
          <w:lang w:eastAsia="ru-RU"/>
        </w:rPr>
        <w:t>комиссии), перечень объектов</w:t>
      </w:r>
      <w:r w:rsidRPr="00D23B61">
        <w:rPr>
          <w:rFonts w:eastAsia="Times New Roman"/>
          <w:snapToGrid w:val="0"/>
          <w:lang w:eastAsia="ru-RU"/>
        </w:rPr>
        <w:t xml:space="preserve"> контрольного мероприятия, состав ответственных исполнителей (руководитель контрольного мероприятия, состав контрольных групп, </w:t>
      </w:r>
      <w:r w:rsidR="00CE2238" w:rsidRPr="00D23B61">
        <w:rPr>
          <w:rFonts w:eastAsia="Times New Roman"/>
          <w:snapToGrid w:val="0"/>
          <w:lang w:eastAsia="ru-RU"/>
        </w:rPr>
        <w:t>внешние эксперты и иные привлекаемые к участию в проведении контрольного мероприятия лица)</w:t>
      </w:r>
      <w:r w:rsidRPr="00D23B61">
        <w:rPr>
          <w:rFonts w:eastAsia="Times New Roman"/>
          <w:snapToGrid w:val="0"/>
          <w:lang w:eastAsia="ru-RU"/>
        </w:rPr>
        <w:t>, период проведения контрольного мероприятия</w:t>
      </w:r>
      <w:r w:rsidR="00B11B40" w:rsidRPr="00D23B61">
        <w:rPr>
          <w:rFonts w:eastAsia="Times New Roman"/>
          <w:snapToGrid w:val="0"/>
          <w:lang w:eastAsia="ru-RU"/>
        </w:rPr>
        <w:t xml:space="preserve"> с указанием дат начала и окончания проведения контрольного мероприятия</w:t>
      </w:r>
      <w:r w:rsidRPr="00D23B61">
        <w:rPr>
          <w:rFonts w:eastAsia="Times New Roman"/>
          <w:snapToGrid w:val="0"/>
          <w:lang w:eastAsia="ru-RU"/>
        </w:rPr>
        <w:t>.</w:t>
      </w:r>
    </w:p>
    <w:p w:rsidR="00557D81" w:rsidRPr="00D23B61" w:rsidRDefault="00557D81" w:rsidP="00417280">
      <w:pPr>
        <w:widowControl w:val="0"/>
        <w:ind w:firstLine="709"/>
        <w:jc w:val="both"/>
        <w:rPr>
          <w:rFonts w:eastAsia="Times New Roman"/>
          <w:lang w:eastAsia="ru-RU"/>
        </w:rPr>
      </w:pPr>
      <w:r w:rsidRPr="00D23B61">
        <w:rPr>
          <w:rFonts w:eastAsia="Times New Roman"/>
          <w:lang w:eastAsia="ru-RU"/>
        </w:rPr>
        <w:t xml:space="preserve">В случае внесения изменений в план работы Контрольно-счетной </w:t>
      </w:r>
      <w:r w:rsidR="008264DB">
        <w:rPr>
          <w:rFonts w:eastAsia="Times New Roman"/>
          <w:lang w:eastAsia="ru-RU"/>
        </w:rPr>
        <w:t>комиссии</w:t>
      </w:r>
      <w:r w:rsidR="00BA56FE" w:rsidRPr="00D23B61">
        <w:rPr>
          <w:rFonts w:eastAsia="Times New Roman"/>
          <w:lang w:eastAsia="ru-RU"/>
        </w:rPr>
        <w:t xml:space="preserve"> (в том числе по сроку проведения контрольного мероприятия, составу</w:t>
      </w:r>
      <w:r w:rsidR="008264DB">
        <w:rPr>
          <w:rFonts w:eastAsia="Times New Roman"/>
          <w:lang w:eastAsia="ru-RU"/>
        </w:rPr>
        <w:t xml:space="preserve"> ответственных</w:t>
      </w:r>
      <w:r w:rsidR="00BA56FE" w:rsidRPr="00D23B61">
        <w:rPr>
          <w:rFonts w:eastAsia="Times New Roman"/>
          <w:lang w:eastAsia="ru-RU"/>
        </w:rPr>
        <w:t xml:space="preserve"> </w:t>
      </w:r>
      <w:r w:rsidR="008264DB">
        <w:rPr>
          <w:rFonts w:eastAsia="Times New Roman"/>
          <w:lang w:eastAsia="ru-RU"/>
        </w:rPr>
        <w:t>исполнителей</w:t>
      </w:r>
      <w:r w:rsidR="00BA56FE" w:rsidRPr="00D23B61">
        <w:rPr>
          <w:rFonts w:eastAsia="Times New Roman"/>
          <w:lang w:eastAsia="ru-RU"/>
        </w:rPr>
        <w:t>)</w:t>
      </w:r>
      <w:r w:rsidRPr="00D23B61">
        <w:rPr>
          <w:rFonts w:eastAsia="Times New Roman"/>
          <w:lang w:eastAsia="ru-RU"/>
        </w:rPr>
        <w:t xml:space="preserve">, </w:t>
      </w:r>
      <w:r w:rsidR="00BA56FE" w:rsidRPr="00D23B61">
        <w:rPr>
          <w:rFonts w:eastAsia="Times New Roman"/>
          <w:lang w:eastAsia="ru-RU"/>
        </w:rPr>
        <w:t xml:space="preserve">в распоряжение о проведении контрольного мероприятия вносятся </w:t>
      </w:r>
      <w:r w:rsidR="00534CD1" w:rsidRPr="00D23B61">
        <w:rPr>
          <w:rFonts w:eastAsia="Times New Roman"/>
          <w:lang w:eastAsia="ru-RU"/>
        </w:rPr>
        <w:t>необходимые изменения</w:t>
      </w:r>
      <w:r w:rsidRPr="00D23B61">
        <w:rPr>
          <w:rFonts w:eastAsia="Times New Roman"/>
          <w:lang w:eastAsia="ru-RU"/>
        </w:rPr>
        <w:t xml:space="preserve">. </w:t>
      </w:r>
    </w:p>
    <w:p w:rsidR="00F363CC" w:rsidRPr="00D23B61" w:rsidRDefault="004204FC" w:rsidP="00417280">
      <w:pPr>
        <w:widowControl w:val="0"/>
        <w:tabs>
          <w:tab w:val="left" w:pos="0"/>
        </w:tabs>
        <w:ind w:firstLine="709"/>
        <w:jc w:val="both"/>
        <w:rPr>
          <w:rFonts w:eastAsia="Times New Roman"/>
          <w:spacing w:val="-5"/>
          <w:lang w:eastAsia="ru-RU"/>
        </w:rPr>
      </w:pPr>
      <w:r w:rsidRPr="008264DB">
        <w:rPr>
          <w:rFonts w:eastAsia="Times New Roman"/>
          <w:b/>
          <w:lang w:eastAsia="ru-RU"/>
        </w:rPr>
        <w:lastRenderedPageBreak/>
        <w:t>4</w:t>
      </w:r>
      <w:r w:rsidR="00F33D9D" w:rsidRPr="008264DB">
        <w:rPr>
          <w:rFonts w:eastAsia="Times New Roman"/>
          <w:b/>
          <w:lang w:eastAsia="ru-RU"/>
        </w:rPr>
        <w:t>.</w:t>
      </w:r>
      <w:r w:rsidR="00557D81" w:rsidRPr="008264DB">
        <w:rPr>
          <w:rFonts w:eastAsia="Times New Roman"/>
          <w:b/>
          <w:lang w:eastAsia="ru-RU"/>
        </w:rPr>
        <w:t>7</w:t>
      </w:r>
      <w:r w:rsidR="00F33D9D" w:rsidRPr="008264DB">
        <w:rPr>
          <w:rFonts w:eastAsia="Times New Roman"/>
          <w:b/>
          <w:lang w:eastAsia="ru-RU"/>
        </w:rPr>
        <w:t>.</w:t>
      </w:r>
      <w:r w:rsidR="00F33D9D" w:rsidRPr="00D23B61">
        <w:rPr>
          <w:rFonts w:eastAsia="Times New Roman"/>
          <w:lang w:eastAsia="ru-RU"/>
        </w:rPr>
        <w:t xml:space="preserve"> </w:t>
      </w:r>
      <w:r w:rsidR="00F363CC" w:rsidRPr="00D23B61">
        <w:rPr>
          <w:rFonts w:eastAsia="Times New Roman"/>
          <w:spacing w:val="-5"/>
          <w:lang w:eastAsia="ru-RU"/>
        </w:rPr>
        <w:t>Программа проведения контрольного мероприятия должна содержать основание его проведения, предмет и перечень объектов контрольного мероприятия, цели и вопросы контрольного мероприятия, состав ответственных исполнителей, сроки представления материалов и акта</w:t>
      </w:r>
      <w:r w:rsidR="00BA56FE" w:rsidRPr="00D23B61">
        <w:rPr>
          <w:rFonts w:eastAsia="Times New Roman"/>
          <w:spacing w:val="-5"/>
          <w:lang w:eastAsia="ru-RU"/>
        </w:rPr>
        <w:t xml:space="preserve"> </w:t>
      </w:r>
      <w:r w:rsidR="00F363CC" w:rsidRPr="00D23B61">
        <w:rPr>
          <w:rFonts w:eastAsia="Times New Roman"/>
          <w:spacing w:val="-5"/>
          <w:lang w:eastAsia="ru-RU"/>
        </w:rPr>
        <w:t>(</w:t>
      </w:r>
      <w:proofErr w:type="spellStart"/>
      <w:r w:rsidR="00F363CC" w:rsidRPr="00D23B61">
        <w:rPr>
          <w:rFonts w:eastAsia="Times New Roman"/>
          <w:spacing w:val="-5"/>
          <w:lang w:eastAsia="ru-RU"/>
        </w:rPr>
        <w:t>ов</w:t>
      </w:r>
      <w:proofErr w:type="spellEnd"/>
      <w:r w:rsidR="00F363CC" w:rsidRPr="00D23B61">
        <w:rPr>
          <w:rFonts w:eastAsia="Times New Roman"/>
          <w:spacing w:val="-5"/>
          <w:lang w:eastAsia="ru-RU"/>
        </w:rPr>
        <w:t>) по результатам контрольного мероприятия</w:t>
      </w:r>
      <w:r w:rsidR="00557D81" w:rsidRPr="00D23B61">
        <w:rPr>
          <w:rFonts w:eastAsia="Times New Roman"/>
          <w:spacing w:val="-5"/>
          <w:lang w:eastAsia="ru-RU"/>
        </w:rPr>
        <w:t xml:space="preserve"> с учетом сроков</w:t>
      </w:r>
      <w:r w:rsidR="00F363CC" w:rsidRPr="00D23B61">
        <w:rPr>
          <w:rFonts w:eastAsia="Times New Roman"/>
          <w:spacing w:val="-5"/>
          <w:lang w:eastAsia="ru-RU"/>
        </w:rPr>
        <w:t>, установленны</w:t>
      </w:r>
      <w:r w:rsidR="00BA56FE" w:rsidRPr="00D23B61">
        <w:rPr>
          <w:rFonts w:eastAsia="Times New Roman"/>
          <w:spacing w:val="-5"/>
          <w:lang w:eastAsia="ru-RU"/>
        </w:rPr>
        <w:t>х</w:t>
      </w:r>
      <w:r w:rsidR="00F363CC" w:rsidRPr="00D23B61">
        <w:rPr>
          <w:rFonts w:eastAsia="Times New Roman"/>
          <w:spacing w:val="-5"/>
          <w:lang w:eastAsia="ru-RU"/>
        </w:rPr>
        <w:t xml:space="preserve"> планом </w:t>
      </w:r>
      <w:r w:rsidR="00557D81" w:rsidRPr="00D23B61">
        <w:rPr>
          <w:rFonts w:eastAsia="Times New Roman"/>
          <w:spacing w:val="-5"/>
          <w:lang w:eastAsia="ru-RU"/>
        </w:rPr>
        <w:t>работы</w:t>
      </w:r>
      <w:r w:rsidR="00F363CC" w:rsidRPr="00D23B61">
        <w:rPr>
          <w:rFonts w:eastAsia="Times New Roman"/>
          <w:spacing w:val="-5"/>
          <w:lang w:eastAsia="ru-RU"/>
        </w:rPr>
        <w:t xml:space="preserve"> Контрольно-счётной </w:t>
      </w:r>
      <w:r w:rsidR="008264DB">
        <w:rPr>
          <w:rFonts w:eastAsia="Times New Roman"/>
          <w:spacing w:val="-5"/>
          <w:lang w:eastAsia="ru-RU"/>
        </w:rPr>
        <w:t>комиссии</w:t>
      </w:r>
      <w:r w:rsidR="00F363CC" w:rsidRPr="00D23B61">
        <w:rPr>
          <w:rFonts w:eastAsia="Times New Roman"/>
          <w:spacing w:val="-5"/>
          <w:lang w:eastAsia="ru-RU"/>
        </w:rPr>
        <w:t xml:space="preserve"> на соответствующий год.</w:t>
      </w:r>
    </w:p>
    <w:p w:rsidR="00F363CC" w:rsidRPr="00D23B61" w:rsidRDefault="00F363CC" w:rsidP="00417280">
      <w:pPr>
        <w:widowControl w:val="0"/>
        <w:tabs>
          <w:tab w:val="left" w:pos="0"/>
        </w:tabs>
        <w:ind w:firstLine="709"/>
        <w:jc w:val="both"/>
        <w:rPr>
          <w:rFonts w:eastAsia="Times New Roman"/>
          <w:spacing w:val="-5"/>
          <w:lang w:eastAsia="ru-RU"/>
        </w:rPr>
      </w:pPr>
      <w:r w:rsidRPr="00D23B61">
        <w:rPr>
          <w:rFonts w:eastAsia="Times New Roman"/>
          <w:spacing w:val="-5"/>
          <w:lang w:eastAsia="ru-RU"/>
        </w:rPr>
        <w:t>Подготовка и утверждение программы проведения контрольного мероприятия осуществляется в порядке, установленном Регламентом</w:t>
      </w:r>
      <w:r w:rsidR="00396F17" w:rsidRPr="00D23B61">
        <w:rPr>
          <w:rFonts w:eastAsia="Times New Roman"/>
          <w:spacing w:val="-5"/>
          <w:lang w:eastAsia="ru-RU"/>
        </w:rPr>
        <w:t xml:space="preserve"> Контрольно-счетн</w:t>
      </w:r>
      <w:r w:rsidR="00761E32" w:rsidRPr="00D23B61">
        <w:rPr>
          <w:rFonts w:eastAsia="Times New Roman"/>
          <w:spacing w:val="-5"/>
          <w:lang w:eastAsia="ru-RU"/>
        </w:rPr>
        <w:t>ой</w:t>
      </w:r>
      <w:r w:rsidR="00396F17" w:rsidRPr="00D23B61">
        <w:rPr>
          <w:rFonts w:eastAsia="Times New Roman"/>
          <w:spacing w:val="-5"/>
          <w:lang w:eastAsia="ru-RU"/>
        </w:rPr>
        <w:t xml:space="preserve"> </w:t>
      </w:r>
      <w:r w:rsidR="008264DB">
        <w:rPr>
          <w:rFonts w:eastAsia="Times New Roman"/>
          <w:spacing w:val="-5"/>
          <w:lang w:eastAsia="ru-RU"/>
        </w:rPr>
        <w:t>комиссии</w:t>
      </w:r>
      <w:r w:rsidRPr="00D23B61">
        <w:rPr>
          <w:rFonts w:eastAsia="Times New Roman"/>
          <w:spacing w:val="-5"/>
          <w:lang w:eastAsia="ru-RU"/>
        </w:rPr>
        <w:t>.</w:t>
      </w:r>
      <w:r w:rsidR="00761E32" w:rsidRPr="00D23B61">
        <w:rPr>
          <w:rFonts w:eastAsia="Times New Roman"/>
          <w:spacing w:val="-5"/>
          <w:lang w:eastAsia="ru-RU"/>
        </w:rPr>
        <w:t xml:space="preserve">      </w:t>
      </w:r>
      <w:r w:rsidR="00761E32" w:rsidRPr="00D23B61">
        <w:rPr>
          <w:rFonts w:eastAsia="Times New Roman"/>
          <w:spacing w:val="-5"/>
          <w:lang w:eastAsia="ru-RU"/>
        </w:rPr>
        <w:sym w:font="Symbol" w:char="F020"/>
      </w:r>
    </w:p>
    <w:p w:rsidR="00F363CC" w:rsidRPr="00D23B61" w:rsidRDefault="00F363CC" w:rsidP="00417280">
      <w:pPr>
        <w:widowControl w:val="0"/>
        <w:tabs>
          <w:tab w:val="left" w:pos="0"/>
        </w:tabs>
        <w:ind w:firstLine="709"/>
        <w:jc w:val="both"/>
        <w:rPr>
          <w:rFonts w:eastAsia="Times New Roman"/>
          <w:spacing w:val="-5"/>
          <w:lang w:eastAsia="ru-RU"/>
        </w:rPr>
      </w:pPr>
      <w:r w:rsidRPr="00D23B61">
        <w:rPr>
          <w:rFonts w:eastAsia="Times New Roman"/>
          <w:spacing w:val="-5"/>
          <w:lang w:eastAsia="ru-RU"/>
        </w:rPr>
        <w:t xml:space="preserve">Утвержденная программа проведения контрольного мероприятия при необходимости </w:t>
      </w:r>
      <w:r w:rsidR="00D07869" w:rsidRPr="00D23B61">
        <w:rPr>
          <w:rFonts w:eastAsia="Times New Roman"/>
          <w:spacing w:val="-5"/>
          <w:lang w:eastAsia="ru-RU"/>
        </w:rPr>
        <w:t xml:space="preserve">по </w:t>
      </w:r>
      <w:r w:rsidR="00421112">
        <w:rPr>
          <w:rFonts w:eastAsia="Times New Roman"/>
          <w:spacing w:val="-5"/>
          <w:lang w:eastAsia="ru-RU"/>
        </w:rPr>
        <w:t>решению</w:t>
      </w:r>
      <w:r w:rsidR="00D07869" w:rsidRPr="00D23B61">
        <w:rPr>
          <w:rFonts w:eastAsia="Times New Roman"/>
          <w:spacing w:val="-5"/>
          <w:lang w:eastAsia="ru-RU"/>
        </w:rPr>
        <w:t xml:space="preserve"> руководителя контрольного мероприятия </w:t>
      </w:r>
      <w:r w:rsidRPr="00D23B61">
        <w:rPr>
          <w:rFonts w:eastAsia="Times New Roman"/>
          <w:spacing w:val="-5"/>
          <w:lang w:eastAsia="ru-RU"/>
        </w:rPr>
        <w:t xml:space="preserve">может быть дополнена или сокращена в ходе проведения </w:t>
      </w:r>
      <w:r w:rsidR="00D07869" w:rsidRPr="00D23B61">
        <w:rPr>
          <w:rFonts w:eastAsia="Times New Roman"/>
          <w:spacing w:val="-5"/>
          <w:lang w:eastAsia="ru-RU"/>
        </w:rPr>
        <w:t xml:space="preserve">контрольного </w:t>
      </w:r>
      <w:r w:rsidRPr="00D23B61">
        <w:rPr>
          <w:rFonts w:eastAsia="Times New Roman"/>
          <w:spacing w:val="-5"/>
          <w:lang w:eastAsia="ru-RU"/>
        </w:rPr>
        <w:t>мероприятия.</w:t>
      </w:r>
    </w:p>
    <w:p w:rsidR="00F363CC" w:rsidRPr="00D23B61" w:rsidRDefault="00702F4F" w:rsidP="00417280">
      <w:pPr>
        <w:widowControl w:val="0"/>
        <w:tabs>
          <w:tab w:val="left" w:pos="0"/>
        </w:tabs>
        <w:ind w:firstLine="709"/>
        <w:jc w:val="both"/>
        <w:rPr>
          <w:rFonts w:eastAsia="Times New Roman"/>
          <w:spacing w:val="-5"/>
          <w:lang w:eastAsia="ru-RU"/>
        </w:rPr>
      </w:pPr>
      <w:r w:rsidRPr="00D23B61">
        <w:rPr>
          <w:rFonts w:eastAsia="Times New Roman"/>
          <w:spacing w:val="-5"/>
          <w:lang w:eastAsia="ru-RU"/>
        </w:rPr>
        <w:t>Форма</w:t>
      </w:r>
      <w:r w:rsidR="00F363CC" w:rsidRPr="00D23B61">
        <w:rPr>
          <w:rFonts w:eastAsia="Times New Roman"/>
          <w:spacing w:val="-5"/>
          <w:lang w:eastAsia="ru-RU"/>
        </w:rPr>
        <w:t xml:space="preserve"> программы проведения контрольного мероприятия приведен</w:t>
      </w:r>
      <w:r w:rsidRPr="00D23B61">
        <w:rPr>
          <w:rFonts w:eastAsia="Times New Roman"/>
          <w:spacing w:val="-5"/>
          <w:lang w:eastAsia="ru-RU"/>
        </w:rPr>
        <w:t>а</w:t>
      </w:r>
      <w:r w:rsidR="008264DB">
        <w:rPr>
          <w:rFonts w:eastAsia="Times New Roman"/>
          <w:spacing w:val="-5"/>
          <w:lang w:eastAsia="ru-RU"/>
        </w:rPr>
        <w:t xml:space="preserve"> в приложении № 2 Регламента</w:t>
      </w:r>
      <w:r w:rsidR="00F363CC" w:rsidRPr="00D23B61">
        <w:rPr>
          <w:rFonts w:eastAsia="Times New Roman"/>
          <w:spacing w:val="-5"/>
          <w:lang w:eastAsia="ru-RU"/>
        </w:rPr>
        <w:t>.</w:t>
      </w:r>
    </w:p>
    <w:p w:rsidR="00E01D08" w:rsidRPr="00D23B61" w:rsidRDefault="00361B55" w:rsidP="00417280">
      <w:pPr>
        <w:widowControl w:val="0"/>
        <w:tabs>
          <w:tab w:val="left" w:pos="0"/>
        </w:tabs>
        <w:ind w:firstLine="709"/>
        <w:jc w:val="both"/>
        <w:rPr>
          <w:rFonts w:eastAsia="Times New Roman"/>
          <w:lang w:eastAsia="ru-RU"/>
        </w:rPr>
      </w:pPr>
      <w:r w:rsidRPr="007C5AE5">
        <w:rPr>
          <w:rFonts w:eastAsia="Times New Roman"/>
          <w:b/>
          <w:spacing w:val="-5"/>
          <w:lang w:eastAsia="ru-RU"/>
        </w:rPr>
        <w:t>4</w:t>
      </w:r>
      <w:r w:rsidR="007C5AE5">
        <w:rPr>
          <w:rFonts w:eastAsia="Times New Roman"/>
          <w:b/>
          <w:spacing w:val="-5"/>
          <w:lang w:eastAsia="ru-RU"/>
        </w:rPr>
        <w:t>.8</w:t>
      </w:r>
      <w:r w:rsidR="007F45E5" w:rsidRPr="007C5AE5">
        <w:rPr>
          <w:rFonts w:eastAsia="Times New Roman"/>
          <w:b/>
          <w:spacing w:val="-5"/>
          <w:lang w:eastAsia="ru-RU"/>
        </w:rPr>
        <w:t>.</w:t>
      </w:r>
      <w:r w:rsidR="007F45E5" w:rsidRPr="00D23B61">
        <w:rPr>
          <w:rFonts w:eastAsia="Times New Roman"/>
          <w:spacing w:val="-5"/>
          <w:lang w:eastAsia="ru-RU"/>
        </w:rPr>
        <w:t xml:space="preserve"> </w:t>
      </w:r>
      <w:r w:rsidR="004F700B" w:rsidRPr="00D23B61">
        <w:rPr>
          <w:rFonts w:eastAsia="Times New Roman"/>
          <w:spacing w:val="-5"/>
          <w:lang w:eastAsia="ru-RU"/>
        </w:rPr>
        <w:t>Н</w:t>
      </w:r>
      <w:r w:rsidR="004F700B" w:rsidRPr="00D23B61">
        <w:rPr>
          <w:rFonts w:eastAsia="Times New Roman"/>
          <w:lang w:eastAsia="ru-RU"/>
        </w:rPr>
        <w:t xml:space="preserve">а основании распоряжения о проведении контрольного мероприятия его участникам </w:t>
      </w:r>
      <w:r w:rsidR="003A7653" w:rsidRPr="00D23B61">
        <w:rPr>
          <w:rFonts w:eastAsia="Times New Roman"/>
          <w:lang w:eastAsia="ru-RU"/>
        </w:rPr>
        <w:t xml:space="preserve">на каждый объект </w:t>
      </w:r>
      <w:r w:rsidR="00E253DA" w:rsidRPr="00D23B61">
        <w:rPr>
          <w:rFonts w:eastAsia="Times New Roman"/>
          <w:lang w:eastAsia="ru-RU"/>
        </w:rPr>
        <w:t>контрольного мероприятия</w:t>
      </w:r>
      <w:r w:rsidR="00D96640" w:rsidRPr="00D23B61">
        <w:rPr>
          <w:rFonts w:eastAsia="Times New Roman"/>
          <w:lang w:eastAsia="ru-RU"/>
        </w:rPr>
        <w:t xml:space="preserve"> </w:t>
      </w:r>
      <w:r w:rsidR="004F700B" w:rsidRPr="00D23B61">
        <w:rPr>
          <w:rFonts w:eastAsia="Times New Roman"/>
          <w:lang w:eastAsia="ru-RU"/>
        </w:rPr>
        <w:t>оформля</w:t>
      </w:r>
      <w:r w:rsidR="003A7653" w:rsidRPr="00D23B61">
        <w:rPr>
          <w:rFonts w:eastAsia="Times New Roman"/>
          <w:lang w:eastAsia="ru-RU"/>
        </w:rPr>
        <w:t>ется удостоверение</w:t>
      </w:r>
      <w:r w:rsidR="004F700B" w:rsidRPr="00D23B61">
        <w:rPr>
          <w:rFonts w:eastAsia="Times New Roman"/>
          <w:lang w:eastAsia="ru-RU"/>
        </w:rPr>
        <w:t xml:space="preserve"> на право проведения контрольного мероприятия по форме и в порядке, установленном </w:t>
      </w:r>
      <w:r w:rsidR="007C5AE5">
        <w:rPr>
          <w:rFonts w:eastAsia="Times New Roman"/>
          <w:lang w:eastAsia="ru-RU"/>
        </w:rPr>
        <w:t>Регламентом Контрольно-счетной комиссии</w:t>
      </w:r>
      <w:r w:rsidR="004F700B" w:rsidRPr="00D23B61">
        <w:rPr>
          <w:rFonts w:eastAsia="Times New Roman"/>
          <w:lang w:eastAsia="ru-RU"/>
        </w:rPr>
        <w:t>.</w:t>
      </w:r>
    </w:p>
    <w:p w:rsidR="004C36BC" w:rsidRPr="00D23B61" w:rsidRDefault="004C36BC" w:rsidP="00417280">
      <w:pPr>
        <w:widowControl w:val="0"/>
        <w:tabs>
          <w:tab w:val="left" w:pos="0"/>
        </w:tabs>
        <w:ind w:firstLine="709"/>
        <w:jc w:val="both"/>
        <w:rPr>
          <w:rFonts w:eastAsia="Times New Roman"/>
          <w:spacing w:val="-5"/>
          <w:lang w:eastAsia="ru-RU"/>
        </w:rPr>
      </w:pPr>
      <w:r w:rsidRPr="00D23B61">
        <w:rPr>
          <w:rFonts w:eastAsia="Times New Roman"/>
          <w:spacing w:val="-5"/>
          <w:lang w:eastAsia="ru-RU"/>
        </w:rPr>
        <w:t xml:space="preserve">Удостоверение на проведение контрольного мероприятия предъявляется руководителю объекта контрольного мероприятия в день начала проведения такого мероприятия, а также </w:t>
      </w:r>
      <w:r w:rsidR="00A6640E" w:rsidRPr="00D23B61">
        <w:rPr>
          <w:rFonts w:eastAsia="Times New Roman"/>
          <w:spacing w:val="-5"/>
          <w:lang w:eastAsia="ru-RU"/>
        </w:rPr>
        <w:t xml:space="preserve">при необходимости </w:t>
      </w:r>
      <w:r w:rsidRPr="00D23B61">
        <w:rPr>
          <w:rFonts w:eastAsia="Times New Roman"/>
          <w:spacing w:val="-5"/>
          <w:lang w:eastAsia="ru-RU"/>
        </w:rPr>
        <w:t>в ходе его проведения - другим должностным лицам</w:t>
      </w:r>
      <w:r w:rsidR="00A6640E" w:rsidRPr="00D23B61">
        <w:rPr>
          <w:rFonts w:eastAsia="Times New Roman"/>
          <w:spacing w:val="-5"/>
          <w:lang w:eastAsia="ru-RU"/>
        </w:rPr>
        <w:t xml:space="preserve"> объекта контрольного мероприятия</w:t>
      </w:r>
      <w:r w:rsidRPr="00D23B61">
        <w:rPr>
          <w:rFonts w:eastAsia="Times New Roman"/>
          <w:spacing w:val="-5"/>
          <w:lang w:eastAsia="ru-RU"/>
        </w:rPr>
        <w:t>.</w:t>
      </w:r>
    </w:p>
    <w:p w:rsidR="004C36BC" w:rsidRPr="00D23B61" w:rsidRDefault="004C36BC" w:rsidP="00417280">
      <w:pPr>
        <w:widowControl w:val="0"/>
        <w:tabs>
          <w:tab w:val="left" w:pos="0"/>
        </w:tabs>
        <w:ind w:firstLine="709"/>
        <w:jc w:val="both"/>
        <w:rPr>
          <w:rFonts w:eastAsia="Times New Roman"/>
          <w:spacing w:val="-5"/>
          <w:lang w:eastAsia="ru-RU"/>
        </w:rPr>
      </w:pPr>
      <w:r w:rsidRPr="00D23B61">
        <w:rPr>
          <w:rFonts w:eastAsia="Times New Roman"/>
          <w:spacing w:val="-5"/>
          <w:lang w:eastAsia="ru-RU"/>
        </w:rPr>
        <w:t xml:space="preserve">Форма удостоверения приведена в приложении № </w:t>
      </w:r>
      <w:r w:rsidR="007C5AE5">
        <w:rPr>
          <w:rFonts w:eastAsia="Times New Roman"/>
          <w:spacing w:val="-5"/>
          <w:lang w:eastAsia="ru-RU"/>
        </w:rPr>
        <w:t>4 Регламента</w:t>
      </w:r>
      <w:r w:rsidRPr="00D23B61">
        <w:rPr>
          <w:rFonts w:eastAsia="Times New Roman"/>
          <w:spacing w:val="-5"/>
          <w:lang w:eastAsia="ru-RU"/>
        </w:rPr>
        <w:t>.</w:t>
      </w:r>
    </w:p>
    <w:p w:rsidR="004C36BC" w:rsidRPr="00D23B61" w:rsidRDefault="004C36BC" w:rsidP="00417280">
      <w:pPr>
        <w:widowControl w:val="0"/>
        <w:tabs>
          <w:tab w:val="left" w:pos="0"/>
        </w:tabs>
        <w:ind w:firstLine="709"/>
        <w:jc w:val="both"/>
        <w:rPr>
          <w:rFonts w:eastAsia="Times New Roman"/>
          <w:spacing w:val="-5"/>
          <w:lang w:eastAsia="ru-RU"/>
        </w:rPr>
      </w:pPr>
      <w:r w:rsidRPr="00D23B61">
        <w:rPr>
          <w:rFonts w:eastAsia="Times New Roman"/>
          <w:spacing w:val="-5"/>
          <w:lang w:eastAsia="ru-RU"/>
        </w:rPr>
        <w:t xml:space="preserve">При проведении контрольного мероприятия </w:t>
      </w:r>
      <w:r w:rsidR="00361B55" w:rsidRPr="00D23B61">
        <w:rPr>
          <w:rFonts w:eastAsia="Times New Roman"/>
          <w:spacing w:val="-5"/>
          <w:lang w:eastAsia="ru-RU"/>
        </w:rPr>
        <w:t xml:space="preserve">непосредственно </w:t>
      </w:r>
      <w:r w:rsidRPr="00D23B61">
        <w:rPr>
          <w:rFonts w:eastAsia="Times New Roman"/>
          <w:spacing w:val="-5"/>
          <w:lang w:eastAsia="ru-RU"/>
        </w:rPr>
        <w:t xml:space="preserve">на объекте контрольного мероприятия работники Контрольно-счетной </w:t>
      </w:r>
      <w:r w:rsidR="009E6119">
        <w:rPr>
          <w:rFonts w:eastAsia="Times New Roman"/>
          <w:spacing w:val="-5"/>
          <w:lang w:eastAsia="ru-RU"/>
        </w:rPr>
        <w:t>комиссии</w:t>
      </w:r>
      <w:r w:rsidRPr="00D23B61">
        <w:rPr>
          <w:rFonts w:eastAsia="Times New Roman"/>
          <w:spacing w:val="-5"/>
          <w:lang w:eastAsia="ru-RU"/>
        </w:rPr>
        <w:t xml:space="preserve"> должны иметь при себе служебное удостоверение установленного образца.</w:t>
      </w:r>
    </w:p>
    <w:p w:rsidR="00357B46" w:rsidRPr="00D23B61" w:rsidRDefault="000B2D0E" w:rsidP="00417280">
      <w:pPr>
        <w:widowControl w:val="0"/>
        <w:tabs>
          <w:tab w:val="left" w:pos="0"/>
        </w:tabs>
        <w:ind w:firstLine="709"/>
        <w:jc w:val="both"/>
        <w:rPr>
          <w:rFonts w:eastAsia="Times New Roman"/>
          <w:spacing w:val="-5"/>
          <w:lang w:eastAsia="ru-RU"/>
        </w:rPr>
      </w:pPr>
      <w:r w:rsidRPr="007C5AE5">
        <w:rPr>
          <w:rFonts w:eastAsia="Times New Roman"/>
          <w:b/>
          <w:spacing w:val="-5"/>
          <w:lang w:eastAsia="ru-RU"/>
        </w:rPr>
        <w:t>4</w:t>
      </w:r>
      <w:r w:rsidR="007C5AE5" w:rsidRPr="007C5AE5">
        <w:rPr>
          <w:rFonts w:eastAsia="Times New Roman"/>
          <w:b/>
          <w:spacing w:val="-5"/>
          <w:lang w:eastAsia="ru-RU"/>
        </w:rPr>
        <w:t>.9</w:t>
      </w:r>
      <w:r w:rsidR="00EF50C1" w:rsidRPr="007C5AE5">
        <w:rPr>
          <w:rFonts w:eastAsia="Times New Roman"/>
          <w:b/>
          <w:spacing w:val="-5"/>
          <w:lang w:eastAsia="ru-RU"/>
        </w:rPr>
        <w:t>.</w:t>
      </w:r>
      <w:r w:rsidR="00EF50C1" w:rsidRPr="00D23B61">
        <w:rPr>
          <w:rFonts w:eastAsia="Times New Roman"/>
          <w:spacing w:val="-5"/>
          <w:lang w:eastAsia="ru-RU"/>
        </w:rPr>
        <w:t xml:space="preserve"> </w:t>
      </w:r>
      <w:r w:rsidR="00357B46" w:rsidRPr="00D23B61">
        <w:rPr>
          <w:rFonts w:eastAsia="Times New Roman"/>
          <w:spacing w:val="-5"/>
          <w:lang w:eastAsia="ru-RU"/>
        </w:rPr>
        <w:t>Перед началом основного этапа контрольного мероприятия руково</w:t>
      </w:r>
      <w:r w:rsidR="009E6119">
        <w:rPr>
          <w:rFonts w:eastAsia="Times New Roman"/>
          <w:spacing w:val="-5"/>
          <w:lang w:eastAsia="ru-RU"/>
        </w:rPr>
        <w:t>дитель контрольного мероприятия</w:t>
      </w:r>
      <w:r w:rsidR="00357B46" w:rsidRPr="00D23B61">
        <w:rPr>
          <w:rFonts w:eastAsia="Times New Roman"/>
          <w:spacing w:val="-5"/>
          <w:lang w:eastAsia="ru-RU"/>
        </w:rPr>
        <w:t xml:space="preserve"> </w:t>
      </w:r>
      <w:r w:rsidR="004C36BC" w:rsidRPr="00D23B61">
        <w:rPr>
          <w:rFonts w:eastAsia="Times New Roman"/>
          <w:spacing w:val="-5"/>
          <w:lang w:eastAsia="ru-RU"/>
        </w:rPr>
        <w:t xml:space="preserve">не позднее, чем за 3 рабочих дня до начала </w:t>
      </w:r>
      <w:r w:rsidR="004839DE" w:rsidRPr="00D23B61">
        <w:rPr>
          <w:rFonts w:eastAsia="Times New Roman"/>
          <w:spacing w:val="-5"/>
          <w:lang w:eastAsia="ru-RU"/>
        </w:rPr>
        <w:t>контрольного мероприяти</w:t>
      </w:r>
      <w:r w:rsidR="009E6119">
        <w:rPr>
          <w:rFonts w:eastAsia="Times New Roman"/>
          <w:spacing w:val="-5"/>
          <w:lang w:eastAsia="ru-RU"/>
        </w:rPr>
        <w:t xml:space="preserve">я, </w:t>
      </w:r>
      <w:r w:rsidR="00357B46" w:rsidRPr="00D23B61">
        <w:rPr>
          <w:rFonts w:eastAsia="Times New Roman"/>
          <w:spacing w:val="-5"/>
          <w:lang w:eastAsia="ru-RU"/>
        </w:rPr>
        <w:t xml:space="preserve">должен </w:t>
      </w:r>
      <w:r w:rsidR="000D296C" w:rsidRPr="00D23B61">
        <w:rPr>
          <w:rFonts w:eastAsia="Times New Roman"/>
          <w:spacing w:val="-5"/>
          <w:lang w:eastAsia="ru-RU"/>
        </w:rPr>
        <w:t xml:space="preserve">обеспечить </w:t>
      </w:r>
      <w:r w:rsidR="00357B46" w:rsidRPr="00D23B61">
        <w:rPr>
          <w:rFonts w:eastAsia="Times New Roman"/>
          <w:spacing w:val="-5"/>
          <w:lang w:eastAsia="ru-RU"/>
        </w:rPr>
        <w:t>направ</w:t>
      </w:r>
      <w:r w:rsidR="000D296C" w:rsidRPr="00D23B61">
        <w:rPr>
          <w:rFonts w:eastAsia="Times New Roman"/>
          <w:spacing w:val="-5"/>
          <w:lang w:eastAsia="ru-RU"/>
        </w:rPr>
        <w:t>ление</w:t>
      </w:r>
      <w:r w:rsidR="00357B46" w:rsidRPr="00D23B61">
        <w:rPr>
          <w:rFonts w:eastAsia="Times New Roman"/>
          <w:spacing w:val="-5"/>
          <w:lang w:eastAsia="ru-RU"/>
        </w:rPr>
        <w:t xml:space="preserve"> руководителям объектов контрольного мероприятия уведомления.</w:t>
      </w:r>
    </w:p>
    <w:p w:rsidR="00357B46" w:rsidRPr="00D23B61" w:rsidRDefault="00357B46" w:rsidP="00417280">
      <w:pPr>
        <w:widowControl w:val="0"/>
        <w:tabs>
          <w:tab w:val="left" w:pos="0"/>
        </w:tabs>
        <w:ind w:firstLine="709"/>
        <w:jc w:val="both"/>
        <w:rPr>
          <w:rFonts w:eastAsia="Times New Roman"/>
          <w:spacing w:val="-5"/>
          <w:lang w:eastAsia="ru-RU"/>
        </w:rPr>
      </w:pPr>
      <w:r w:rsidRPr="00D23B61">
        <w:rPr>
          <w:rFonts w:eastAsia="Times New Roman"/>
          <w:spacing w:val="-5"/>
          <w:lang w:eastAsia="ru-RU"/>
        </w:rPr>
        <w:t>В уведомлении указываются</w:t>
      </w:r>
      <w:r w:rsidR="00C207E6" w:rsidRPr="00D23B61">
        <w:rPr>
          <w:rFonts w:eastAsia="Times New Roman"/>
          <w:spacing w:val="-5"/>
          <w:lang w:eastAsia="ru-RU"/>
        </w:rPr>
        <w:t>:</w:t>
      </w:r>
      <w:r w:rsidRPr="00D23B61">
        <w:rPr>
          <w:rFonts w:eastAsia="Times New Roman"/>
          <w:spacing w:val="-5"/>
          <w:lang w:eastAsia="ru-RU"/>
        </w:rPr>
        <w:t xml:space="preserve"> наименование контрольного мероприятия, основание для его проведения, начало проведения контрольного мероприятия на объект</w:t>
      </w:r>
      <w:r w:rsidR="00C207E6" w:rsidRPr="00D23B61">
        <w:rPr>
          <w:rFonts w:eastAsia="Times New Roman"/>
          <w:spacing w:val="-5"/>
          <w:lang w:eastAsia="ru-RU"/>
        </w:rPr>
        <w:t>е</w:t>
      </w:r>
      <w:r w:rsidRPr="00D23B61">
        <w:rPr>
          <w:rFonts w:eastAsia="Times New Roman"/>
          <w:spacing w:val="-5"/>
          <w:lang w:eastAsia="ru-RU"/>
        </w:rPr>
        <w:t xml:space="preserve">, состав </w:t>
      </w:r>
      <w:r w:rsidR="00DB11C1" w:rsidRPr="00D23B61">
        <w:rPr>
          <w:rFonts w:eastAsia="Times New Roman"/>
          <w:spacing w:val="-5"/>
          <w:lang w:eastAsia="ru-RU"/>
        </w:rPr>
        <w:t xml:space="preserve">контрольной группы и </w:t>
      </w:r>
      <w:r w:rsidRPr="00D23B61">
        <w:rPr>
          <w:rFonts w:eastAsia="Times New Roman"/>
          <w:spacing w:val="-5"/>
          <w:lang w:eastAsia="ru-RU"/>
        </w:rPr>
        <w:t>предл</w:t>
      </w:r>
      <w:r w:rsidR="00DB11C1" w:rsidRPr="00D23B61">
        <w:rPr>
          <w:rFonts w:eastAsia="Times New Roman"/>
          <w:spacing w:val="-5"/>
          <w:lang w:eastAsia="ru-RU"/>
        </w:rPr>
        <w:t>агается</w:t>
      </w:r>
      <w:r w:rsidRPr="00D23B61">
        <w:rPr>
          <w:rFonts w:eastAsia="Times New Roman"/>
          <w:spacing w:val="-5"/>
          <w:lang w:eastAsia="ru-RU"/>
        </w:rPr>
        <w:t xml:space="preserve"> создать необходимые условия для проведения контрольного мероприятия. </w:t>
      </w:r>
    </w:p>
    <w:p w:rsidR="00357B46" w:rsidRPr="00D23B61" w:rsidRDefault="00357B46" w:rsidP="00417280">
      <w:pPr>
        <w:widowControl w:val="0"/>
        <w:tabs>
          <w:tab w:val="left" w:pos="0"/>
        </w:tabs>
        <w:ind w:firstLine="709"/>
        <w:jc w:val="both"/>
        <w:rPr>
          <w:spacing w:val="-5"/>
          <w:lang w:eastAsia="ru-RU"/>
        </w:rPr>
      </w:pPr>
      <w:r w:rsidRPr="00D23B61">
        <w:rPr>
          <w:spacing w:val="-5"/>
          <w:lang w:eastAsia="ru-RU"/>
        </w:rPr>
        <w:t>Уведомление также должно содержать:</w:t>
      </w:r>
    </w:p>
    <w:p w:rsidR="00357B46" w:rsidRPr="00D23B61" w:rsidRDefault="00357B46" w:rsidP="00417280">
      <w:pPr>
        <w:pStyle w:val="a8"/>
        <w:widowControl w:val="0"/>
        <w:numPr>
          <w:ilvl w:val="0"/>
          <w:numId w:val="8"/>
        </w:numPr>
        <w:tabs>
          <w:tab w:val="left" w:pos="0"/>
          <w:tab w:val="left" w:pos="993"/>
        </w:tabs>
        <w:ind w:left="0" w:firstLine="709"/>
        <w:jc w:val="both"/>
        <w:rPr>
          <w:spacing w:val="-5"/>
          <w:lang w:eastAsia="ru-RU"/>
        </w:rPr>
      </w:pPr>
      <w:r w:rsidRPr="00D23B61">
        <w:rPr>
          <w:spacing w:val="-5"/>
          <w:lang w:eastAsia="ru-RU"/>
        </w:rPr>
        <w:t>перечень материалов и документов, которые должностные лица объекта контрольного мероприятия должны подготовить для представления участникам контрольного мероприятия;</w:t>
      </w:r>
    </w:p>
    <w:p w:rsidR="00357B46" w:rsidRPr="00D23B61" w:rsidRDefault="00357B46" w:rsidP="00417280">
      <w:pPr>
        <w:pStyle w:val="a8"/>
        <w:widowControl w:val="0"/>
        <w:numPr>
          <w:ilvl w:val="0"/>
          <w:numId w:val="8"/>
        </w:numPr>
        <w:tabs>
          <w:tab w:val="left" w:pos="0"/>
          <w:tab w:val="left" w:pos="993"/>
        </w:tabs>
        <w:ind w:left="0" w:firstLine="686"/>
        <w:jc w:val="both"/>
        <w:rPr>
          <w:spacing w:val="-5"/>
          <w:lang w:eastAsia="ru-RU"/>
        </w:rPr>
      </w:pPr>
      <w:r w:rsidRPr="00D23B61">
        <w:rPr>
          <w:spacing w:val="-5"/>
          <w:lang w:eastAsia="ru-RU"/>
        </w:rPr>
        <w:t>специально разработанные для данного контрольного мероприятия формы, необходимые для систематизации представляемой информации</w:t>
      </w:r>
      <w:r w:rsidR="000D296C" w:rsidRPr="00D23B61">
        <w:rPr>
          <w:spacing w:val="-5"/>
          <w:lang w:eastAsia="ru-RU"/>
        </w:rPr>
        <w:t xml:space="preserve"> (в случае необходимости)</w:t>
      </w:r>
      <w:r w:rsidRPr="00D23B61">
        <w:rPr>
          <w:spacing w:val="-5"/>
          <w:lang w:eastAsia="ru-RU"/>
        </w:rPr>
        <w:t>.</w:t>
      </w:r>
    </w:p>
    <w:p w:rsidR="00357B46" w:rsidRPr="00D23B61" w:rsidRDefault="003E786C" w:rsidP="00417280">
      <w:pPr>
        <w:widowControl w:val="0"/>
        <w:tabs>
          <w:tab w:val="left" w:pos="0"/>
          <w:tab w:val="left" w:pos="993"/>
        </w:tabs>
        <w:ind w:firstLine="709"/>
        <w:jc w:val="both"/>
        <w:rPr>
          <w:rFonts w:eastAsia="Times New Roman"/>
          <w:spacing w:val="-5"/>
          <w:lang w:eastAsia="ru-RU"/>
        </w:rPr>
      </w:pPr>
      <w:r w:rsidRPr="00D23B61">
        <w:rPr>
          <w:rFonts w:eastAsia="Times New Roman"/>
          <w:spacing w:val="-5"/>
          <w:lang w:eastAsia="ru-RU"/>
        </w:rPr>
        <w:t>Форма</w:t>
      </w:r>
      <w:r w:rsidR="00357B46" w:rsidRPr="00D23B61">
        <w:rPr>
          <w:rFonts w:eastAsia="Times New Roman"/>
          <w:spacing w:val="-5"/>
          <w:lang w:eastAsia="ru-RU"/>
        </w:rPr>
        <w:t xml:space="preserve"> уведомления приведен</w:t>
      </w:r>
      <w:r w:rsidRPr="00D23B61">
        <w:rPr>
          <w:rFonts w:eastAsia="Times New Roman"/>
          <w:spacing w:val="-5"/>
          <w:lang w:eastAsia="ru-RU"/>
        </w:rPr>
        <w:t>а</w:t>
      </w:r>
      <w:r w:rsidR="00357B46" w:rsidRPr="00D23B61">
        <w:rPr>
          <w:rFonts w:eastAsia="Times New Roman"/>
          <w:spacing w:val="-5"/>
          <w:lang w:eastAsia="ru-RU"/>
        </w:rPr>
        <w:t xml:space="preserve"> в приложении № </w:t>
      </w:r>
      <w:r w:rsidR="009E6119">
        <w:rPr>
          <w:rFonts w:eastAsia="Times New Roman"/>
          <w:spacing w:val="-5"/>
          <w:lang w:eastAsia="ru-RU"/>
        </w:rPr>
        <w:t>3 Регламента</w:t>
      </w:r>
      <w:r w:rsidR="00357B46" w:rsidRPr="00D23B61">
        <w:rPr>
          <w:rFonts w:eastAsia="Times New Roman"/>
          <w:spacing w:val="-5"/>
          <w:lang w:eastAsia="ru-RU"/>
        </w:rPr>
        <w:t>.</w:t>
      </w:r>
    </w:p>
    <w:p w:rsidR="00CA4889" w:rsidRDefault="00CA4889" w:rsidP="00417280">
      <w:pPr>
        <w:widowControl w:val="0"/>
        <w:tabs>
          <w:tab w:val="left" w:pos="0"/>
          <w:tab w:val="left" w:pos="993"/>
        </w:tabs>
        <w:ind w:firstLine="709"/>
        <w:jc w:val="both"/>
        <w:rPr>
          <w:rFonts w:eastAsia="Times New Roman"/>
          <w:spacing w:val="-5"/>
          <w:lang w:eastAsia="ru-RU"/>
        </w:rPr>
      </w:pPr>
    </w:p>
    <w:p w:rsidR="00530EBC" w:rsidRPr="00D23B61" w:rsidRDefault="00530EBC" w:rsidP="00417280">
      <w:pPr>
        <w:widowControl w:val="0"/>
        <w:tabs>
          <w:tab w:val="left" w:pos="0"/>
          <w:tab w:val="left" w:pos="993"/>
        </w:tabs>
        <w:ind w:firstLine="709"/>
        <w:jc w:val="both"/>
        <w:rPr>
          <w:rFonts w:eastAsia="Times New Roman"/>
          <w:spacing w:val="-5"/>
          <w:lang w:eastAsia="ru-RU"/>
        </w:rPr>
      </w:pPr>
    </w:p>
    <w:p w:rsidR="006E213D" w:rsidRPr="00D23B61" w:rsidRDefault="006E213D" w:rsidP="00D23B61">
      <w:pPr>
        <w:pStyle w:val="a8"/>
        <w:numPr>
          <w:ilvl w:val="0"/>
          <w:numId w:val="41"/>
        </w:numPr>
        <w:ind w:left="0"/>
        <w:jc w:val="center"/>
        <w:rPr>
          <w:b/>
          <w:lang w:eastAsia="ru-RU"/>
        </w:rPr>
      </w:pPr>
      <w:r w:rsidRPr="00D23B61">
        <w:rPr>
          <w:b/>
          <w:lang w:eastAsia="ru-RU"/>
        </w:rPr>
        <w:t>Основной этап контрольного мероприятия</w:t>
      </w:r>
    </w:p>
    <w:p w:rsidR="00C207E6" w:rsidRPr="00D23B61" w:rsidRDefault="00C207E6" w:rsidP="00417280">
      <w:pPr>
        <w:pStyle w:val="a8"/>
        <w:ind w:left="0"/>
        <w:rPr>
          <w:b/>
          <w:lang w:eastAsia="ru-RU"/>
        </w:rPr>
      </w:pPr>
    </w:p>
    <w:p w:rsidR="009370AE" w:rsidRPr="00D23B61" w:rsidRDefault="00FD4601" w:rsidP="00417280">
      <w:pPr>
        <w:ind w:firstLine="709"/>
        <w:jc w:val="both"/>
        <w:rPr>
          <w:rFonts w:eastAsia="Times New Roman"/>
          <w:lang w:eastAsia="ru-RU"/>
        </w:rPr>
      </w:pPr>
      <w:r w:rsidRPr="005D293D">
        <w:rPr>
          <w:rFonts w:eastAsia="Times New Roman"/>
          <w:b/>
          <w:lang w:eastAsia="ru-RU"/>
        </w:rPr>
        <w:t>5</w:t>
      </w:r>
      <w:r w:rsidR="00972BD0" w:rsidRPr="005D293D">
        <w:rPr>
          <w:rFonts w:eastAsia="Times New Roman"/>
          <w:b/>
          <w:lang w:eastAsia="ru-RU"/>
        </w:rPr>
        <w:t>.1.</w:t>
      </w:r>
      <w:r w:rsidR="00972BD0" w:rsidRPr="00D23B61">
        <w:rPr>
          <w:rFonts w:eastAsia="Times New Roman"/>
          <w:lang w:eastAsia="ru-RU"/>
        </w:rPr>
        <w:t xml:space="preserve"> </w:t>
      </w:r>
      <w:r w:rsidR="006E213D" w:rsidRPr="00D23B61">
        <w:rPr>
          <w:rFonts w:eastAsia="Times New Roman"/>
          <w:lang w:eastAsia="ru-RU"/>
        </w:rPr>
        <w:t>Основной этап контрольного мероприятия заключается в проведении контрольных действий непосредственно на объектах контрольного мероприятия</w:t>
      </w:r>
      <w:r w:rsidR="00D96640" w:rsidRPr="00D23B61">
        <w:rPr>
          <w:rFonts w:eastAsia="Times New Roman"/>
          <w:lang w:eastAsia="ru-RU"/>
        </w:rPr>
        <w:t xml:space="preserve"> либо по месту нахо</w:t>
      </w:r>
      <w:r w:rsidR="005D293D">
        <w:rPr>
          <w:rFonts w:eastAsia="Times New Roman"/>
          <w:lang w:eastAsia="ru-RU"/>
        </w:rPr>
        <w:t>ждения Контрольно-счетной комиссии</w:t>
      </w:r>
      <w:r w:rsidR="00D96640" w:rsidRPr="00D23B61">
        <w:rPr>
          <w:rFonts w:eastAsia="Times New Roman"/>
          <w:lang w:eastAsia="ru-RU"/>
        </w:rPr>
        <w:t xml:space="preserve"> в случае проведения камеральной проверки</w:t>
      </w:r>
      <w:r w:rsidR="006E213D" w:rsidRPr="00D23B61">
        <w:rPr>
          <w:rFonts w:eastAsia="Times New Roman"/>
          <w:lang w:eastAsia="ru-RU"/>
        </w:rPr>
        <w:t>, сборе и анализе фактических данных и информации, необходимых для формирования доказательств в соответствии с целями и вопрос</w:t>
      </w:r>
      <w:r w:rsidR="009370AE" w:rsidRPr="00D23B61">
        <w:rPr>
          <w:rFonts w:eastAsia="Times New Roman"/>
          <w:lang w:eastAsia="ru-RU"/>
        </w:rPr>
        <w:t xml:space="preserve">ами контрольного мероприятия. </w:t>
      </w:r>
    </w:p>
    <w:p w:rsidR="00D070DD" w:rsidRPr="00D23B61" w:rsidRDefault="00D070DD" w:rsidP="00417280">
      <w:pPr>
        <w:ind w:firstLine="709"/>
        <w:jc w:val="both"/>
        <w:rPr>
          <w:rFonts w:eastAsia="Times New Roman"/>
          <w:snapToGrid w:val="0"/>
          <w:lang w:eastAsia="ru-RU"/>
        </w:rPr>
      </w:pPr>
      <w:r w:rsidRPr="00D23B61">
        <w:rPr>
          <w:rFonts w:eastAsia="Times New Roman"/>
          <w:lang w:eastAsia="ru-RU"/>
        </w:rPr>
        <w:t>Д</w:t>
      </w:r>
      <w:r w:rsidRPr="00D23B61">
        <w:rPr>
          <w:rFonts w:eastAsia="Times New Roman"/>
          <w:snapToGrid w:val="0"/>
          <w:lang w:eastAsia="ru-RU"/>
        </w:rPr>
        <w:t>оказательства представляют собой достаточные фактические данные и достоверную информацию, которые подтверждают наличие выявленных нарушений и недостатков в</w:t>
      </w:r>
      <w:r w:rsidR="00D96640" w:rsidRPr="00D23B61">
        <w:rPr>
          <w:rFonts w:eastAsia="Times New Roman"/>
          <w:snapToGrid w:val="0"/>
          <w:lang w:eastAsia="ru-RU"/>
        </w:rPr>
        <w:t xml:space="preserve"> деятельности объектов </w:t>
      </w:r>
      <w:r w:rsidR="0065303F" w:rsidRPr="00D23B61">
        <w:rPr>
          <w:rFonts w:eastAsia="Times New Roman"/>
          <w:snapToGrid w:val="0"/>
          <w:lang w:eastAsia="ru-RU"/>
        </w:rPr>
        <w:t>контрольного мероприятия по</w:t>
      </w:r>
      <w:r w:rsidRPr="00D23B61">
        <w:rPr>
          <w:rFonts w:eastAsia="Times New Roman"/>
          <w:snapToGrid w:val="0"/>
          <w:lang w:eastAsia="ru-RU"/>
        </w:rPr>
        <w:t xml:space="preserve"> формиров</w:t>
      </w:r>
      <w:r w:rsidR="0065303F" w:rsidRPr="00D23B61">
        <w:rPr>
          <w:rFonts w:eastAsia="Times New Roman"/>
          <w:snapToGrid w:val="0"/>
          <w:lang w:eastAsia="ru-RU"/>
        </w:rPr>
        <w:t>анию</w:t>
      </w:r>
      <w:r w:rsidRPr="00D23B61">
        <w:rPr>
          <w:rFonts w:eastAsia="Times New Roman"/>
          <w:snapToGrid w:val="0"/>
          <w:lang w:eastAsia="ru-RU"/>
        </w:rPr>
        <w:t xml:space="preserve"> и использовани</w:t>
      </w:r>
      <w:r w:rsidR="0065303F" w:rsidRPr="00D23B61">
        <w:rPr>
          <w:rFonts w:eastAsia="Times New Roman"/>
          <w:snapToGrid w:val="0"/>
          <w:lang w:eastAsia="ru-RU"/>
        </w:rPr>
        <w:t>ю</w:t>
      </w:r>
      <w:r w:rsidRPr="00D23B61">
        <w:rPr>
          <w:rFonts w:eastAsia="Times New Roman"/>
          <w:snapToGrid w:val="0"/>
          <w:lang w:eastAsia="ru-RU"/>
        </w:rPr>
        <w:t xml:space="preserve"> </w:t>
      </w:r>
      <w:r w:rsidR="00164DC9" w:rsidRPr="00D23B61">
        <w:rPr>
          <w:rFonts w:eastAsia="Times New Roman"/>
          <w:snapToGrid w:val="0"/>
          <w:lang w:eastAsia="ru-RU"/>
        </w:rPr>
        <w:t>бюджетных</w:t>
      </w:r>
      <w:r w:rsidRPr="00D23B61">
        <w:rPr>
          <w:rFonts w:eastAsia="Times New Roman"/>
          <w:snapToGrid w:val="0"/>
          <w:lang w:eastAsia="ru-RU"/>
        </w:rPr>
        <w:t xml:space="preserve"> средств</w:t>
      </w:r>
      <w:r w:rsidRPr="00D23B61">
        <w:rPr>
          <w:rFonts w:eastAsia="Times New Roman"/>
          <w:bCs/>
          <w:lang w:eastAsia="ru-RU"/>
        </w:rPr>
        <w:t xml:space="preserve">, имущества, находящегося </w:t>
      </w:r>
      <w:r w:rsidR="005D293D">
        <w:rPr>
          <w:rFonts w:eastAsia="Times New Roman"/>
          <w:bCs/>
          <w:lang w:eastAsia="ru-RU"/>
        </w:rPr>
        <w:t xml:space="preserve">в </w:t>
      </w:r>
      <w:r w:rsidRPr="00D23B61">
        <w:rPr>
          <w:rFonts w:eastAsia="Times New Roman"/>
          <w:bCs/>
          <w:lang w:eastAsia="ru-RU"/>
        </w:rPr>
        <w:t>муниципальной собственности,</w:t>
      </w:r>
      <w:r w:rsidRPr="00D23B61">
        <w:rPr>
          <w:rFonts w:eastAsia="Times New Roman"/>
          <w:snapToGrid w:val="0"/>
          <w:lang w:eastAsia="ru-RU"/>
        </w:rPr>
        <w:t xml:space="preserve"> а также обосновывают выводы и предложения (рекомендации) по результатам контрольного мероприятия.</w:t>
      </w:r>
    </w:p>
    <w:p w:rsidR="00972BD0" w:rsidRPr="00D23B61" w:rsidRDefault="00972BD0" w:rsidP="00417280">
      <w:pPr>
        <w:ind w:firstLine="709"/>
        <w:jc w:val="both"/>
        <w:rPr>
          <w:rFonts w:eastAsia="Times New Roman"/>
          <w:lang w:eastAsia="ru-RU"/>
        </w:rPr>
      </w:pPr>
      <w:r w:rsidRPr="00D23B61">
        <w:rPr>
          <w:rFonts w:eastAsia="Times New Roman"/>
          <w:lang w:eastAsia="ru-RU"/>
        </w:rPr>
        <w:t>В процессе формирования доказательств необходимо руководствоваться тем, что они должны быть достаточными, достоверными и относящимися к выявленным нарушениям и недостаткам</w:t>
      </w:r>
      <w:r w:rsidRPr="00D23B61">
        <w:rPr>
          <w:rFonts w:eastAsia="Times New Roman"/>
          <w:iCs/>
          <w:spacing w:val="-6"/>
          <w:lang w:eastAsia="ru-RU"/>
        </w:rPr>
        <w:t>.</w:t>
      </w:r>
    </w:p>
    <w:p w:rsidR="00972BD0" w:rsidRPr="00D23B61" w:rsidRDefault="00972BD0" w:rsidP="00417280">
      <w:pPr>
        <w:shd w:val="clear" w:color="auto" w:fill="FFFFFF"/>
        <w:tabs>
          <w:tab w:val="left" w:pos="494"/>
        </w:tabs>
        <w:ind w:firstLine="709"/>
        <w:jc w:val="both"/>
        <w:rPr>
          <w:rFonts w:eastAsia="Times New Roman"/>
          <w:lang w:eastAsia="ru-RU"/>
        </w:rPr>
      </w:pPr>
      <w:r w:rsidRPr="00D23B61">
        <w:rPr>
          <w:rFonts w:eastAsia="Times New Roman"/>
          <w:lang w:eastAsia="ru-RU"/>
        </w:rPr>
        <w:lastRenderedPageBreak/>
        <w:t xml:space="preserve">Доказательства являются </w:t>
      </w:r>
      <w:r w:rsidRPr="00D23B61">
        <w:rPr>
          <w:rFonts w:eastAsia="Times New Roman"/>
          <w:i/>
          <w:lang w:eastAsia="ru-RU"/>
        </w:rPr>
        <w:t>достаточными</w:t>
      </w:r>
      <w:r w:rsidRPr="00D23B61">
        <w:rPr>
          <w:rFonts w:eastAsia="Times New Roman"/>
          <w:lang w:eastAsia="ru-RU"/>
        </w:rPr>
        <w:t>, если их объем и содержание позволяют сделать обоснованные выводы в отчете о результатах проведенного контрольного мероприятия.</w:t>
      </w:r>
    </w:p>
    <w:p w:rsidR="00972BD0" w:rsidRPr="00D23B61" w:rsidRDefault="00972BD0" w:rsidP="00417280">
      <w:pPr>
        <w:widowControl w:val="0"/>
        <w:ind w:firstLine="709"/>
        <w:jc w:val="both"/>
        <w:rPr>
          <w:rFonts w:eastAsia="Times New Roman"/>
          <w:snapToGrid w:val="0"/>
          <w:spacing w:val="10"/>
          <w:lang w:eastAsia="ru-RU"/>
        </w:rPr>
      </w:pPr>
      <w:r w:rsidRPr="00D23B61">
        <w:rPr>
          <w:rFonts w:eastAsia="Times New Roman"/>
          <w:snapToGrid w:val="0"/>
          <w:lang w:eastAsia="ru-RU"/>
        </w:rPr>
        <w:t xml:space="preserve">Доказательства являются </w:t>
      </w:r>
      <w:r w:rsidRPr="00D23B61">
        <w:rPr>
          <w:rFonts w:eastAsia="Times New Roman"/>
          <w:i/>
          <w:snapToGrid w:val="0"/>
          <w:lang w:eastAsia="ru-RU"/>
        </w:rPr>
        <w:t>достоверными</w:t>
      </w:r>
      <w:r w:rsidRPr="00D23B61">
        <w:rPr>
          <w:rFonts w:eastAsia="Times New Roman"/>
          <w:snapToGrid w:val="0"/>
          <w:lang w:eastAsia="ru-RU"/>
        </w:rPr>
        <w:t xml:space="preserve">, если они соответствуют фактическим данным и информации, полученным в ходе проведения контрольного мероприятия. </w:t>
      </w:r>
    </w:p>
    <w:p w:rsidR="00972BD0" w:rsidRPr="00D23B61" w:rsidRDefault="00972BD0" w:rsidP="00417280">
      <w:pPr>
        <w:ind w:firstLine="709"/>
        <w:jc w:val="both"/>
        <w:rPr>
          <w:rFonts w:eastAsia="Times New Roman"/>
          <w:lang w:eastAsia="ru-RU"/>
        </w:rPr>
      </w:pPr>
      <w:r w:rsidRPr="00D23B61">
        <w:rPr>
          <w:rFonts w:eastAsia="Times New Roman"/>
          <w:lang w:eastAsia="ru-RU"/>
        </w:rPr>
        <w:t xml:space="preserve">Доказательства считаются </w:t>
      </w:r>
      <w:r w:rsidRPr="00D23B61">
        <w:rPr>
          <w:rFonts w:eastAsia="Times New Roman"/>
          <w:i/>
          <w:lang w:eastAsia="ru-RU"/>
        </w:rPr>
        <w:t>относящимися</w:t>
      </w:r>
      <w:r w:rsidRPr="00D23B61">
        <w:rPr>
          <w:rFonts w:eastAsia="Times New Roman"/>
          <w:b/>
          <w:lang w:eastAsia="ru-RU"/>
        </w:rPr>
        <w:t xml:space="preserve"> </w:t>
      </w:r>
      <w:r w:rsidRPr="00D23B61">
        <w:rPr>
          <w:rFonts w:eastAsia="Times New Roman"/>
          <w:lang w:eastAsia="ru-RU"/>
        </w:rPr>
        <w:t>к выявленным нарушениям и недостаткам, если они имеют логическую связь с ними.</w:t>
      </w:r>
    </w:p>
    <w:p w:rsidR="009370AE" w:rsidRPr="00D23B61" w:rsidRDefault="00FD4601" w:rsidP="00417280">
      <w:pPr>
        <w:widowControl w:val="0"/>
        <w:tabs>
          <w:tab w:val="left" w:pos="0"/>
        </w:tabs>
        <w:ind w:firstLine="709"/>
        <w:jc w:val="both"/>
        <w:rPr>
          <w:rFonts w:eastAsia="Times New Roman"/>
          <w:spacing w:val="-5"/>
          <w:lang w:eastAsia="ru-RU"/>
        </w:rPr>
      </w:pPr>
      <w:r w:rsidRPr="005D293D">
        <w:rPr>
          <w:rFonts w:eastAsia="Times New Roman"/>
          <w:b/>
          <w:spacing w:val="-5"/>
          <w:lang w:eastAsia="ru-RU"/>
        </w:rPr>
        <w:t>5.</w:t>
      </w:r>
      <w:r w:rsidR="009370AE" w:rsidRPr="005D293D">
        <w:rPr>
          <w:rFonts w:eastAsia="Times New Roman"/>
          <w:b/>
          <w:spacing w:val="-5"/>
          <w:lang w:eastAsia="ru-RU"/>
        </w:rPr>
        <w:t>2.</w:t>
      </w:r>
      <w:r w:rsidR="009370AE" w:rsidRPr="00D23B61">
        <w:rPr>
          <w:rFonts w:eastAsia="Times New Roman"/>
          <w:spacing w:val="-5"/>
          <w:lang w:eastAsia="ru-RU"/>
        </w:rPr>
        <w:t xml:space="preserve"> Процесс получения доказатель</w:t>
      </w:r>
      <w:proofErr w:type="gramStart"/>
      <w:r w:rsidR="009370AE" w:rsidRPr="00D23B61">
        <w:rPr>
          <w:rFonts w:eastAsia="Times New Roman"/>
          <w:spacing w:val="-5"/>
          <w:lang w:eastAsia="ru-RU"/>
        </w:rPr>
        <w:t>ств вкл</w:t>
      </w:r>
      <w:proofErr w:type="gramEnd"/>
      <w:r w:rsidR="009370AE" w:rsidRPr="00D23B61">
        <w:rPr>
          <w:rFonts w:eastAsia="Times New Roman"/>
          <w:spacing w:val="-5"/>
          <w:lang w:eastAsia="ru-RU"/>
        </w:rPr>
        <w:t>ючает следующие этапы:</w:t>
      </w:r>
    </w:p>
    <w:p w:rsidR="009370AE" w:rsidRPr="00D23B61" w:rsidRDefault="009370AE" w:rsidP="00417280">
      <w:pPr>
        <w:pStyle w:val="a8"/>
        <w:widowControl w:val="0"/>
        <w:numPr>
          <w:ilvl w:val="0"/>
          <w:numId w:val="27"/>
        </w:numPr>
        <w:tabs>
          <w:tab w:val="left" w:pos="0"/>
          <w:tab w:val="left" w:pos="1050"/>
        </w:tabs>
        <w:ind w:left="0" w:firstLine="709"/>
        <w:jc w:val="both"/>
        <w:rPr>
          <w:spacing w:val="-5"/>
          <w:lang w:eastAsia="ru-RU"/>
        </w:rPr>
      </w:pPr>
      <w:r w:rsidRPr="00D23B61">
        <w:rPr>
          <w:spacing w:val="-5"/>
          <w:lang w:eastAsia="ru-RU"/>
        </w:rPr>
        <w:t>сбор фактических данных и информации в соответствии с программой проведения контрольного мероприятия, определение их полноты, приемлемости и достоверности;</w:t>
      </w:r>
    </w:p>
    <w:p w:rsidR="009370AE" w:rsidRPr="00D23B61" w:rsidRDefault="009370AE" w:rsidP="00417280">
      <w:pPr>
        <w:pStyle w:val="a8"/>
        <w:widowControl w:val="0"/>
        <w:numPr>
          <w:ilvl w:val="0"/>
          <w:numId w:val="27"/>
        </w:numPr>
        <w:tabs>
          <w:tab w:val="left" w:pos="0"/>
          <w:tab w:val="left" w:pos="1050"/>
        </w:tabs>
        <w:ind w:left="0" w:firstLine="709"/>
        <w:jc w:val="both"/>
        <w:rPr>
          <w:spacing w:val="-5"/>
          <w:lang w:eastAsia="ru-RU"/>
        </w:rPr>
      </w:pPr>
      <w:r w:rsidRPr="00D23B61">
        <w:rPr>
          <w:spacing w:val="-5"/>
          <w:lang w:eastAsia="ru-RU"/>
        </w:rPr>
        <w:t>анализ собранных фактических данных и информации на предмет их достаточности для формирования доказательств в соответствии с целями контрольного мероприятия;</w:t>
      </w:r>
    </w:p>
    <w:p w:rsidR="009370AE" w:rsidRPr="00D23B61" w:rsidRDefault="009370AE" w:rsidP="00417280">
      <w:pPr>
        <w:pStyle w:val="a8"/>
        <w:widowControl w:val="0"/>
        <w:numPr>
          <w:ilvl w:val="0"/>
          <w:numId w:val="27"/>
        </w:numPr>
        <w:tabs>
          <w:tab w:val="left" w:pos="0"/>
          <w:tab w:val="left" w:pos="1050"/>
        </w:tabs>
        <w:ind w:left="0" w:firstLine="709"/>
        <w:jc w:val="both"/>
        <w:rPr>
          <w:spacing w:val="-5"/>
          <w:lang w:eastAsia="ru-RU"/>
        </w:rPr>
      </w:pPr>
      <w:r w:rsidRPr="00D23B61">
        <w:rPr>
          <w:spacing w:val="-5"/>
          <w:lang w:eastAsia="ru-RU"/>
        </w:rPr>
        <w:t>проведение дополнительного сбора фактических данных и информации в случае их недостаточности для формирования доказательств.</w:t>
      </w:r>
    </w:p>
    <w:p w:rsidR="009370AE" w:rsidRPr="00D23B61" w:rsidRDefault="00300FFB" w:rsidP="00417280">
      <w:pPr>
        <w:widowControl w:val="0"/>
        <w:tabs>
          <w:tab w:val="left" w:pos="0"/>
        </w:tabs>
        <w:ind w:firstLine="709"/>
        <w:jc w:val="both"/>
        <w:rPr>
          <w:rFonts w:eastAsia="Times New Roman"/>
          <w:spacing w:val="-5"/>
          <w:lang w:eastAsia="ru-RU"/>
        </w:rPr>
      </w:pPr>
      <w:r w:rsidRPr="00D23B61">
        <w:rPr>
          <w:rFonts w:eastAsia="Times New Roman"/>
          <w:spacing w:val="-5"/>
          <w:lang w:eastAsia="ru-RU"/>
        </w:rPr>
        <w:t>Ф</w:t>
      </w:r>
      <w:r w:rsidR="009370AE" w:rsidRPr="00D23B61">
        <w:rPr>
          <w:rFonts w:eastAsia="Times New Roman"/>
          <w:spacing w:val="-5"/>
          <w:lang w:eastAsia="ru-RU"/>
        </w:rPr>
        <w:t>актические данные и информация собираются на основании письменных и устных запросов в формах:</w:t>
      </w:r>
    </w:p>
    <w:p w:rsidR="009370AE" w:rsidRPr="00D23B61" w:rsidRDefault="009370AE" w:rsidP="00417280">
      <w:pPr>
        <w:pStyle w:val="a8"/>
        <w:widowControl w:val="0"/>
        <w:numPr>
          <w:ilvl w:val="0"/>
          <w:numId w:val="9"/>
        </w:numPr>
        <w:tabs>
          <w:tab w:val="left" w:pos="0"/>
          <w:tab w:val="left" w:pos="993"/>
        </w:tabs>
        <w:ind w:left="0" w:firstLine="709"/>
        <w:jc w:val="both"/>
        <w:rPr>
          <w:spacing w:val="-5"/>
          <w:lang w:eastAsia="ru-RU"/>
        </w:rPr>
      </w:pPr>
      <w:r w:rsidRPr="00D23B61">
        <w:rPr>
          <w:spacing w:val="-5"/>
          <w:lang w:eastAsia="ru-RU"/>
        </w:rPr>
        <w:t>копий документов, представленных объектом контрольного мероприятия;</w:t>
      </w:r>
    </w:p>
    <w:p w:rsidR="009370AE" w:rsidRPr="00D23B61" w:rsidRDefault="009370AE" w:rsidP="00417280">
      <w:pPr>
        <w:pStyle w:val="a8"/>
        <w:widowControl w:val="0"/>
        <w:numPr>
          <w:ilvl w:val="0"/>
          <w:numId w:val="9"/>
        </w:numPr>
        <w:tabs>
          <w:tab w:val="left" w:pos="0"/>
          <w:tab w:val="left" w:pos="993"/>
        </w:tabs>
        <w:ind w:left="0" w:firstLine="709"/>
        <w:jc w:val="both"/>
        <w:rPr>
          <w:spacing w:val="-5"/>
          <w:lang w:eastAsia="ru-RU"/>
        </w:rPr>
      </w:pPr>
      <w:r w:rsidRPr="00D23B61">
        <w:rPr>
          <w:spacing w:val="-5"/>
          <w:lang w:eastAsia="ru-RU"/>
        </w:rPr>
        <w:t>документов и материалов, представленных третьей стороной;</w:t>
      </w:r>
    </w:p>
    <w:p w:rsidR="00300FFB" w:rsidRPr="00D23B61" w:rsidRDefault="009370AE" w:rsidP="00417280">
      <w:pPr>
        <w:pStyle w:val="a8"/>
        <w:widowControl w:val="0"/>
        <w:numPr>
          <w:ilvl w:val="0"/>
          <w:numId w:val="9"/>
        </w:numPr>
        <w:tabs>
          <w:tab w:val="left" w:pos="0"/>
          <w:tab w:val="left" w:pos="993"/>
        </w:tabs>
        <w:ind w:left="0" w:firstLine="709"/>
        <w:jc w:val="both"/>
        <w:rPr>
          <w:spacing w:val="-5"/>
          <w:lang w:eastAsia="ru-RU"/>
        </w:rPr>
      </w:pPr>
      <w:r w:rsidRPr="00D23B61">
        <w:rPr>
          <w:spacing w:val="-5"/>
          <w:lang w:eastAsia="ru-RU"/>
        </w:rPr>
        <w:t xml:space="preserve">статистических данных; </w:t>
      </w:r>
    </w:p>
    <w:p w:rsidR="009370AE" w:rsidRPr="00D23B61" w:rsidRDefault="009370AE" w:rsidP="00417280">
      <w:pPr>
        <w:pStyle w:val="a8"/>
        <w:widowControl w:val="0"/>
        <w:numPr>
          <w:ilvl w:val="0"/>
          <w:numId w:val="9"/>
        </w:numPr>
        <w:tabs>
          <w:tab w:val="left" w:pos="0"/>
          <w:tab w:val="left" w:pos="993"/>
        </w:tabs>
        <w:ind w:left="0" w:firstLine="709"/>
        <w:jc w:val="both"/>
        <w:rPr>
          <w:spacing w:val="-5"/>
          <w:lang w:eastAsia="ru-RU"/>
        </w:rPr>
      </w:pPr>
      <w:r w:rsidRPr="00D23B61">
        <w:rPr>
          <w:spacing w:val="-5"/>
          <w:lang w:eastAsia="ru-RU"/>
        </w:rPr>
        <w:t xml:space="preserve">информации, полученной непосредственно на объектах контрольного мероприятия: </w:t>
      </w:r>
      <w:r w:rsidR="0027472F" w:rsidRPr="00D23B61">
        <w:t>фото и видео фиксация, инвентаризация,</w:t>
      </w:r>
      <w:r w:rsidR="0027472F" w:rsidRPr="00D23B61">
        <w:rPr>
          <w:spacing w:val="-5"/>
          <w:lang w:eastAsia="ru-RU"/>
        </w:rPr>
        <w:t xml:space="preserve"> </w:t>
      </w:r>
      <w:r w:rsidR="00F62C68" w:rsidRPr="00D23B61">
        <w:rPr>
          <w:spacing w:val="-5"/>
          <w:lang w:eastAsia="ru-RU"/>
        </w:rPr>
        <w:t>осмотры</w:t>
      </w:r>
      <w:r w:rsidRPr="00D23B61">
        <w:rPr>
          <w:spacing w:val="-5"/>
          <w:lang w:eastAsia="ru-RU"/>
        </w:rPr>
        <w:t>, сверки и т.п.</w:t>
      </w:r>
    </w:p>
    <w:p w:rsidR="009370AE" w:rsidRPr="00D23B61" w:rsidRDefault="0046304C" w:rsidP="00417280">
      <w:pPr>
        <w:widowControl w:val="0"/>
        <w:tabs>
          <w:tab w:val="left" w:pos="0"/>
        </w:tabs>
        <w:ind w:firstLine="709"/>
        <w:jc w:val="both"/>
        <w:rPr>
          <w:rFonts w:eastAsia="Times New Roman"/>
          <w:spacing w:val="-5"/>
          <w:lang w:eastAsia="ru-RU"/>
        </w:rPr>
      </w:pPr>
      <w:r w:rsidRPr="005D293D">
        <w:rPr>
          <w:rFonts w:eastAsia="Times New Roman"/>
          <w:b/>
          <w:spacing w:val="-5"/>
          <w:lang w:eastAsia="ru-RU"/>
        </w:rPr>
        <w:t>5</w:t>
      </w:r>
      <w:r w:rsidR="009370AE" w:rsidRPr="005D293D">
        <w:rPr>
          <w:rFonts w:eastAsia="Times New Roman"/>
          <w:b/>
          <w:spacing w:val="-5"/>
          <w:lang w:eastAsia="ru-RU"/>
        </w:rPr>
        <w:t>.3.</w:t>
      </w:r>
      <w:r w:rsidR="009370AE" w:rsidRPr="00D23B61">
        <w:rPr>
          <w:rFonts w:eastAsia="Times New Roman"/>
          <w:spacing w:val="-5"/>
          <w:lang w:eastAsia="ru-RU"/>
        </w:rPr>
        <w:t xml:space="preserve"> Доказательства получают путем проведения:</w:t>
      </w:r>
    </w:p>
    <w:p w:rsidR="009370AE" w:rsidRPr="00D23B61" w:rsidRDefault="009370AE" w:rsidP="00417280">
      <w:pPr>
        <w:pStyle w:val="a8"/>
        <w:widowControl w:val="0"/>
        <w:numPr>
          <w:ilvl w:val="0"/>
          <w:numId w:val="10"/>
        </w:numPr>
        <w:tabs>
          <w:tab w:val="left" w:pos="0"/>
          <w:tab w:val="left" w:pos="1134"/>
        </w:tabs>
        <w:ind w:left="0" w:firstLine="709"/>
        <w:jc w:val="both"/>
        <w:rPr>
          <w:spacing w:val="-5"/>
          <w:lang w:eastAsia="ru-RU"/>
        </w:rPr>
      </w:pPr>
      <w:r w:rsidRPr="00D23B61">
        <w:rPr>
          <w:spacing w:val="-5"/>
          <w:lang w:eastAsia="ru-RU"/>
        </w:rPr>
        <w:t>проверк</w:t>
      </w:r>
      <w:r w:rsidR="001B59FF" w:rsidRPr="00D23B61">
        <w:rPr>
          <w:spacing w:val="-5"/>
          <w:lang w:eastAsia="ru-RU"/>
        </w:rPr>
        <w:t>и</w:t>
      </w:r>
      <w:r w:rsidRPr="00D23B61">
        <w:rPr>
          <w:spacing w:val="-5"/>
          <w:lang w:eastAsia="ru-RU"/>
        </w:rPr>
        <w:t xml:space="preserve"> документов, полученных от объектов контрольного мероприятия;</w:t>
      </w:r>
    </w:p>
    <w:p w:rsidR="009370AE" w:rsidRPr="00D23B61" w:rsidRDefault="009370AE" w:rsidP="00417280">
      <w:pPr>
        <w:pStyle w:val="a8"/>
        <w:widowControl w:val="0"/>
        <w:numPr>
          <w:ilvl w:val="0"/>
          <w:numId w:val="10"/>
        </w:numPr>
        <w:tabs>
          <w:tab w:val="left" w:pos="0"/>
          <w:tab w:val="left" w:pos="1134"/>
        </w:tabs>
        <w:ind w:left="0" w:firstLine="709"/>
        <w:jc w:val="both"/>
        <w:rPr>
          <w:spacing w:val="-5"/>
          <w:lang w:eastAsia="ru-RU"/>
        </w:rPr>
      </w:pPr>
      <w:r w:rsidRPr="00D23B61">
        <w:rPr>
          <w:spacing w:val="-5"/>
          <w:lang w:eastAsia="ru-RU"/>
        </w:rPr>
        <w:t>анализ</w:t>
      </w:r>
      <w:r w:rsidR="001B59FF" w:rsidRPr="00D23B61">
        <w:rPr>
          <w:spacing w:val="-5"/>
          <w:lang w:eastAsia="ru-RU"/>
        </w:rPr>
        <w:t>а</w:t>
      </w:r>
      <w:r w:rsidRPr="00D23B61">
        <w:rPr>
          <w:spacing w:val="-5"/>
          <w:lang w:eastAsia="ru-RU"/>
        </w:rPr>
        <w:t xml:space="preserve"> и оценк</w:t>
      </w:r>
      <w:r w:rsidR="001B59FF" w:rsidRPr="00D23B61">
        <w:rPr>
          <w:spacing w:val="-5"/>
          <w:lang w:eastAsia="ru-RU"/>
        </w:rPr>
        <w:t>и</w:t>
      </w:r>
      <w:r w:rsidRPr="00D23B61">
        <w:rPr>
          <w:spacing w:val="-5"/>
          <w:lang w:eastAsia="ru-RU"/>
        </w:rPr>
        <w:t xml:space="preserve"> полученной информации, исследовани</w:t>
      </w:r>
      <w:r w:rsidR="001B59FF" w:rsidRPr="00D23B61">
        <w:rPr>
          <w:spacing w:val="-5"/>
          <w:lang w:eastAsia="ru-RU"/>
        </w:rPr>
        <w:t>я</w:t>
      </w:r>
      <w:r w:rsidRPr="00D23B61">
        <w:rPr>
          <w:spacing w:val="-5"/>
          <w:lang w:eastAsia="ru-RU"/>
        </w:rPr>
        <w:t xml:space="preserve"> финансовых и экономических показателей объект</w:t>
      </w:r>
      <w:r w:rsidR="00F62C68" w:rsidRPr="00D23B61">
        <w:rPr>
          <w:spacing w:val="-5"/>
          <w:lang w:eastAsia="ru-RU"/>
        </w:rPr>
        <w:t>ов</w:t>
      </w:r>
      <w:r w:rsidRPr="00D23B61">
        <w:rPr>
          <w:spacing w:val="-5"/>
          <w:lang w:eastAsia="ru-RU"/>
        </w:rPr>
        <w:t xml:space="preserve"> контрольного мероприятия с целью выявления нарушений и недостатков в финансовой и хозяйственной деятельности, а также причин их возникновения;</w:t>
      </w:r>
    </w:p>
    <w:p w:rsidR="009370AE" w:rsidRPr="00D23B61" w:rsidRDefault="009370AE" w:rsidP="00417280">
      <w:pPr>
        <w:pStyle w:val="a8"/>
        <w:widowControl w:val="0"/>
        <w:numPr>
          <w:ilvl w:val="0"/>
          <w:numId w:val="10"/>
        </w:numPr>
        <w:tabs>
          <w:tab w:val="left" w:pos="0"/>
          <w:tab w:val="left" w:pos="1134"/>
        </w:tabs>
        <w:ind w:left="0" w:firstLine="709"/>
        <w:jc w:val="both"/>
        <w:rPr>
          <w:spacing w:val="-5"/>
          <w:lang w:eastAsia="ru-RU"/>
        </w:rPr>
      </w:pPr>
      <w:r w:rsidRPr="00D23B61">
        <w:rPr>
          <w:spacing w:val="-5"/>
          <w:lang w:eastAsia="ru-RU"/>
        </w:rPr>
        <w:t>проверк</w:t>
      </w:r>
      <w:r w:rsidR="00C260D8" w:rsidRPr="00D23B61">
        <w:rPr>
          <w:spacing w:val="-5"/>
          <w:lang w:eastAsia="ru-RU"/>
        </w:rPr>
        <w:t>и</w:t>
      </w:r>
      <w:r w:rsidRPr="00D23B61">
        <w:rPr>
          <w:spacing w:val="-5"/>
          <w:lang w:eastAsia="ru-RU"/>
        </w:rPr>
        <w:t xml:space="preserve"> точности арифметических расчетов в первичных документах и бухгалтерских записях, либо выполнения самостоятельных расчетов;</w:t>
      </w:r>
    </w:p>
    <w:p w:rsidR="009370AE" w:rsidRPr="00D23B61" w:rsidRDefault="009370AE" w:rsidP="00417280">
      <w:pPr>
        <w:pStyle w:val="a8"/>
        <w:widowControl w:val="0"/>
        <w:numPr>
          <w:ilvl w:val="0"/>
          <w:numId w:val="10"/>
        </w:numPr>
        <w:tabs>
          <w:tab w:val="left" w:pos="0"/>
          <w:tab w:val="left" w:pos="1134"/>
        </w:tabs>
        <w:ind w:left="0" w:firstLine="709"/>
        <w:jc w:val="both"/>
        <w:rPr>
          <w:spacing w:val="-5"/>
          <w:lang w:eastAsia="ru-RU"/>
        </w:rPr>
      </w:pPr>
      <w:r w:rsidRPr="00D23B61">
        <w:rPr>
          <w:spacing w:val="-5"/>
          <w:lang w:eastAsia="ru-RU"/>
        </w:rPr>
        <w:t>запроса и получения письменного подтверждения необходимой информации от независимой (третьей) стороны;</w:t>
      </w:r>
    </w:p>
    <w:p w:rsidR="009370AE" w:rsidRPr="00D23B61" w:rsidRDefault="009370AE" w:rsidP="00417280">
      <w:pPr>
        <w:pStyle w:val="a8"/>
        <w:widowControl w:val="0"/>
        <w:numPr>
          <w:ilvl w:val="0"/>
          <w:numId w:val="10"/>
        </w:numPr>
        <w:tabs>
          <w:tab w:val="left" w:pos="0"/>
          <w:tab w:val="left" w:pos="1134"/>
        </w:tabs>
        <w:ind w:left="0" w:firstLine="709"/>
        <w:jc w:val="both"/>
        <w:rPr>
          <w:spacing w:val="-5"/>
          <w:lang w:eastAsia="ru-RU"/>
        </w:rPr>
      </w:pPr>
      <w:r w:rsidRPr="00D23B61">
        <w:rPr>
          <w:spacing w:val="-5"/>
          <w:lang w:eastAsia="ru-RU"/>
        </w:rPr>
        <w:t>иными способами, не противоречащими законодательству.</w:t>
      </w:r>
    </w:p>
    <w:p w:rsidR="009370AE" w:rsidRPr="00D23B61" w:rsidRDefault="0046304C" w:rsidP="00417280">
      <w:pPr>
        <w:widowControl w:val="0"/>
        <w:tabs>
          <w:tab w:val="left" w:pos="0"/>
        </w:tabs>
        <w:ind w:firstLine="709"/>
        <w:jc w:val="both"/>
        <w:rPr>
          <w:rFonts w:eastAsia="Times New Roman"/>
          <w:spacing w:val="-1"/>
          <w:lang w:eastAsia="ru-RU"/>
        </w:rPr>
      </w:pPr>
      <w:r w:rsidRPr="005D293D">
        <w:rPr>
          <w:rFonts w:eastAsia="Times New Roman"/>
          <w:b/>
          <w:spacing w:val="-5"/>
          <w:lang w:eastAsia="ru-RU"/>
        </w:rPr>
        <w:t>5</w:t>
      </w:r>
      <w:r w:rsidR="009370AE" w:rsidRPr="005D293D">
        <w:rPr>
          <w:rFonts w:eastAsia="Times New Roman"/>
          <w:b/>
          <w:spacing w:val="-5"/>
          <w:lang w:eastAsia="ru-RU"/>
        </w:rPr>
        <w:t>.</w:t>
      </w:r>
      <w:r w:rsidR="00264192" w:rsidRPr="005D293D">
        <w:rPr>
          <w:rFonts w:eastAsia="Times New Roman"/>
          <w:b/>
          <w:spacing w:val="-5"/>
          <w:lang w:eastAsia="ru-RU"/>
        </w:rPr>
        <w:t>4</w:t>
      </w:r>
      <w:r w:rsidR="009370AE" w:rsidRPr="005D293D">
        <w:rPr>
          <w:rFonts w:eastAsia="Times New Roman"/>
          <w:b/>
          <w:spacing w:val="-5"/>
          <w:lang w:eastAsia="ru-RU"/>
        </w:rPr>
        <w:t>.</w:t>
      </w:r>
      <w:r w:rsidR="009370AE" w:rsidRPr="00D23B61">
        <w:rPr>
          <w:rFonts w:eastAsia="Times New Roman"/>
          <w:spacing w:val="-5"/>
          <w:lang w:eastAsia="ru-RU"/>
        </w:rPr>
        <w:t xml:space="preserve"> </w:t>
      </w:r>
      <w:r w:rsidR="009370AE" w:rsidRPr="00D23B61">
        <w:rPr>
          <w:rFonts w:eastAsia="Times New Roman"/>
          <w:lang w:eastAsia="ru-RU"/>
        </w:rPr>
        <w:t xml:space="preserve">Доказательства и иные </w:t>
      </w:r>
      <w:r w:rsidR="009370AE" w:rsidRPr="00D23B61">
        <w:rPr>
          <w:rFonts w:eastAsia="Times New Roman"/>
          <w:spacing w:val="4"/>
          <w:lang w:eastAsia="ru-RU"/>
        </w:rPr>
        <w:t xml:space="preserve">сведения, полученные в ходе проведения основного этапа контрольного мероприятия, </w:t>
      </w:r>
      <w:r w:rsidR="009370AE" w:rsidRPr="00D23B61">
        <w:rPr>
          <w:rFonts w:eastAsia="Times New Roman"/>
          <w:spacing w:val="-1"/>
          <w:lang w:eastAsia="ru-RU"/>
        </w:rPr>
        <w:t xml:space="preserve">фиксируются в актах </w:t>
      </w:r>
      <w:r w:rsidR="00D12E3A" w:rsidRPr="00D23B61">
        <w:rPr>
          <w:rFonts w:eastAsia="Times New Roman"/>
          <w:spacing w:val="-1"/>
          <w:lang w:eastAsia="ru-RU"/>
        </w:rPr>
        <w:t xml:space="preserve">по </w:t>
      </w:r>
      <w:r w:rsidR="00571DF8" w:rsidRPr="00D23B61">
        <w:rPr>
          <w:spacing w:val="-1"/>
          <w:lang w:eastAsia="ru-RU"/>
        </w:rPr>
        <w:t xml:space="preserve">результатам контрольного мероприятия </w:t>
      </w:r>
      <w:r w:rsidR="009370AE" w:rsidRPr="00D23B61">
        <w:rPr>
          <w:rFonts w:eastAsia="Times New Roman"/>
          <w:spacing w:val="-1"/>
          <w:lang w:eastAsia="ru-RU"/>
        </w:rPr>
        <w:t>и рабочей документации, которые являют</w:t>
      </w:r>
      <w:r w:rsidR="004F0EB6" w:rsidRPr="00D23B61">
        <w:rPr>
          <w:rFonts w:eastAsia="Times New Roman"/>
          <w:spacing w:val="-1"/>
          <w:lang w:eastAsia="ru-RU"/>
        </w:rPr>
        <w:t xml:space="preserve">ся основой для подготовки </w:t>
      </w:r>
      <w:r w:rsidR="00D540CE" w:rsidRPr="00D23B61">
        <w:rPr>
          <w:rFonts w:eastAsia="Times New Roman"/>
          <w:spacing w:val="-1"/>
          <w:lang w:eastAsia="ru-RU"/>
        </w:rPr>
        <w:t>о</w:t>
      </w:r>
      <w:r w:rsidR="009370AE" w:rsidRPr="00D23B61">
        <w:rPr>
          <w:rFonts w:eastAsia="Times New Roman"/>
          <w:spacing w:val="-1"/>
          <w:lang w:eastAsia="ru-RU"/>
        </w:rPr>
        <w:t xml:space="preserve">тчета </w:t>
      </w:r>
      <w:r w:rsidR="005D293D">
        <w:rPr>
          <w:rFonts w:eastAsia="Times New Roman"/>
          <w:spacing w:val="-1"/>
          <w:lang w:eastAsia="ru-RU"/>
        </w:rPr>
        <w:t>по итогам контрольного мероприятия</w:t>
      </w:r>
      <w:r w:rsidR="009370AE" w:rsidRPr="00D23B61">
        <w:rPr>
          <w:rFonts w:eastAsia="Times New Roman"/>
          <w:spacing w:val="-1"/>
          <w:lang w:eastAsia="ru-RU"/>
        </w:rPr>
        <w:t>.</w:t>
      </w:r>
    </w:p>
    <w:p w:rsidR="009370AE" w:rsidRPr="00D23B61" w:rsidRDefault="009370AE" w:rsidP="00417280">
      <w:pPr>
        <w:shd w:val="clear" w:color="auto" w:fill="FFFFFF"/>
        <w:ind w:firstLine="709"/>
        <w:jc w:val="both"/>
        <w:rPr>
          <w:rFonts w:eastAsia="Times New Roman"/>
          <w:spacing w:val="-1"/>
          <w:lang w:eastAsia="ru-RU"/>
        </w:rPr>
      </w:pPr>
      <w:r w:rsidRPr="00D23B61">
        <w:rPr>
          <w:rFonts w:eastAsia="Times New Roman"/>
          <w:spacing w:val="-1"/>
          <w:lang w:eastAsia="ru-RU"/>
        </w:rPr>
        <w:t xml:space="preserve">При проведении контрольного мероприятия на объектах могут быть составлены </w:t>
      </w:r>
      <w:r w:rsidR="00571DF8" w:rsidRPr="00D23B61">
        <w:rPr>
          <w:rFonts w:eastAsia="Times New Roman"/>
          <w:spacing w:val="-1"/>
          <w:lang w:eastAsia="ru-RU"/>
        </w:rPr>
        <w:t xml:space="preserve">также </w:t>
      </w:r>
      <w:r w:rsidRPr="00D23B61">
        <w:rPr>
          <w:rFonts w:eastAsia="Times New Roman"/>
          <w:spacing w:val="-1"/>
          <w:lang w:eastAsia="ru-RU"/>
        </w:rPr>
        <w:t>следующие виды актов:</w:t>
      </w:r>
    </w:p>
    <w:p w:rsidR="00A35FF6" w:rsidRPr="00A35FF6" w:rsidRDefault="00A35FF6" w:rsidP="00417280">
      <w:pPr>
        <w:pStyle w:val="a8"/>
        <w:numPr>
          <w:ilvl w:val="0"/>
          <w:numId w:val="11"/>
        </w:numPr>
        <w:shd w:val="clear" w:color="auto" w:fill="FFFFFF"/>
        <w:tabs>
          <w:tab w:val="left" w:pos="1134"/>
        </w:tabs>
        <w:ind w:left="0" w:firstLine="709"/>
        <w:jc w:val="both"/>
        <w:rPr>
          <w:spacing w:val="-1"/>
          <w:lang w:eastAsia="ru-RU"/>
        </w:rPr>
      </w:pPr>
      <w:r>
        <w:t>а</w:t>
      </w:r>
      <w:r w:rsidRPr="00A35FF6">
        <w:t>кт по факту воспрепятствования проведению контрольного мероприятия</w:t>
      </w:r>
      <w:r>
        <w:t>;</w:t>
      </w:r>
      <w:r w:rsidRPr="00A35FF6">
        <w:t xml:space="preserve"> </w:t>
      </w:r>
    </w:p>
    <w:p w:rsidR="00285B8F" w:rsidRPr="00D23B61" w:rsidRDefault="009370AE" w:rsidP="00417280">
      <w:pPr>
        <w:pStyle w:val="a8"/>
        <w:numPr>
          <w:ilvl w:val="0"/>
          <w:numId w:val="11"/>
        </w:numPr>
        <w:shd w:val="clear" w:color="auto" w:fill="FFFFFF"/>
        <w:tabs>
          <w:tab w:val="left" w:pos="1134"/>
        </w:tabs>
        <w:ind w:left="0" w:firstLine="709"/>
        <w:jc w:val="both"/>
        <w:rPr>
          <w:spacing w:val="-1"/>
          <w:lang w:eastAsia="ru-RU"/>
        </w:rPr>
      </w:pPr>
      <w:r w:rsidRPr="00D23B61">
        <w:rPr>
          <w:spacing w:val="-1"/>
          <w:lang w:eastAsia="ru-RU"/>
        </w:rPr>
        <w:t xml:space="preserve">акт </w:t>
      </w:r>
      <w:r w:rsidR="00BE4C76" w:rsidRPr="00D23B61">
        <w:rPr>
          <w:snapToGrid w:val="0"/>
        </w:rPr>
        <w:t>по факту опечатывания касс, кассовых и служебных помещений, складов и архивов и (или) акт изъятия документов и материалов;</w:t>
      </w:r>
    </w:p>
    <w:p w:rsidR="00893A0C" w:rsidRPr="00D23B61" w:rsidRDefault="00285B8F" w:rsidP="00417280">
      <w:pPr>
        <w:pStyle w:val="a8"/>
        <w:numPr>
          <w:ilvl w:val="0"/>
          <w:numId w:val="11"/>
        </w:numPr>
        <w:shd w:val="clear" w:color="auto" w:fill="FFFFFF"/>
        <w:tabs>
          <w:tab w:val="left" w:pos="1134"/>
        </w:tabs>
        <w:ind w:left="0" w:firstLine="709"/>
        <w:jc w:val="both"/>
        <w:rPr>
          <w:spacing w:val="-1"/>
          <w:lang w:eastAsia="ru-RU"/>
        </w:rPr>
      </w:pPr>
      <w:r w:rsidRPr="00D23B61">
        <w:rPr>
          <w:spacing w:val="-1"/>
          <w:lang w:eastAsia="ru-RU"/>
        </w:rPr>
        <w:t>акт осмотра</w:t>
      </w:r>
      <w:r w:rsidR="00893A0C" w:rsidRPr="00D23B61">
        <w:rPr>
          <w:b/>
        </w:rPr>
        <w:t>.</w:t>
      </w:r>
    </w:p>
    <w:p w:rsidR="00C26178" w:rsidRPr="00D23B61" w:rsidRDefault="00C56289" w:rsidP="00417280">
      <w:pPr>
        <w:shd w:val="clear" w:color="auto" w:fill="FFFFFF"/>
        <w:tabs>
          <w:tab w:val="left" w:pos="1134"/>
        </w:tabs>
        <w:ind w:firstLine="709"/>
        <w:jc w:val="both"/>
        <w:rPr>
          <w:spacing w:val="-1"/>
          <w:lang w:eastAsia="ru-RU"/>
        </w:rPr>
      </w:pPr>
      <w:r w:rsidRPr="00D23B61">
        <w:rPr>
          <w:spacing w:val="-1"/>
          <w:lang w:eastAsia="ru-RU"/>
        </w:rPr>
        <w:t>Указанные выше акты оформляются на бумажном носителе не менее чем в двух экземплярах, подписываются участниками контрольного мероприятия</w:t>
      </w:r>
      <w:r w:rsidR="00C26178" w:rsidRPr="00D23B61">
        <w:rPr>
          <w:spacing w:val="-1"/>
          <w:lang w:eastAsia="ru-RU"/>
        </w:rPr>
        <w:t xml:space="preserve"> (в отдельных случаях -  должностными лицами объекта проверки)</w:t>
      </w:r>
      <w:r w:rsidRPr="00D23B61">
        <w:rPr>
          <w:spacing w:val="-1"/>
          <w:lang w:eastAsia="ru-RU"/>
        </w:rPr>
        <w:t xml:space="preserve">. </w:t>
      </w:r>
    </w:p>
    <w:p w:rsidR="00C56289" w:rsidRPr="00D23B61" w:rsidRDefault="00C56289" w:rsidP="00417280">
      <w:pPr>
        <w:shd w:val="clear" w:color="auto" w:fill="FFFFFF"/>
        <w:tabs>
          <w:tab w:val="left" w:pos="1134"/>
        </w:tabs>
        <w:ind w:firstLine="709"/>
        <w:jc w:val="both"/>
        <w:rPr>
          <w:spacing w:val="-1"/>
          <w:lang w:eastAsia="ru-RU"/>
        </w:rPr>
      </w:pPr>
      <w:r w:rsidRPr="00D23B61">
        <w:rPr>
          <w:spacing w:val="-1"/>
          <w:lang w:eastAsia="ru-RU"/>
        </w:rPr>
        <w:t>Один экземпляр акта вручается должностному лицу объекта контрольного мероприятия под роспись</w:t>
      </w:r>
      <w:r w:rsidR="00D540CE" w:rsidRPr="00D23B61">
        <w:rPr>
          <w:spacing w:val="-1"/>
          <w:lang w:eastAsia="ru-RU"/>
        </w:rPr>
        <w:t>.</w:t>
      </w:r>
      <w:r w:rsidRPr="00D23B61">
        <w:rPr>
          <w:spacing w:val="-1"/>
          <w:lang w:eastAsia="ru-RU"/>
        </w:rPr>
        <w:t xml:space="preserve"> </w:t>
      </w:r>
      <w:r w:rsidR="00D540CE" w:rsidRPr="00D23B61">
        <w:rPr>
          <w:spacing w:val="-1"/>
          <w:lang w:eastAsia="ru-RU"/>
        </w:rPr>
        <w:t>В</w:t>
      </w:r>
      <w:r w:rsidRPr="00D23B61">
        <w:rPr>
          <w:spacing w:val="-1"/>
          <w:lang w:eastAsia="ru-RU"/>
        </w:rPr>
        <w:t xml:space="preserve"> случае отказа от принятия акта  - направляется в адрес проверяемого объекта контрольного мероприятия заказным почтовым отправлением с уведомлением о вручении.</w:t>
      </w:r>
    </w:p>
    <w:p w:rsidR="009370AE" w:rsidRPr="00D23B61" w:rsidRDefault="0046304C" w:rsidP="00417280">
      <w:pPr>
        <w:shd w:val="clear" w:color="auto" w:fill="FFFFFF"/>
        <w:ind w:firstLine="709"/>
        <w:jc w:val="both"/>
        <w:rPr>
          <w:rFonts w:eastAsia="Times New Roman"/>
          <w:snapToGrid w:val="0"/>
          <w:lang w:eastAsia="ru-RU"/>
        </w:rPr>
      </w:pPr>
      <w:r w:rsidRPr="005702FB">
        <w:rPr>
          <w:rFonts w:eastAsia="Times New Roman"/>
          <w:b/>
          <w:spacing w:val="-1"/>
          <w:lang w:eastAsia="ru-RU"/>
        </w:rPr>
        <w:t>5</w:t>
      </w:r>
      <w:r w:rsidR="009370AE" w:rsidRPr="005702FB">
        <w:rPr>
          <w:rFonts w:eastAsia="Times New Roman"/>
          <w:b/>
          <w:spacing w:val="-1"/>
          <w:lang w:eastAsia="ru-RU"/>
        </w:rPr>
        <w:t>.</w:t>
      </w:r>
      <w:r w:rsidR="00542573" w:rsidRPr="005702FB">
        <w:rPr>
          <w:rFonts w:eastAsia="Times New Roman"/>
          <w:b/>
          <w:spacing w:val="-1"/>
          <w:lang w:eastAsia="ru-RU"/>
        </w:rPr>
        <w:t>5</w:t>
      </w:r>
      <w:r w:rsidR="009370AE" w:rsidRPr="005702FB">
        <w:rPr>
          <w:rFonts w:eastAsia="Times New Roman"/>
          <w:b/>
          <w:spacing w:val="-1"/>
          <w:lang w:eastAsia="ru-RU"/>
        </w:rPr>
        <w:t>.</w:t>
      </w:r>
      <w:r w:rsidR="009370AE" w:rsidRPr="00D23B61">
        <w:rPr>
          <w:rFonts w:eastAsia="Times New Roman"/>
          <w:spacing w:val="-1"/>
          <w:lang w:eastAsia="ru-RU"/>
        </w:rPr>
        <w:t xml:space="preserve"> </w:t>
      </w:r>
      <w:r w:rsidR="009370AE" w:rsidRPr="00A35FF6">
        <w:rPr>
          <w:rFonts w:eastAsia="Times New Roman"/>
          <w:spacing w:val="-1"/>
          <w:lang w:eastAsia="ru-RU"/>
        </w:rPr>
        <w:t>Акт по результатам контрольного мероприятия</w:t>
      </w:r>
      <w:r w:rsidR="005702FB">
        <w:rPr>
          <w:rFonts w:eastAsia="Times New Roman"/>
          <w:b/>
          <w:spacing w:val="-1"/>
          <w:lang w:eastAsia="ru-RU"/>
        </w:rPr>
        <w:t xml:space="preserve"> </w:t>
      </w:r>
      <w:r w:rsidR="009370AE" w:rsidRPr="00D23B61">
        <w:rPr>
          <w:rFonts w:eastAsia="Times New Roman"/>
          <w:spacing w:val="-1"/>
          <w:lang w:eastAsia="ru-RU"/>
        </w:rPr>
        <w:t xml:space="preserve">оформляется после </w:t>
      </w:r>
      <w:r w:rsidR="009370AE" w:rsidRPr="00D23B61">
        <w:rPr>
          <w:rFonts w:eastAsia="Times New Roman"/>
          <w:snapToGrid w:val="0"/>
          <w:lang w:eastAsia="ru-RU"/>
        </w:rPr>
        <w:t xml:space="preserve"> завершения контрольного мероприятия  и имеет следующую структуру:</w:t>
      </w:r>
    </w:p>
    <w:p w:rsidR="009370AE" w:rsidRPr="00D23B61" w:rsidRDefault="009370AE" w:rsidP="00417280">
      <w:pPr>
        <w:pStyle w:val="a8"/>
        <w:numPr>
          <w:ilvl w:val="0"/>
          <w:numId w:val="12"/>
        </w:numPr>
        <w:shd w:val="clear" w:color="auto" w:fill="FFFFFF"/>
        <w:tabs>
          <w:tab w:val="left" w:pos="1134"/>
        </w:tabs>
        <w:ind w:left="0" w:firstLine="709"/>
        <w:jc w:val="both"/>
        <w:rPr>
          <w:snapToGrid w:val="0"/>
          <w:lang w:eastAsia="ru-RU"/>
        </w:rPr>
      </w:pPr>
      <w:r w:rsidRPr="00D23B61">
        <w:rPr>
          <w:snapToGrid w:val="0"/>
          <w:lang w:eastAsia="ru-RU"/>
        </w:rPr>
        <w:t>основание проведения контрольного мероприятия;</w:t>
      </w:r>
    </w:p>
    <w:p w:rsidR="001A5B76" w:rsidRPr="00D23B61" w:rsidRDefault="001A5B76" w:rsidP="00417280">
      <w:pPr>
        <w:pStyle w:val="a8"/>
        <w:numPr>
          <w:ilvl w:val="0"/>
          <w:numId w:val="12"/>
        </w:numPr>
        <w:shd w:val="clear" w:color="auto" w:fill="FFFFFF"/>
        <w:tabs>
          <w:tab w:val="left" w:pos="1134"/>
        </w:tabs>
        <w:ind w:left="0" w:firstLine="709"/>
        <w:jc w:val="both"/>
        <w:rPr>
          <w:snapToGrid w:val="0"/>
          <w:lang w:eastAsia="ru-RU"/>
        </w:rPr>
      </w:pPr>
      <w:r w:rsidRPr="00D23B61">
        <w:rPr>
          <w:snapToGrid w:val="0"/>
          <w:lang w:eastAsia="ru-RU"/>
        </w:rPr>
        <w:t xml:space="preserve">предмет </w:t>
      </w:r>
      <w:r w:rsidR="0004227D" w:rsidRPr="00D23B61">
        <w:rPr>
          <w:snapToGrid w:val="0"/>
          <w:lang w:eastAsia="ru-RU"/>
        </w:rPr>
        <w:t>контрольного мероприятия</w:t>
      </w:r>
      <w:r w:rsidRPr="00D23B61">
        <w:rPr>
          <w:snapToGrid w:val="0"/>
          <w:lang w:eastAsia="ru-RU"/>
        </w:rPr>
        <w:t>;</w:t>
      </w:r>
    </w:p>
    <w:p w:rsidR="009370AE" w:rsidRPr="00D23B61" w:rsidRDefault="009370AE" w:rsidP="00417280">
      <w:pPr>
        <w:pStyle w:val="a8"/>
        <w:numPr>
          <w:ilvl w:val="0"/>
          <w:numId w:val="12"/>
        </w:numPr>
        <w:shd w:val="clear" w:color="auto" w:fill="FFFFFF"/>
        <w:tabs>
          <w:tab w:val="left" w:pos="1134"/>
        </w:tabs>
        <w:ind w:left="0" w:firstLine="709"/>
        <w:jc w:val="both"/>
        <w:rPr>
          <w:snapToGrid w:val="0"/>
          <w:lang w:eastAsia="ru-RU"/>
        </w:rPr>
      </w:pPr>
      <w:r w:rsidRPr="00D23B61">
        <w:rPr>
          <w:snapToGrid w:val="0"/>
          <w:lang w:eastAsia="ru-RU"/>
        </w:rPr>
        <w:t>проверяемый период деятельности объекта контрольного мероприятия;</w:t>
      </w:r>
    </w:p>
    <w:p w:rsidR="009370AE" w:rsidRPr="00D23B61" w:rsidRDefault="009370AE" w:rsidP="00417280">
      <w:pPr>
        <w:pStyle w:val="a8"/>
        <w:numPr>
          <w:ilvl w:val="0"/>
          <w:numId w:val="12"/>
        </w:numPr>
        <w:shd w:val="clear" w:color="auto" w:fill="FFFFFF"/>
        <w:tabs>
          <w:tab w:val="left" w:pos="1134"/>
        </w:tabs>
        <w:ind w:left="0" w:firstLine="709"/>
        <w:jc w:val="both"/>
        <w:rPr>
          <w:snapToGrid w:val="0"/>
          <w:lang w:eastAsia="ru-RU"/>
        </w:rPr>
      </w:pPr>
      <w:r w:rsidRPr="00D23B61">
        <w:rPr>
          <w:snapToGrid w:val="0"/>
          <w:lang w:eastAsia="ru-RU"/>
        </w:rPr>
        <w:t>краткая характеристика объекта контрольного мероприятия (при необходимости);</w:t>
      </w:r>
    </w:p>
    <w:p w:rsidR="009370AE" w:rsidRPr="00D23B61" w:rsidRDefault="009370AE" w:rsidP="00417280">
      <w:pPr>
        <w:pStyle w:val="a8"/>
        <w:numPr>
          <w:ilvl w:val="0"/>
          <w:numId w:val="12"/>
        </w:numPr>
        <w:shd w:val="clear" w:color="auto" w:fill="FFFFFF"/>
        <w:tabs>
          <w:tab w:val="left" w:pos="1134"/>
        </w:tabs>
        <w:ind w:left="0" w:firstLine="709"/>
        <w:jc w:val="both"/>
        <w:rPr>
          <w:snapToGrid w:val="0"/>
          <w:lang w:eastAsia="ru-RU"/>
        </w:rPr>
      </w:pPr>
      <w:r w:rsidRPr="00D23B61">
        <w:rPr>
          <w:snapToGrid w:val="0"/>
          <w:lang w:eastAsia="ru-RU"/>
        </w:rPr>
        <w:t>результаты контрольных действий на данном объекте по каждому вопросу программы (рабочего плана);</w:t>
      </w:r>
    </w:p>
    <w:p w:rsidR="009370AE" w:rsidRPr="00D23B61" w:rsidRDefault="009370AE" w:rsidP="00417280">
      <w:pPr>
        <w:pStyle w:val="a8"/>
        <w:numPr>
          <w:ilvl w:val="0"/>
          <w:numId w:val="12"/>
        </w:numPr>
        <w:shd w:val="clear" w:color="auto" w:fill="FFFFFF"/>
        <w:tabs>
          <w:tab w:val="left" w:pos="1134"/>
        </w:tabs>
        <w:ind w:left="0" w:firstLine="709"/>
        <w:jc w:val="both"/>
        <w:rPr>
          <w:snapToGrid w:val="0"/>
          <w:lang w:eastAsia="ru-RU"/>
        </w:rPr>
      </w:pPr>
      <w:r w:rsidRPr="00D23B61">
        <w:rPr>
          <w:snapToGrid w:val="0"/>
          <w:lang w:eastAsia="ru-RU"/>
        </w:rPr>
        <w:lastRenderedPageBreak/>
        <w:t>подписи участников контрольного мероприятия;</w:t>
      </w:r>
    </w:p>
    <w:p w:rsidR="0004227D" w:rsidRPr="00D23B61" w:rsidRDefault="0004227D" w:rsidP="00417280">
      <w:pPr>
        <w:pStyle w:val="a8"/>
        <w:numPr>
          <w:ilvl w:val="0"/>
          <w:numId w:val="12"/>
        </w:numPr>
        <w:shd w:val="clear" w:color="auto" w:fill="FFFFFF"/>
        <w:tabs>
          <w:tab w:val="left" w:pos="1134"/>
        </w:tabs>
        <w:ind w:left="0" w:firstLine="709"/>
        <w:jc w:val="both"/>
        <w:rPr>
          <w:snapToGrid w:val="0"/>
          <w:lang w:eastAsia="ru-RU"/>
        </w:rPr>
      </w:pPr>
      <w:r w:rsidRPr="00D23B61">
        <w:rPr>
          <w:snapToGrid w:val="0"/>
          <w:lang w:eastAsia="ru-RU"/>
        </w:rPr>
        <w:t xml:space="preserve">подпись </w:t>
      </w:r>
      <w:r w:rsidR="00A17683" w:rsidRPr="00D23B61">
        <w:rPr>
          <w:snapToGrid w:val="0"/>
          <w:lang w:eastAsia="ru-RU"/>
        </w:rPr>
        <w:t xml:space="preserve">ответственного лица объекта контрольного мероприятия о получении акта </w:t>
      </w:r>
      <w:r w:rsidR="00A17683" w:rsidRPr="00D23B61">
        <w:rPr>
          <w:spacing w:val="-1"/>
          <w:lang w:eastAsia="ru-RU"/>
        </w:rPr>
        <w:t>по результатам контрольного мероприятия</w:t>
      </w:r>
      <w:r w:rsidR="00A17683" w:rsidRPr="00D23B61">
        <w:rPr>
          <w:snapToGrid w:val="0"/>
          <w:lang w:eastAsia="ru-RU"/>
        </w:rPr>
        <w:t xml:space="preserve">; </w:t>
      </w:r>
    </w:p>
    <w:p w:rsidR="009370AE" w:rsidRPr="00D23B61" w:rsidRDefault="009370AE" w:rsidP="00417280">
      <w:pPr>
        <w:pStyle w:val="a8"/>
        <w:numPr>
          <w:ilvl w:val="0"/>
          <w:numId w:val="12"/>
        </w:numPr>
        <w:shd w:val="clear" w:color="auto" w:fill="FFFFFF"/>
        <w:tabs>
          <w:tab w:val="left" w:pos="1134"/>
        </w:tabs>
        <w:ind w:left="0" w:firstLine="709"/>
        <w:jc w:val="both"/>
        <w:rPr>
          <w:snapToGrid w:val="0"/>
          <w:lang w:eastAsia="ru-RU"/>
        </w:rPr>
      </w:pPr>
      <w:r w:rsidRPr="00D23B61">
        <w:rPr>
          <w:snapToGrid w:val="0"/>
          <w:lang w:eastAsia="ru-RU"/>
        </w:rPr>
        <w:t>приложения к акту (при необходимости).</w:t>
      </w:r>
    </w:p>
    <w:p w:rsidR="009370AE" w:rsidRPr="00D23B61" w:rsidRDefault="009370AE" w:rsidP="00417280">
      <w:pPr>
        <w:shd w:val="clear" w:color="auto" w:fill="FFFFFF"/>
        <w:ind w:firstLine="709"/>
        <w:jc w:val="both"/>
        <w:rPr>
          <w:rFonts w:eastAsia="Times New Roman"/>
          <w:snapToGrid w:val="0"/>
          <w:lang w:eastAsia="ru-RU"/>
        </w:rPr>
      </w:pPr>
      <w:r w:rsidRPr="00D23B61">
        <w:rPr>
          <w:rFonts w:eastAsia="Times New Roman"/>
          <w:snapToGrid w:val="0"/>
          <w:lang w:eastAsia="ru-RU"/>
        </w:rPr>
        <w:t>К акту, могу</w:t>
      </w:r>
      <w:r w:rsidR="00CF07D7" w:rsidRPr="00D23B61">
        <w:rPr>
          <w:rFonts w:eastAsia="Times New Roman"/>
          <w:snapToGrid w:val="0"/>
          <w:lang w:eastAsia="ru-RU"/>
        </w:rPr>
        <w:t>т</w:t>
      </w:r>
      <w:r w:rsidRPr="00D23B61">
        <w:rPr>
          <w:rFonts w:eastAsia="Times New Roman"/>
          <w:snapToGrid w:val="0"/>
          <w:lang w:eastAsia="ru-RU"/>
        </w:rPr>
        <w:t xml:space="preserve"> прилагаться таблицы, расчеты и иной справочно-цифровой материал, пронумерованный и подписанный составителями.</w:t>
      </w:r>
    </w:p>
    <w:p w:rsidR="009370AE" w:rsidRPr="00D23B61" w:rsidRDefault="009370AE" w:rsidP="00417280">
      <w:pPr>
        <w:widowControl w:val="0"/>
        <w:ind w:firstLine="709"/>
        <w:jc w:val="both"/>
        <w:rPr>
          <w:rFonts w:eastAsia="Times New Roman"/>
          <w:snapToGrid w:val="0"/>
          <w:lang w:eastAsia="ru-RU"/>
        </w:rPr>
      </w:pPr>
      <w:r w:rsidRPr="00D23B61">
        <w:rPr>
          <w:rFonts w:eastAsia="Times New Roman"/>
          <w:snapToGrid w:val="0"/>
          <w:lang w:eastAsia="ru-RU"/>
        </w:rPr>
        <w:t>При составлении акта должны соблюдаться следующие требования:</w:t>
      </w:r>
    </w:p>
    <w:p w:rsidR="009370AE" w:rsidRPr="00D23B61" w:rsidRDefault="009370AE" w:rsidP="00417280">
      <w:pPr>
        <w:pStyle w:val="a8"/>
        <w:widowControl w:val="0"/>
        <w:numPr>
          <w:ilvl w:val="0"/>
          <w:numId w:val="13"/>
        </w:numPr>
        <w:tabs>
          <w:tab w:val="left" w:pos="1022"/>
        </w:tabs>
        <w:ind w:left="0" w:firstLine="709"/>
        <w:jc w:val="both"/>
        <w:rPr>
          <w:snapToGrid w:val="0"/>
          <w:lang w:eastAsia="ru-RU"/>
        </w:rPr>
      </w:pPr>
      <w:r w:rsidRPr="00D23B61">
        <w:rPr>
          <w:snapToGrid w:val="0"/>
          <w:lang w:eastAsia="ru-RU"/>
        </w:rPr>
        <w:t>объективность, краткость и ясность при изложении результатов контрольного мероприятия;</w:t>
      </w:r>
    </w:p>
    <w:p w:rsidR="009370AE" w:rsidRPr="00D23B61" w:rsidRDefault="009370AE" w:rsidP="00417280">
      <w:pPr>
        <w:pStyle w:val="a8"/>
        <w:widowControl w:val="0"/>
        <w:numPr>
          <w:ilvl w:val="0"/>
          <w:numId w:val="13"/>
        </w:numPr>
        <w:tabs>
          <w:tab w:val="left" w:pos="1022"/>
        </w:tabs>
        <w:ind w:left="0" w:firstLine="709"/>
        <w:jc w:val="both"/>
        <w:rPr>
          <w:snapToGrid w:val="0"/>
          <w:lang w:eastAsia="ru-RU"/>
        </w:rPr>
      </w:pPr>
      <w:r w:rsidRPr="00D23B61">
        <w:rPr>
          <w:snapToGrid w:val="0"/>
          <w:lang w:eastAsia="ru-RU"/>
        </w:rPr>
        <w:t>четкость формулировок содержания выявленных нарушений и недостатков;</w:t>
      </w:r>
    </w:p>
    <w:p w:rsidR="009370AE" w:rsidRPr="00D23B61" w:rsidRDefault="009370AE" w:rsidP="00417280">
      <w:pPr>
        <w:pStyle w:val="a8"/>
        <w:widowControl w:val="0"/>
        <w:numPr>
          <w:ilvl w:val="0"/>
          <w:numId w:val="13"/>
        </w:numPr>
        <w:tabs>
          <w:tab w:val="left" w:pos="1022"/>
        </w:tabs>
        <w:ind w:left="0" w:firstLine="709"/>
        <w:jc w:val="both"/>
        <w:rPr>
          <w:snapToGrid w:val="0"/>
          <w:lang w:eastAsia="ru-RU"/>
        </w:rPr>
      </w:pPr>
      <w:r w:rsidRPr="00D23B61">
        <w:rPr>
          <w:snapToGrid w:val="0"/>
          <w:lang w:eastAsia="ru-RU"/>
        </w:rPr>
        <w:t>логическая и хронологическая последовательность излагаемого материала;</w:t>
      </w:r>
    </w:p>
    <w:p w:rsidR="009370AE" w:rsidRPr="00D23B61" w:rsidRDefault="009370AE" w:rsidP="00417280">
      <w:pPr>
        <w:pStyle w:val="a8"/>
        <w:widowControl w:val="0"/>
        <w:numPr>
          <w:ilvl w:val="0"/>
          <w:numId w:val="13"/>
        </w:numPr>
        <w:tabs>
          <w:tab w:val="left" w:pos="1022"/>
        </w:tabs>
        <w:ind w:left="0" w:firstLine="709"/>
        <w:jc w:val="both"/>
        <w:rPr>
          <w:snapToGrid w:val="0"/>
          <w:lang w:eastAsia="ru-RU"/>
        </w:rPr>
      </w:pPr>
      <w:r w:rsidRPr="00D23B61">
        <w:rPr>
          <w:snapToGrid w:val="0"/>
          <w:lang w:eastAsia="ru-RU"/>
        </w:rPr>
        <w:t>изложение фактических данных только на основе материалов соответствующих документов, проверенных участниками контрольного мероприятия, при наличии исчерпывающих ссылок на них.</w:t>
      </w:r>
    </w:p>
    <w:p w:rsidR="009370AE" w:rsidRPr="00D23B61" w:rsidRDefault="009370AE" w:rsidP="00417280">
      <w:pPr>
        <w:ind w:firstLine="709"/>
        <w:jc w:val="both"/>
        <w:rPr>
          <w:rFonts w:eastAsia="Times New Roman"/>
          <w:snapToGrid w:val="0"/>
          <w:lang w:eastAsia="ru-RU"/>
        </w:rPr>
      </w:pPr>
      <w:r w:rsidRPr="00D23B61">
        <w:rPr>
          <w:rFonts w:eastAsia="Times New Roman"/>
          <w:snapToGrid w:val="0"/>
          <w:lang w:eastAsia="ru-RU"/>
        </w:rPr>
        <w:t xml:space="preserve">В акте последовательно излагаются результаты контрольного мероприятия по всем вопросам, указанным в программе проведения контрольного мероприятия, </w:t>
      </w:r>
    </w:p>
    <w:p w:rsidR="00542573" w:rsidRPr="00D23B61" w:rsidRDefault="009370AE" w:rsidP="00417280">
      <w:pPr>
        <w:ind w:firstLine="709"/>
        <w:jc w:val="both"/>
        <w:rPr>
          <w:rFonts w:eastAsia="Times New Roman"/>
          <w:snapToGrid w:val="0"/>
          <w:lang w:eastAsia="ru-RU"/>
        </w:rPr>
      </w:pPr>
      <w:r w:rsidRPr="00D23B61">
        <w:rPr>
          <w:rFonts w:eastAsia="Times New Roman"/>
          <w:snapToGrid w:val="0"/>
          <w:lang w:eastAsia="ru-RU"/>
        </w:rPr>
        <w:t>Не допускается включение в акт различного рода предположений и сведений, не подтвержденных документами</w:t>
      </w:r>
      <w:r w:rsidR="00542573" w:rsidRPr="00D23B61">
        <w:rPr>
          <w:rFonts w:eastAsia="Times New Roman"/>
          <w:snapToGrid w:val="0"/>
          <w:lang w:eastAsia="ru-RU"/>
        </w:rPr>
        <w:t xml:space="preserve">. </w:t>
      </w:r>
    </w:p>
    <w:p w:rsidR="009370AE" w:rsidRPr="00D23B61" w:rsidRDefault="009370AE" w:rsidP="00417280">
      <w:pPr>
        <w:ind w:firstLine="709"/>
        <w:jc w:val="both"/>
        <w:rPr>
          <w:rFonts w:eastAsia="Times New Roman"/>
          <w:snapToGrid w:val="0"/>
          <w:lang w:eastAsia="ru-RU"/>
        </w:rPr>
      </w:pPr>
      <w:r w:rsidRPr="00D23B61">
        <w:rPr>
          <w:rFonts w:eastAsia="Times New Roman"/>
          <w:snapToGrid w:val="0"/>
          <w:lang w:eastAsia="ru-RU"/>
        </w:rPr>
        <w:t>При отражении выявленных в ходе контрольного мероприятия нарушений и недостатков в акте следует указать:</w:t>
      </w:r>
    </w:p>
    <w:p w:rsidR="009370AE" w:rsidRPr="00D23B61" w:rsidRDefault="009370AE" w:rsidP="00417280">
      <w:pPr>
        <w:pStyle w:val="a8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napToGrid w:val="0"/>
          <w:lang w:eastAsia="ru-RU"/>
        </w:rPr>
      </w:pPr>
      <w:r w:rsidRPr="00D23B61">
        <w:rPr>
          <w:snapToGrid w:val="0"/>
          <w:lang w:eastAsia="ru-RU"/>
        </w:rPr>
        <w:t>нормативные правовые акты Российской Федерации</w:t>
      </w:r>
      <w:r w:rsidR="002A4CFA" w:rsidRPr="00D23B61">
        <w:rPr>
          <w:snapToGrid w:val="0"/>
          <w:lang w:eastAsia="ru-RU"/>
        </w:rPr>
        <w:t>,</w:t>
      </w:r>
      <w:r w:rsidRPr="00D23B61">
        <w:rPr>
          <w:snapToGrid w:val="0"/>
          <w:lang w:eastAsia="ru-RU"/>
        </w:rPr>
        <w:t xml:space="preserve"> Республики Коми,</w:t>
      </w:r>
      <w:r w:rsidR="005702FB">
        <w:rPr>
          <w:snapToGrid w:val="0"/>
          <w:lang w:eastAsia="ru-RU"/>
        </w:rPr>
        <w:t xml:space="preserve"> органов местного самоуправления и другие,</w:t>
      </w:r>
      <w:r w:rsidRPr="00D23B61">
        <w:rPr>
          <w:snapToGrid w:val="0"/>
          <w:lang w:eastAsia="ru-RU"/>
        </w:rPr>
        <w:t xml:space="preserve"> требования которых нарушены;</w:t>
      </w:r>
    </w:p>
    <w:p w:rsidR="001F33E4" w:rsidRPr="00D23B61" w:rsidRDefault="009370AE" w:rsidP="00417280">
      <w:pPr>
        <w:pStyle w:val="a8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napToGrid w:val="0"/>
          <w:lang w:eastAsia="ru-RU"/>
        </w:rPr>
      </w:pPr>
      <w:r w:rsidRPr="00D23B61">
        <w:rPr>
          <w:snapToGrid w:val="0"/>
          <w:lang w:eastAsia="ru-RU"/>
        </w:rPr>
        <w:t xml:space="preserve">виды и суммы выявленных нарушений (в разрезе </w:t>
      </w:r>
      <w:r w:rsidR="002A4CFA" w:rsidRPr="00D23B61">
        <w:rPr>
          <w:snapToGrid w:val="0"/>
          <w:lang w:eastAsia="ru-RU"/>
        </w:rPr>
        <w:t xml:space="preserve">годов </w:t>
      </w:r>
      <w:r w:rsidRPr="00D23B61">
        <w:rPr>
          <w:snapToGrid w:val="0"/>
          <w:lang w:eastAsia="ru-RU"/>
        </w:rPr>
        <w:t>проверяем</w:t>
      </w:r>
      <w:r w:rsidR="002A4CFA" w:rsidRPr="00D23B61">
        <w:rPr>
          <w:snapToGrid w:val="0"/>
          <w:lang w:eastAsia="ru-RU"/>
        </w:rPr>
        <w:t>ого</w:t>
      </w:r>
      <w:r w:rsidRPr="00D23B61">
        <w:rPr>
          <w:snapToGrid w:val="0"/>
          <w:lang w:eastAsia="ru-RU"/>
        </w:rPr>
        <w:t xml:space="preserve"> период</w:t>
      </w:r>
      <w:r w:rsidR="002A4CFA" w:rsidRPr="00D23B61">
        <w:rPr>
          <w:snapToGrid w:val="0"/>
          <w:lang w:eastAsia="ru-RU"/>
        </w:rPr>
        <w:t>а</w:t>
      </w:r>
      <w:r w:rsidRPr="00D23B61">
        <w:rPr>
          <w:snapToGrid w:val="0"/>
          <w:lang w:eastAsia="ru-RU"/>
        </w:rPr>
        <w:t>, видов средств</w:t>
      </w:r>
      <w:r w:rsidR="004A64AC" w:rsidRPr="00D23B61">
        <w:rPr>
          <w:snapToGrid w:val="0"/>
          <w:lang w:eastAsia="ru-RU"/>
        </w:rPr>
        <w:t xml:space="preserve"> по их источникам</w:t>
      </w:r>
      <w:r w:rsidRPr="00D23B61">
        <w:rPr>
          <w:snapToGrid w:val="0"/>
          <w:lang w:eastAsia="ru-RU"/>
        </w:rPr>
        <w:t xml:space="preserve">, объектов </w:t>
      </w:r>
      <w:r w:rsidR="005702FB">
        <w:rPr>
          <w:snapToGrid w:val="0"/>
          <w:lang w:eastAsia="ru-RU"/>
        </w:rPr>
        <w:t>муниципальной</w:t>
      </w:r>
      <w:r w:rsidRPr="00D23B61">
        <w:rPr>
          <w:snapToGrid w:val="0"/>
          <w:lang w:eastAsia="ru-RU"/>
        </w:rPr>
        <w:t xml:space="preserve"> собственности, форм их ис</w:t>
      </w:r>
      <w:r w:rsidR="001F33E4" w:rsidRPr="00D23B61">
        <w:rPr>
          <w:snapToGrid w:val="0"/>
          <w:lang w:eastAsia="ru-RU"/>
        </w:rPr>
        <w:t xml:space="preserve">пользования и других оснований) с </w:t>
      </w:r>
      <w:r w:rsidR="004A64AC" w:rsidRPr="00D23B61">
        <w:rPr>
          <w:snapToGrid w:val="0"/>
          <w:lang w:eastAsia="ru-RU"/>
        </w:rPr>
        <w:t>учетом</w:t>
      </w:r>
      <w:r w:rsidR="001F33E4" w:rsidRPr="00D23B61">
        <w:rPr>
          <w:snapToGrid w:val="0"/>
          <w:lang w:eastAsia="ru-RU"/>
        </w:rPr>
        <w:t xml:space="preserve"> квалификации нарушения в соответствии с Классификатором нарушений, выявляемых в ходе внешнего государственного аудита (контроля)</w:t>
      </w:r>
      <w:r w:rsidR="004A64AC" w:rsidRPr="00D23B61">
        <w:rPr>
          <w:snapToGrid w:val="0"/>
          <w:lang w:eastAsia="ru-RU"/>
        </w:rPr>
        <w:t>;</w:t>
      </w:r>
    </w:p>
    <w:p w:rsidR="001F33E4" w:rsidRPr="00D23B61" w:rsidRDefault="001F33E4" w:rsidP="00417280">
      <w:pPr>
        <w:pStyle w:val="a8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napToGrid w:val="0"/>
          <w:lang w:eastAsia="ru-RU"/>
        </w:rPr>
      </w:pPr>
      <w:r w:rsidRPr="00D23B61">
        <w:rPr>
          <w:snapToGrid w:val="0"/>
          <w:lang w:eastAsia="ru-RU"/>
        </w:rPr>
        <w:t>критери</w:t>
      </w:r>
      <w:r w:rsidR="004F0509" w:rsidRPr="00D23B61">
        <w:rPr>
          <w:snapToGrid w:val="0"/>
          <w:lang w:eastAsia="ru-RU"/>
        </w:rPr>
        <w:t>и</w:t>
      </w:r>
      <w:r w:rsidRPr="00D23B61">
        <w:rPr>
          <w:snapToGrid w:val="0"/>
          <w:lang w:eastAsia="ru-RU"/>
        </w:rPr>
        <w:t xml:space="preserve"> оценки эффективности использования бюджетных средств (в случае проведения аудита эффективности или при выявлении фактов неэффективного использования бюджетных средств и имущества);</w:t>
      </w:r>
    </w:p>
    <w:p w:rsidR="009370AE" w:rsidRPr="00D23B61" w:rsidRDefault="009370AE" w:rsidP="00417280">
      <w:pPr>
        <w:pStyle w:val="a8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napToGrid w:val="0"/>
          <w:lang w:eastAsia="ru-RU"/>
        </w:rPr>
      </w:pPr>
      <w:r w:rsidRPr="00D23B61">
        <w:rPr>
          <w:snapToGrid w:val="0"/>
          <w:lang w:eastAsia="ru-RU"/>
        </w:rPr>
        <w:t>причины допущенных нарушений и недостатков, их последствия;</w:t>
      </w:r>
    </w:p>
    <w:p w:rsidR="009370AE" w:rsidRPr="00D23B61" w:rsidRDefault="009370AE" w:rsidP="00417280">
      <w:pPr>
        <w:pStyle w:val="a8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napToGrid w:val="0"/>
          <w:lang w:eastAsia="ru-RU"/>
        </w:rPr>
      </w:pPr>
      <w:r w:rsidRPr="00D23B61">
        <w:rPr>
          <w:snapToGrid w:val="0"/>
          <w:lang w:eastAsia="ru-RU"/>
        </w:rPr>
        <w:t>принятые в период проведения контрольного мероприятия меры по устранению выявленных нарушений и их результаты.</w:t>
      </w:r>
    </w:p>
    <w:p w:rsidR="009370AE" w:rsidRPr="00D23B61" w:rsidRDefault="009370AE" w:rsidP="00417280">
      <w:pPr>
        <w:widowControl w:val="0"/>
        <w:ind w:firstLine="709"/>
        <w:jc w:val="both"/>
        <w:rPr>
          <w:rFonts w:eastAsia="Times New Roman"/>
          <w:snapToGrid w:val="0"/>
          <w:lang w:eastAsia="ru-RU"/>
        </w:rPr>
      </w:pPr>
      <w:r w:rsidRPr="00D23B61">
        <w:rPr>
          <w:rFonts w:eastAsia="Times New Roman"/>
          <w:snapToGrid w:val="0"/>
          <w:lang w:eastAsia="ru-RU"/>
        </w:rPr>
        <w:t>Акт составляют и подписывают все участники, проводившие контрольное мероприятие.</w:t>
      </w:r>
    </w:p>
    <w:p w:rsidR="006B6424" w:rsidRPr="00D23B61" w:rsidRDefault="009370AE" w:rsidP="00417280">
      <w:pPr>
        <w:widowControl w:val="0"/>
        <w:ind w:firstLine="709"/>
        <w:jc w:val="both"/>
        <w:rPr>
          <w:rFonts w:eastAsia="Times New Roman"/>
          <w:snapToGrid w:val="0"/>
          <w:lang w:eastAsia="ru-RU"/>
        </w:rPr>
      </w:pPr>
      <w:r w:rsidRPr="00D23B61">
        <w:rPr>
          <w:rFonts w:eastAsia="Times New Roman"/>
          <w:snapToGrid w:val="0"/>
          <w:lang w:eastAsia="ru-RU"/>
        </w:rPr>
        <w:t xml:space="preserve">Акт по итогам контрольного мероприятия </w:t>
      </w:r>
      <w:r w:rsidR="00DA5B0D" w:rsidRPr="00D23B61">
        <w:rPr>
          <w:rFonts w:eastAsia="Times New Roman"/>
          <w:snapToGrid w:val="0"/>
          <w:lang w:eastAsia="ru-RU"/>
        </w:rPr>
        <w:t>вручается</w:t>
      </w:r>
      <w:r w:rsidRPr="00D23B61">
        <w:rPr>
          <w:rFonts w:eastAsia="Times New Roman"/>
          <w:snapToGrid w:val="0"/>
          <w:lang w:eastAsia="ru-RU"/>
        </w:rPr>
        <w:t xml:space="preserve"> руководителю или </w:t>
      </w:r>
      <w:r w:rsidR="00DA5B0D" w:rsidRPr="00D23B61">
        <w:rPr>
          <w:rFonts w:eastAsia="Times New Roman"/>
          <w:snapToGrid w:val="0"/>
          <w:lang w:eastAsia="ru-RU"/>
        </w:rPr>
        <w:t>замещающему его</w:t>
      </w:r>
      <w:r w:rsidRPr="00D23B61">
        <w:rPr>
          <w:rFonts w:eastAsia="Times New Roman"/>
          <w:snapToGrid w:val="0"/>
          <w:lang w:eastAsia="ru-RU"/>
        </w:rPr>
        <w:t xml:space="preserve"> должностному лицу объекта </w:t>
      </w:r>
      <w:r w:rsidR="003140C6" w:rsidRPr="00D23B61">
        <w:rPr>
          <w:rFonts w:eastAsia="Times New Roman"/>
          <w:snapToGrid w:val="0"/>
          <w:lang w:eastAsia="ru-RU"/>
        </w:rPr>
        <w:t xml:space="preserve">контрольного мероприятия </w:t>
      </w:r>
      <w:r w:rsidRPr="00D23B61">
        <w:rPr>
          <w:rFonts w:eastAsia="Times New Roman"/>
          <w:snapToGrid w:val="0"/>
          <w:lang w:eastAsia="ru-RU"/>
        </w:rPr>
        <w:t xml:space="preserve">под роспись или направляется заказным  почтовым отправлением с уведомлением о вручении. </w:t>
      </w:r>
    </w:p>
    <w:p w:rsidR="001C2AF3" w:rsidRPr="00D23B61" w:rsidRDefault="001C2AF3" w:rsidP="00417280">
      <w:pPr>
        <w:ind w:firstLine="709"/>
        <w:jc w:val="both"/>
        <w:rPr>
          <w:rFonts w:eastAsia="Times New Roman"/>
          <w:lang w:eastAsia="ru-RU"/>
        </w:rPr>
      </w:pPr>
      <w:r w:rsidRPr="00D23B61">
        <w:rPr>
          <w:rFonts w:eastAsia="Times New Roman"/>
          <w:lang w:eastAsia="ru-RU"/>
        </w:rPr>
        <w:t xml:space="preserve">Внесение в подписанные участниками контрольного мероприятия акты каких-либо изменений на основании замечаний ответственных должностных лиц </w:t>
      </w:r>
      <w:r w:rsidRPr="00D23B61">
        <w:rPr>
          <w:rFonts w:eastAsia="Times New Roman"/>
          <w:snapToGrid w:val="0"/>
          <w:lang w:eastAsia="ru-RU"/>
        </w:rPr>
        <w:t xml:space="preserve">объектов </w:t>
      </w:r>
      <w:r w:rsidRPr="00D23B61">
        <w:rPr>
          <w:rFonts w:eastAsia="Times New Roman"/>
          <w:lang w:eastAsia="ru-RU"/>
        </w:rPr>
        <w:t>и вновь представляемых ими материалов не допускается.</w:t>
      </w:r>
    </w:p>
    <w:p w:rsidR="009370AE" w:rsidRPr="00D23B61" w:rsidRDefault="009370AE" w:rsidP="00417280">
      <w:pPr>
        <w:widowControl w:val="0"/>
        <w:ind w:firstLine="709"/>
        <w:jc w:val="both"/>
        <w:rPr>
          <w:rFonts w:eastAsia="Times New Roman"/>
          <w:lang w:eastAsia="ru-RU"/>
        </w:rPr>
      </w:pPr>
      <w:r w:rsidRPr="00D23B61">
        <w:rPr>
          <w:rFonts w:eastAsia="Times New Roman"/>
          <w:lang w:eastAsia="ru-RU"/>
        </w:rPr>
        <w:t xml:space="preserve">Руководители проверяемых организаций имеют право подготовить и представить </w:t>
      </w:r>
      <w:r w:rsidR="008D7BB1" w:rsidRPr="00D23B61">
        <w:rPr>
          <w:rFonts w:eastAsia="Times New Roman"/>
          <w:spacing w:val="-1"/>
          <w:lang w:eastAsia="ru-RU"/>
        </w:rPr>
        <w:t xml:space="preserve">в </w:t>
      </w:r>
      <w:r w:rsidR="006B6424" w:rsidRPr="00D23B61">
        <w:rPr>
          <w:rFonts w:eastAsia="Times New Roman"/>
          <w:spacing w:val="-1"/>
          <w:lang w:eastAsia="ru-RU"/>
        </w:rPr>
        <w:t xml:space="preserve">срок до </w:t>
      </w:r>
      <w:r w:rsidR="00741E84">
        <w:rPr>
          <w:rFonts w:eastAsia="Times New Roman"/>
          <w:spacing w:val="-1"/>
          <w:lang w:eastAsia="ru-RU"/>
        </w:rPr>
        <w:t>7</w:t>
      </w:r>
      <w:r w:rsidR="006B6424" w:rsidRPr="00D23B61">
        <w:rPr>
          <w:rFonts w:eastAsia="Times New Roman"/>
          <w:spacing w:val="-1"/>
          <w:lang w:eastAsia="ru-RU"/>
        </w:rPr>
        <w:t xml:space="preserve"> (</w:t>
      </w:r>
      <w:r w:rsidR="00741E84">
        <w:rPr>
          <w:rFonts w:eastAsia="Times New Roman"/>
          <w:spacing w:val="-1"/>
          <w:lang w:eastAsia="ru-RU"/>
        </w:rPr>
        <w:t>семи</w:t>
      </w:r>
      <w:r w:rsidR="006B6424" w:rsidRPr="00D23B61">
        <w:rPr>
          <w:rFonts w:eastAsia="Times New Roman"/>
          <w:spacing w:val="-1"/>
          <w:lang w:eastAsia="ru-RU"/>
        </w:rPr>
        <w:t>)</w:t>
      </w:r>
      <w:r w:rsidR="008D7BB1" w:rsidRPr="00D23B61">
        <w:rPr>
          <w:rFonts w:eastAsia="Times New Roman"/>
          <w:spacing w:val="-1"/>
          <w:lang w:eastAsia="ru-RU"/>
        </w:rPr>
        <w:t xml:space="preserve"> рабочих </w:t>
      </w:r>
      <w:r w:rsidR="008D7BB1" w:rsidRPr="00D23B61">
        <w:rPr>
          <w:rFonts w:eastAsia="Times New Roman"/>
          <w:lang w:eastAsia="ru-RU"/>
        </w:rPr>
        <w:t xml:space="preserve">дней со дня получения акта </w:t>
      </w:r>
      <w:r w:rsidRPr="00D23B61">
        <w:rPr>
          <w:rFonts w:eastAsia="Times New Roman"/>
          <w:lang w:eastAsia="ru-RU"/>
        </w:rPr>
        <w:t xml:space="preserve">письменные пояснения и замечания по итогам контрольного мероприятия, которые прилагаются к акту и в дальнейшем являются его неотъемлемой частью. </w:t>
      </w:r>
    </w:p>
    <w:p w:rsidR="009370AE" w:rsidRPr="00D23B61" w:rsidRDefault="009370AE" w:rsidP="00417280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D23B61">
        <w:rPr>
          <w:rFonts w:eastAsia="Times New Roman"/>
          <w:lang w:eastAsia="ru-RU"/>
        </w:rPr>
        <w:t xml:space="preserve">Информация о результатах рассмотрения акта контрольного мероприятия, поступившая в письменном виде от объекта контрольного мероприятия в адрес Контрольно-счётной </w:t>
      </w:r>
      <w:r w:rsidR="00741E84">
        <w:rPr>
          <w:rFonts w:eastAsia="Times New Roman"/>
          <w:lang w:eastAsia="ru-RU"/>
        </w:rPr>
        <w:t>комиссии</w:t>
      </w:r>
      <w:r w:rsidRPr="00D23B61">
        <w:rPr>
          <w:rFonts w:eastAsia="Times New Roman"/>
          <w:lang w:eastAsia="ru-RU"/>
        </w:rPr>
        <w:t xml:space="preserve"> в установленный срок, </w:t>
      </w:r>
      <w:r w:rsidR="00741E84" w:rsidRPr="00D23B61">
        <w:rPr>
          <w:rFonts w:eastAsia="Times New Roman"/>
          <w:lang w:eastAsia="ru-RU"/>
        </w:rPr>
        <w:t>рассматривается,</w:t>
      </w:r>
      <w:r w:rsidRPr="00D23B61">
        <w:rPr>
          <w:rFonts w:eastAsia="Times New Roman"/>
          <w:lang w:eastAsia="ru-RU"/>
        </w:rPr>
        <w:t xml:space="preserve"> </w:t>
      </w:r>
      <w:r w:rsidR="00373247" w:rsidRPr="00D23B61">
        <w:rPr>
          <w:rFonts w:eastAsia="Times New Roman"/>
          <w:lang w:eastAsia="ru-RU"/>
        </w:rPr>
        <w:t xml:space="preserve">как правило, </w:t>
      </w:r>
      <w:r w:rsidRPr="00D23B61">
        <w:rPr>
          <w:rFonts w:eastAsia="Times New Roman"/>
          <w:lang w:eastAsia="ru-RU"/>
        </w:rPr>
        <w:t>в срок, не превышающий 10 (десяти) рабочи</w:t>
      </w:r>
      <w:r w:rsidR="006B6424" w:rsidRPr="00D23B61">
        <w:rPr>
          <w:rFonts w:eastAsia="Times New Roman"/>
          <w:lang w:eastAsia="ru-RU"/>
        </w:rPr>
        <w:t>х</w:t>
      </w:r>
      <w:r w:rsidRPr="00D23B61">
        <w:rPr>
          <w:rFonts w:eastAsia="Times New Roman"/>
          <w:lang w:eastAsia="ru-RU"/>
        </w:rPr>
        <w:t xml:space="preserve"> дней с </w:t>
      </w:r>
      <w:r w:rsidR="00373247" w:rsidRPr="00D23B61">
        <w:rPr>
          <w:rFonts w:eastAsia="Times New Roman"/>
          <w:lang w:eastAsia="ru-RU"/>
        </w:rPr>
        <w:t>даты</w:t>
      </w:r>
      <w:r w:rsidRPr="00D23B61">
        <w:rPr>
          <w:rFonts w:eastAsia="Times New Roman"/>
          <w:lang w:eastAsia="ru-RU"/>
        </w:rPr>
        <w:t xml:space="preserve"> их поступления.</w:t>
      </w:r>
    </w:p>
    <w:p w:rsidR="009370AE" w:rsidRPr="00D23B61" w:rsidRDefault="009370AE" w:rsidP="00417280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D23B61">
        <w:rPr>
          <w:rFonts w:eastAsia="Times New Roman"/>
          <w:lang w:eastAsia="ru-RU"/>
        </w:rPr>
        <w:t xml:space="preserve">Итоги рассмотрения пояснений и замечаний направляются в адрес объекта контрольного мероприятия и учитываются при формировании </w:t>
      </w:r>
      <w:r w:rsidR="001C2AF3" w:rsidRPr="00D23B61">
        <w:rPr>
          <w:rFonts w:eastAsia="Times New Roman"/>
          <w:lang w:eastAsia="ru-RU"/>
        </w:rPr>
        <w:t>о</w:t>
      </w:r>
      <w:r w:rsidRPr="00D23B61">
        <w:rPr>
          <w:rFonts w:eastAsia="Times New Roman"/>
          <w:lang w:eastAsia="ru-RU"/>
        </w:rPr>
        <w:t xml:space="preserve">тчета </w:t>
      </w:r>
      <w:r w:rsidR="00741E84">
        <w:rPr>
          <w:rFonts w:eastAsia="Times New Roman"/>
          <w:lang w:eastAsia="ru-RU"/>
        </w:rPr>
        <w:t>по итогам</w:t>
      </w:r>
      <w:r w:rsidRPr="00D23B61">
        <w:rPr>
          <w:rFonts w:eastAsia="Times New Roman"/>
          <w:lang w:eastAsia="ru-RU"/>
        </w:rPr>
        <w:t xml:space="preserve"> контрольного мероприятия.</w:t>
      </w:r>
    </w:p>
    <w:p w:rsidR="009370AE" w:rsidRPr="00D23B61" w:rsidRDefault="009370AE" w:rsidP="00417280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D23B61">
        <w:rPr>
          <w:rFonts w:eastAsia="Times New Roman"/>
          <w:lang w:eastAsia="ru-RU"/>
        </w:rPr>
        <w:t xml:space="preserve">Заключение Контрольно-счётной </w:t>
      </w:r>
      <w:r w:rsidR="00741E84">
        <w:rPr>
          <w:rFonts w:eastAsia="Times New Roman"/>
          <w:lang w:eastAsia="ru-RU"/>
        </w:rPr>
        <w:t>комиссии</w:t>
      </w:r>
      <w:r w:rsidRPr="00D23B61">
        <w:rPr>
          <w:rFonts w:eastAsia="Times New Roman"/>
          <w:lang w:eastAsia="ru-RU"/>
        </w:rPr>
        <w:t xml:space="preserve"> на пояснения и замечания, представленные руководителем объекта контрольного мероприятия, прилага</w:t>
      </w:r>
      <w:r w:rsidR="001C2AF3" w:rsidRPr="00D23B61">
        <w:rPr>
          <w:rFonts w:eastAsia="Times New Roman"/>
          <w:lang w:eastAsia="ru-RU"/>
        </w:rPr>
        <w:t>е</w:t>
      </w:r>
      <w:r w:rsidRPr="00D23B61">
        <w:rPr>
          <w:rFonts w:eastAsia="Times New Roman"/>
          <w:lang w:eastAsia="ru-RU"/>
        </w:rPr>
        <w:t>тся к акту.</w:t>
      </w:r>
    </w:p>
    <w:p w:rsidR="008755C2" w:rsidRPr="00D23B61" w:rsidRDefault="009370AE" w:rsidP="00417280">
      <w:pPr>
        <w:shd w:val="clear" w:color="auto" w:fill="FFFFFF"/>
        <w:ind w:firstLine="709"/>
        <w:jc w:val="both"/>
        <w:rPr>
          <w:rFonts w:eastAsia="Times New Roman"/>
          <w:snapToGrid w:val="0"/>
          <w:lang w:eastAsia="ru-RU"/>
        </w:rPr>
      </w:pPr>
      <w:r w:rsidRPr="00D23B61">
        <w:rPr>
          <w:rFonts w:eastAsia="Times New Roman"/>
          <w:lang w:eastAsia="ru-RU"/>
        </w:rPr>
        <w:t xml:space="preserve">Непредставление </w:t>
      </w:r>
      <w:r w:rsidR="009B7829" w:rsidRPr="00D23B61">
        <w:rPr>
          <w:rFonts w:eastAsia="Times New Roman"/>
          <w:lang w:eastAsia="ru-RU"/>
        </w:rPr>
        <w:t xml:space="preserve">объектом контрольного мероприятия </w:t>
      </w:r>
      <w:r w:rsidRPr="00D23B61">
        <w:rPr>
          <w:rFonts w:eastAsia="Times New Roman"/>
          <w:lang w:eastAsia="ru-RU"/>
        </w:rPr>
        <w:t xml:space="preserve">информации о результатах рассмотрения акта </w:t>
      </w:r>
      <w:r w:rsidR="009B7829" w:rsidRPr="00D23B61">
        <w:rPr>
          <w:rFonts w:eastAsia="Times New Roman"/>
          <w:lang w:eastAsia="ru-RU"/>
        </w:rPr>
        <w:t xml:space="preserve">по результатам </w:t>
      </w:r>
      <w:r w:rsidRPr="00D23B61">
        <w:rPr>
          <w:rFonts w:eastAsia="Times New Roman"/>
          <w:lang w:eastAsia="ru-RU"/>
        </w:rPr>
        <w:t xml:space="preserve">контрольного мероприятия в письменном виде в установленный срок расценивается как отсутствие пояснений и замечаний со стороны объекта </w:t>
      </w:r>
      <w:r w:rsidRPr="00D23B61">
        <w:rPr>
          <w:rFonts w:eastAsia="Times New Roman"/>
          <w:lang w:eastAsia="ru-RU"/>
        </w:rPr>
        <w:lastRenderedPageBreak/>
        <w:t>контрольного мероприятия по существу изложенных в акте фактов, сделанных выводов и замечаний.</w:t>
      </w:r>
      <w:r w:rsidR="008755C2" w:rsidRPr="00D23B61">
        <w:rPr>
          <w:rFonts w:eastAsia="Times New Roman"/>
          <w:snapToGrid w:val="0"/>
          <w:lang w:eastAsia="ru-RU"/>
        </w:rPr>
        <w:t xml:space="preserve"> </w:t>
      </w:r>
    </w:p>
    <w:p w:rsidR="008755C2" w:rsidRPr="00D23B61" w:rsidRDefault="008755C2" w:rsidP="00417280">
      <w:pPr>
        <w:shd w:val="clear" w:color="auto" w:fill="FFFFFF"/>
        <w:ind w:firstLine="709"/>
        <w:jc w:val="both"/>
        <w:rPr>
          <w:rFonts w:eastAsia="Times New Roman"/>
          <w:snapToGrid w:val="0"/>
          <w:lang w:eastAsia="ru-RU"/>
        </w:rPr>
      </w:pPr>
      <w:r w:rsidRPr="00D23B61">
        <w:rPr>
          <w:rFonts w:eastAsia="Times New Roman"/>
          <w:snapToGrid w:val="0"/>
          <w:lang w:eastAsia="ru-RU"/>
        </w:rPr>
        <w:t xml:space="preserve">Форма акта по результатам контрольного мероприятия </w:t>
      </w:r>
      <w:r w:rsidR="00741E84">
        <w:rPr>
          <w:rFonts w:eastAsia="Times New Roman"/>
          <w:snapToGrid w:val="0"/>
          <w:lang w:eastAsia="ru-RU"/>
        </w:rPr>
        <w:t>приведена в приложении № 6 Регламента</w:t>
      </w:r>
      <w:r w:rsidRPr="00D23B61">
        <w:rPr>
          <w:rFonts w:eastAsia="Times New Roman"/>
          <w:snapToGrid w:val="0"/>
          <w:lang w:eastAsia="ru-RU"/>
        </w:rPr>
        <w:t>.</w:t>
      </w:r>
    </w:p>
    <w:p w:rsidR="009370AE" w:rsidRPr="00D23B61" w:rsidRDefault="0046304C" w:rsidP="00417280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741E84">
        <w:rPr>
          <w:rFonts w:eastAsia="Times New Roman"/>
          <w:b/>
          <w:lang w:eastAsia="ru-RU"/>
        </w:rPr>
        <w:t>5</w:t>
      </w:r>
      <w:r w:rsidR="009370AE" w:rsidRPr="00741E84">
        <w:rPr>
          <w:rFonts w:eastAsia="Times New Roman"/>
          <w:b/>
          <w:lang w:eastAsia="ru-RU"/>
        </w:rPr>
        <w:t>.</w:t>
      </w:r>
      <w:r w:rsidR="00546208" w:rsidRPr="00741E84">
        <w:rPr>
          <w:rFonts w:eastAsia="Times New Roman"/>
          <w:b/>
          <w:lang w:eastAsia="ru-RU"/>
        </w:rPr>
        <w:t>6</w:t>
      </w:r>
      <w:r w:rsidR="009370AE" w:rsidRPr="00741E84">
        <w:rPr>
          <w:rFonts w:eastAsia="Times New Roman"/>
          <w:b/>
          <w:lang w:eastAsia="ru-RU"/>
        </w:rPr>
        <w:t>.</w:t>
      </w:r>
      <w:r w:rsidR="009370AE" w:rsidRPr="00D23B61">
        <w:rPr>
          <w:rFonts w:eastAsia="Times New Roman"/>
          <w:lang w:eastAsia="ru-RU"/>
        </w:rPr>
        <w:t xml:space="preserve"> </w:t>
      </w:r>
      <w:r w:rsidR="00F45C60" w:rsidRPr="00A35FF6">
        <w:t xml:space="preserve">Акт по факту </w:t>
      </w:r>
      <w:r w:rsidR="00546208" w:rsidRPr="00A35FF6">
        <w:t>воспрепятствования проведению контрольного мероприятия</w:t>
      </w:r>
      <w:r w:rsidR="00546208" w:rsidRPr="00D23B61">
        <w:rPr>
          <w:b/>
        </w:rPr>
        <w:t xml:space="preserve"> </w:t>
      </w:r>
      <w:r w:rsidR="009370AE" w:rsidRPr="00D23B61">
        <w:rPr>
          <w:rFonts w:eastAsia="Times New Roman"/>
          <w:lang w:eastAsia="ru-RU"/>
        </w:rPr>
        <w:t>составляется в случаях:</w:t>
      </w:r>
    </w:p>
    <w:p w:rsidR="009370AE" w:rsidRPr="00D23B61" w:rsidRDefault="009370AE" w:rsidP="00417280">
      <w:pPr>
        <w:pStyle w:val="a8"/>
        <w:numPr>
          <w:ilvl w:val="0"/>
          <w:numId w:val="29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728"/>
        <w:jc w:val="both"/>
        <w:rPr>
          <w:lang w:eastAsia="ru-RU"/>
        </w:rPr>
      </w:pPr>
      <w:r w:rsidRPr="00D23B61">
        <w:rPr>
          <w:lang w:eastAsia="ru-RU"/>
        </w:rPr>
        <w:t xml:space="preserve">непредставления или несвоевременного представления соответствующими органами местного самоуправления и муниципальными органами, объектами контрольного мероприятия по запросам Контрольно-счётной </w:t>
      </w:r>
      <w:r w:rsidR="00D32E61">
        <w:rPr>
          <w:lang w:eastAsia="ru-RU"/>
        </w:rPr>
        <w:t>комиссии</w:t>
      </w:r>
      <w:r w:rsidRPr="00D23B61">
        <w:rPr>
          <w:lang w:eastAsia="ru-RU"/>
        </w:rPr>
        <w:t xml:space="preserve"> информации, документов и материалов, необходимых для проведения контрольных мероприятий;</w:t>
      </w:r>
    </w:p>
    <w:p w:rsidR="009370AE" w:rsidRPr="00D23B61" w:rsidRDefault="009370AE" w:rsidP="00417280">
      <w:pPr>
        <w:pStyle w:val="a8"/>
        <w:numPr>
          <w:ilvl w:val="0"/>
          <w:numId w:val="29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728"/>
        <w:jc w:val="both"/>
        <w:rPr>
          <w:lang w:eastAsia="ru-RU"/>
        </w:rPr>
      </w:pPr>
      <w:r w:rsidRPr="00D23B61">
        <w:rPr>
          <w:lang w:eastAsia="ru-RU"/>
        </w:rPr>
        <w:t>представлени</w:t>
      </w:r>
      <w:r w:rsidR="006662D8" w:rsidRPr="00D23B61">
        <w:rPr>
          <w:lang w:eastAsia="ru-RU"/>
        </w:rPr>
        <w:t>я</w:t>
      </w:r>
      <w:r w:rsidRPr="00D23B61">
        <w:rPr>
          <w:lang w:eastAsia="ru-RU"/>
        </w:rPr>
        <w:t xml:space="preserve"> информации, документов и материалов не в полном объёме или представлени</w:t>
      </w:r>
      <w:r w:rsidR="006662D8" w:rsidRPr="00D23B61">
        <w:rPr>
          <w:lang w:eastAsia="ru-RU"/>
        </w:rPr>
        <w:t>я</w:t>
      </w:r>
      <w:r w:rsidRPr="00D23B61">
        <w:rPr>
          <w:lang w:eastAsia="ru-RU"/>
        </w:rPr>
        <w:t xml:space="preserve"> недостоверных инфо</w:t>
      </w:r>
      <w:r w:rsidR="00546208" w:rsidRPr="00D23B61">
        <w:rPr>
          <w:lang w:eastAsia="ru-RU"/>
        </w:rPr>
        <w:t>рмации, документов и материалов;</w:t>
      </w:r>
    </w:p>
    <w:p w:rsidR="00546208" w:rsidRPr="00D23B61" w:rsidRDefault="005F0B06" w:rsidP="00417280">
      <w:pPr>
        <w:pStyle w:val="a8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ind w:left="0" w:firstLine="728"/>
        <w:jc w:val="both"/>
        <w:rPr>
          <w:lang w:eastAsia="ru-RU"/>
        </w:rPr>
      </w:pPr>
      <w:r w:rsidRPr="00D23B61">
        <w:rPr>
          <w:lang w:eastAsia="ru-RU"/>
        </w:rPr>
        <w:t xml:space="preserve">отказа в  </w:t>
      </w:r>
      <w:r w:rsidR="00546208" w:rsidRPr="00D23B61">
        <w:rPr>
          <w:lang w:eastAsia="ru-RU"/>
        </w:rPr>
        <w:t>допуске на объект,</w:t>
      </w:r>
    </w:p>
    <w:p w:rsidR="00546208" w:rsidRPr="00D23B61" w:rsidRDefault="005F0B06" w:rsidP="00417280">
      <w:pPr>
        <w:pStyle w:val="a8"/>
        <w:numPr>
          <w:ilvl w:val="0"/>
          <w:numId w:val="29"/>
        </w:numPr>
        <w:tabs>
          <w:tab w:val="left" w:pos="1134"/>
        </w:tabs>
        <w:autoSpaceDE w:val="0"/>
        <w:autoSpaceDN w:val="0"/>
        <w:adjustRightInd w:val="0"/>
        <w:ind w:left="0" w:firstLine="728"/>
        <w:jc w:val="both"/>
        <w:rPr>
          <w:lang w:eastAsia="ru-RU"/>
        </w:rPr>
      </w:pPr>
      <w:r w:rsidRPr="00D23B61">
        <w:rPr>
          <w:lang w:eastAsia="ru-RU"/>
        </w:rPr>
        <w:t xml:space="preserve">отказа в  </w:t>
      </w:r>
      <w:r w:rsidR="00546208" w:rsidRPr="00D23B61">
        <w:rPr>
          <w:lang w:eastAsia="ru-RU"/>
        </w:rPr>
        <w:t xml:space="preserve">создании нормальных условий для </w:t>
      </w:r>
      <w:r w:rsidR="00D32E61">
        <w:rPr>
          <w:lang w:eastAsia="ru-RU"/>
        </w:rPr>
        <w:t>проведения контрольного мероприятия</w:t>
      </w:r>
      <w:r w:rsidR="00546208" w:rsidRPr="00D23B61">
        <w:rPr>
          <w:lang w:eastAsia="ru-RU"/>
        </w:rPr>
        <w:t>.</w:t>
      </w:r>
    </w:p>
    <w:p w:rsidR="00283CB4" w:rsidRPr="00D23B61" w:rsidRDefault="00283CB4" w:rsidP="00417280">
      <w:pPr>
        <w:tabs>
          <w:tab w:val="left" w:pos="990"/>
        </w:tabs>
        <w:ind w:firstLine="709"/>
        <w:jc w:val="both"/>
        <w:rPr>
          <w:rFonts w:eastAsia="Times New Roman"/>
          <w:lang w:eastAsia="ru-RU"/>
        </w:rPr>
      </w:pPr>
      <w:r w:rsidRPr="00D23B61">
        <w:rPr>
          <w:rFonts w:eastAsia="Times New Roman"/>
          <w:lang w:eastAsia="ru-RU"/>
        </w:rPr>
        <w:t xml:space="preserve">До составления такого акта, при необходимости, выставляется </w:t>
      </w:r>
      <w:r w:rsidRPr="00D23B61">
        <w:rPr>
          <w:rFonts w:eastAsia="Times New Roman"/>
          <w:b/>
          <w:lang w:eastAsia="ru-RU"/>
        </w:rPr>
        <w:t xml:space="preserve">требование </w:t>
      </w:r>
      <w:r w:rsidRPr="00D23B61">
        <w:rPr>
          <w:rFonts w:eastAsia="Times New Roman"/>
          <w:lang w:eastAsia="ru-RU"/>
        </w:rPr>
        <w:t xml:space="preserve">руководителю объекта </w:t>
      </w:r>
      <w:r w:rsidR="00C1461A" w:rsidRPr="00D23B61">
        <w:rPr>
          <w:rFonts w:eastAsia="Times New Roman"/>
          <w:lang w:eastAsia="ru-RU"/>
        </w:rPr>
        <w:t xml:space="preserve">контрольного мероприятия </w:t>
      </w:r>
      <w:r w:rsidRPr="00D23B61">
        <w:rPr>
          <w:rFonts w:eastAsia="Times New Roman"/>
          <w:lang w:eastAsia="ru-RU"/>
        </w:rPr>
        <w:t xml:space="preserve"> о предоставлении необходимых документов или иной информации с указанием срока их предоставления. Требование оформляется за подписью руководителя контрольного мероприятия</w:t>
      </w:r>
      <w:r w:rsidR="005268E5">
        <w:rPr>
          <w:rFonts w:eastAsia="Times New Roman"/>
          <w:lang w:eastAsia="ru-RU"/>
        </w:rPr>
        <w:t>.</w:t>
      </w:r>
      <w:r w:rsidRPr="00D23B61">
        <w:rPr>
          <w:rFonts w:eastAsia="Times New Roman"/>
          <w:lang w:eastAsia="ru-RU"/>
        </w:rPr>
        <w:t xml:space="preserve"> </w:t>
      </w:r>
    </w:p>
    <w:p w:rsidR="006662D8" w:rsidRPr="00D23B61" w:rsidRDefault="005F0B06" w:rsidP="00417280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D23B61">
        <w:rPr>
          <w:rFonts w:eastAsia="Times New Roman"/>
          <w:lang w:eastAsia="ru-RU"/>
        </w:rPr>
        <w:t>В случае невыполнения объектом контрольного мероприятия требования,</w:t>
      </w:r>
      <w:r w:rsidR="003B32E1" w:rsidRPr="00D23B61">
        <w:rPr>
          <w:rFonts w:eastAsia="Times New Roman"/>
          <w:lang w:eastAsia="ru-RU"/>
        </w:rPr>
        <w:t xml:space="preserve"> оформляется пред</w:t>
      </w:r>
      <w:r w:rsidRPr="00D23B61">
        <w:rPr>
          <w:rFonts w:eastAsia="Times New Roman"/>
          <w:lang w:eastAsia="ru-RU"/>
        </w:rPr>
        <w:t>писание.</w:t>
      </w:r>
      <w:r w:rsidR="006662D8" w:rsidRPr="00D23B61">
        <w:rPr>
          <w:rFonts w:eastAsia="Times New Roman"/>
          <w:lang w:eastAsia="ru-RU"/>
        </w:rPr>
        <w:t xml:space="preserve"> </w:t>
      </w:r>
    </w:p>
    <w:p w:rsidR="0071756F" w:rsidRPr="00D23B61" w:rsidRDefault="0046304C" w:rsidP="00417280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5268E5">
        <w:rPr>
          <w:rFonts w:eastAsia="Times New Roman"/>
          <w:b/>
          <w:lang w:eastAsia="ru-RU"/>
        </w:rPr>
        <w:t>5</w:t>
      </w:r>
      <w:r w:rsidR="00DD1337" w:rsidRPr="005268E5">
        <w:rPr>
          <w:rFonts w:eastAsia="Times New Roman"/>
          <w:b/>
          <w:lang w:eastAsia="ru-RU"/>
        </w:rPr>
        <w:t>.</w:t>
      </w:r>
      <w:r w:rsidR="005268E5">
        <w:rPr>
          <w:rFonts w:eastAsia="Times New Roman"/>
          <w:b/>
          <w:lang w:eastAsia="ru-RU"/>
        </w:rPr>
        <w:t>7</w:t>
      </w:r>
      <w:r w:rsidR="00DD1337" w:rsidRPr="00D23B61">
        <w:rPr>
          <w:rFonts w:eastAsia="Times New Roman"/>
          <w:lang w:eastAsia="ru-RU"/>
        </w:rPr>
        <w:t>.</w:t>
      </w:r>
      <w:r w:rsidR="00DD1337" w:rsidRPr="00D23B61">
        <w:rPr>
          <w:rFonts w:eastAsia="Times New Roman"/>
          <w:b/>
          <w:lang w:eastAsia="ru-RU"/>
        </w:rPr>
        <w:t xml:space="preserve"> </w:t>
      </w:r>
      <w:r w:rsidR="0071756F" w:rsidRPr="00D23B61">
        <w:rPr>
          <w:rFonts w:eastAsia="Times New Roman"/>
          <w:lang w:eastAsia="ru-RU"/>
        </w:rPr>
        <w:t xml:space="preserve">В случае выявления нарушений, требующих безотлагательных мер по их пресечению и предупреждению, а также в случае воспрепятствования проведению должностными лицами Контрольно-счетной </w:t>
      </w:r>
      <w:r w:rsidR="005268E5">
        <w:rPr>
          <w:rFonts w:eastAsia="Times New Roman"/>
          <w:lang w:eastAsia="ru-RU"/>
        </w:rPr>
        <w:t>комиссии</w:t>
      </w:r>
      <w:r w:rsidR="0071756F" w:rsidRPr="00D23B61">
        <w:rPr>
          <w:rFonts w:eastAsia="Times New Roman"/>
          <w:lang w:eastAsia="ru-RU"/>
        </w:rPr>
        <w:t xml:space="preserve"> контрольных мероприятий в органы местного самоуправления и муниципальные органы, объектам контрольного мероприятия и их должностным лицам</w:t>
      </w:r>
      <w:r w:rsidR="001A6625" w:rsidRPr="00D23B61">
        <w:rPr>
          <w:rFonts w:eastAsia="Times New Roman"/>
          <w:lang w:eastAsia="ru-RU"/>
        </w:rPr>
        <w:t xml:space="preserve"> может быть направлено </w:t>
      </w:r>
      <w:r w:rsidR="0071756F" w:rsidRPr="00D23B61">
        <w:rPr>
          <w:rFonts w:eastAsia="Times New Roman"/>
          <w:b/>
          <w:lang w:eastAsia="ru-RU"/>
        </w:rPr>
        <w:t>предписание</w:t>
      </w:r>
      <w:r w:rsidR="0071756F" w:rsidRPr="00D23B61">
        <w:rPr>
          <w:rFonts w:eastAsia="Times New Roman"/>
          <w:lang w:eastAsia="ru-RU"/>
        </w:rPr>
        <w:t>.</w:t>
      </w:r>
    </w:p>
    <w:p w:rsidR="0071756F" w:rsidRPr="00D23B61" w:rsidRDefault="0071756F" w:rsidP="00417280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D23B61">
        <w:rPr>
          <w:rFonts w:eastAsia="Times New Roman"/>
          <w:lang w:eastAsia="ru-RU"/>
        </w:rPr>
        <w:t xml:space="preserve">Предписание должно содержать указание на конкретные допущенные нарушения и конкретные основания вынесения предписания. Предписание подписывается председателем </w:t>
      </w:r>
      <w:r w:rsidR="001A6625" w:rsidRPr="00D23B61">
        <w:rPr>
          <w:rFonts w:eastAsia="Times New Roman"/>
          <w:lang w:eastAsia="ru-RU"/>
        </w:rPr>
        <w:t>Контрольно-счетной палаты Республики Коми</w:t>
      </w:r>
      <w:r w:rsidRPr="00D23B61">
        <w:rPr>
          <w:rFonts w:eastAsia="Times New Roman"/>
          <w:lang w:eastAsia="ru-RU"/>
        </w:rPr>
        <w:t>.</w:t>
      </w:r>
    </w:p>
    <w:p w:rsidR="001F0077" w:rsidRPr="00D23B61" w:rsidRDefault="001F0077" w:rsidP="00417280">
      <w:pPr>
        <w:widowControl w:val="0"/>
        <w:tabs>
          <w:tab w:val="left" w:pos="0"/>
        </w:tabs>
        <w:ind w:firstLine="709"/>
        <w:jc w:val="both"/>
        <w:rPr>
          <w:rFonts w:eastAsia="Times New Roman"/>
          <w:lang w:eastAsia="ru-RU"/>
        </w:rPr>
      </w:pPr>
      <w:r w:rsidRPr="00D23B61">
        <w:rPr>
          <w:rFonts w:eastAsia="Times New Roman"/>
          <w:lang w:eastAsia="ru-RU"/>
        </w:rPr>
        <w:t>В предписании должен быть указан срок его исполнения и представления информации о принятых мерах по выявленным фактам нарушений.</w:t>
      </w:r>
    </w:p>
    <w:p w:rsidR="0071756F" w:rsidRPr="00D23B61" w:rsidRDefault="0071756F" w:rsidP="0041728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D23B61">
        <w:rPr>
          <w:rFonts w:eastAsia="Times New Roman"/>
          <w:lang w:eastAsia="ru-RU"/>
        </w:rPr>
        <w:t xml:space="preserve">Неисполнение или ненадлежащее исполнение предписания </w:t>
      </w:r>
      <w:r w:rsidR="004F363C" w:rsidRPr="00D23B61">
        <w:rPr>
          <w:rFonts w:eastAsia="Times New Roman"/>
          <w:lang w:eastAsia="ru-RU"/>
        </w:rPr>
        <w:t xml:space="preserve">Контрольно-счетной </w:t>
      </w:r>
      <w:r w:rsidR="005268E5">
        <w:rPr>
          <w:rFonts w:eastAsia="Times New Roman"/>
          <w:lang w:eastAsia="ru-RU"/>
        </w:rPr>
        <w:t>комиссии</w:t>
      </w:r>
      <w:r w:rsidR="004F363C" w:rsidRPr="00D23B61">
        <w:rPr>
          <w:rFonts w:eastAsia="Times New Roman"/>
          <w:lang w:eastAsia="ru-RU"/>
        </w:rPr>
        <w:t xml:space="preserve"> </w:t>
      </w:r>
      <w:r w:rsidRPr="00D23B61">
        <w:rPr>
          <w:rFonts w:eastAsia="Times New Roman"/>
          <w:lang w:eastAsia="ru-RU"/>
        </w:rPr>
        <w:t xml:space="preserve">влечет за собой ответственность, установленную </w:t>
      </w:r>
      <w:r w:rsidR="005268E5">
        <w:rPr>
          <w:rFonts w:eastAsia="Times New Roman"/>
          <w:lang w:eastAsia="ru-RU"/>
        </w:rPr>
        <w:t>действующим законодательством.</w:t>
      </w:r>
    </w:p>
    <w:p w:rsidR="009370AE" w:rsidRPr="00D23B61" w:rsidRDefault="0046304C" w:rsidP="00417280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5268E5">
        <w:rPr>
          <w:rFonts w:eastAsia="Times New Roman"/>
          <w:b/>
          <w:lang w:eastAsia="ru-RU"/>
        </w:rPr>
        <w:t>5</w:t>
      </w:r>
      <w:r w:rsidR="009370AE" w:rsidRPr="005268E5">
        <w:rPr>
          <w:rFonts w:eastAsia="Times New Roman"/>
          <w:b/>
          <w:lang w:eastAsia="ru-RU"/>
        </w:rPr>
        <w:t>.</w:t>
      </w:r>
      <w:r w:rsidR="005268E5" w:rsidRPr="005268E5">
        <w:rPr>
          <w:rFonts w:eastAsia="Times New Roman"/>
          <w:b/>
          <w:lang w:eastAsia="ru-RU"/>
        </w:rPr>
        <w:t>8</w:t>
      </w:r>
      <w:r w:rsidR="009370AE" w:rsidRPr="005268E5">
        <w:rPr>
          <w:rFonts w:eastAsia="Times New Roman"/>
          <w:b/>
          <w:lang w:eastAsia="ru-RU"/>
        </w:rPr>
        <w:t>.</w:t>
      </w:r>
      <w:r w:rsidR="009370AE" w:rsidRPr="00D23B61">
        <w:rPr>
          <w:rFonts w:eastAsia="Times New Roman"/>
          <w:lang w:eastAsia="ru-RU"/>
        </w:rPr>
        <w:t xml:space="preserve"> </w:t>
      </w:r>
      <w:proofErr w:type="gramStart"/>
      <w:r w:rsidR="00BE4C76" w:rsidRPr="00A35FF6">
        <w:t>А</w:t>
      </w:r>
      <w:r w:rsidR="00BE4C76" w:rsidRPr="00A35FF6">
        <w:rPr>
          <w:snapToGrid w:val="0"/>
        </w:rPr>
        <w:t>кт по факту опечатывания касс, кассовых и служебных помещений, складов и архивов и (или) акт изъятия документов и материалов</w:t>
      </w:r>
      <w:r w:rsidR="00BE4C76" w:rsidRPr="00D23B61">
        <w:rPr>
          <w:snapToGrid w:val="0"/>
        </w:rPr>
        <w:t xml:space="preserve"> </w:t>
      </w:r>
      <w:r w:rsidR="009370AE" w:rsidRPr="00D23B61">
        <w:rPr>
          <w:rFonts w:eastAsia="Times New Roman"/>
          <w:lang w:eastAsia="ru-RU"/>
        </w:rPr>
        <w:t>составляется в случае обнаружения подделок, подлогов, хищений, злоупотреблений</w:t>
      </w:r>
      <w:r w:rsidR="00A8253B" w:rsidRPr="00D23B61">
        <w:rPr>
          <w:rFonts w:eastAsia="Times New Roman"/>
          <w:lang w:eastAsia="ru-RU"/>
        </w:rPr>
        <w:t>, а также в целях исключения возможности несанкционированного доступа к кассам, кассовым и служебным помещениям, архивам и складам в случае обнаружения данных, указывающих на признаки состава преступлений</w:t>
      </w:r>
      <w:r w:rsidR="00F30FB7" w:rsidRPr="00D23B61">
        <w:rPr>
          <w:rFonts w:eastAsia="Times New Roman"/>
          <w:lang w:eastAsia="ru-RU"/>
        </w:rPr>
        <w:t>, и при необходимости пресечения данных противоправных действий</w:t>
      </w:r>
      <w:r w:rsidR="009370AE" w:rsidRPr="00D23B61">
        <w:rPr>
          <w:rFonts w:eastAsia="Times New Roman"/>
          <w:lang w:eastAsia="ru-RU"/>
        </w:rPr>
        <w:t>.</w:t>
      </w:r>
      <w:r w:rsidR="00A8253B" w:rsidRPr="00D23B61">
        <w:rPr>
          <w:rFonts w:eastAsia="Times New Roman"/>
          <w:lang w:eastAsia="ru-RU"/>
        </w:rPr>
        <w:t xml:space="preserve"> </w:t>
      </w:r>
      <w:proofErr w:type="gramEnd"/>
    </w:p>
    <w:p w:rsidR="009370AE" w:rsidRPr="00D23B61" w:rsidRDefault="009370AE" w:rsidP="00417280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D23B61">
        <w:rPr>
          <w:rFonts w:eastAsia="Times New Roman"/>
          <w:lang w:eastAsia="ru-RU"/>
        </w:rPr>
        <w:t>Должностные лица</w:t>
      </w:r>
      <w:r w:rsidR="005268E5">
        <w:rPr>
          <w:rFonts w:eastAsia="Times New Roman"/>
          <w:lang w:eastAsia="ru-RU"/>
        </w:rPr>
        <w:t xml:space="preserve"> Контрольно-счётной комиссии</w:t>
      </w:r>
      <w:r w:rsidRPr="00D23B61">
        <w:rPr>
          <w:rFonts w:eastAsia="Times New Roman"/>
          <w:lang w:eastAsia="ru-RU"/>
        </w:rPr>
        <w:t xml:space="preserve">, участвующие в контрольном мероприятии, в случае опечатывания касс, кассовых и служебных помещений, складов и архивов, изъятия документов и материалов должны незамедлительно уведомить об этом Председателя Контрольно-счётной </w:t>
      </w:r>
      <w:r w:rsidR="005268E5">
        <w:rPr>
          <w:rFonts w:eastAsia="Times New Roman"/>
          <w:lang w:eastAsia="ru-RU"/>
        </w:rPr>
        <w:t>комиссии</w:t>
      </w:r>
      <w:r w:rsidRPr="00D23B61">
        <w:rPr>
          <w:rFonts w:eastAsia="Times New Roman"/>
          <w:lang w:eastAsia="ru-RU"/>
        </w:rPr>
        <w:t xml:space="preserve"> в </w:t>
      </w:r>
      <w:r w:rsidR="00825AAF">
        <w:rPr>
          <w:rFonts w:eastAsia="Times New Roman"/>
          <w:lang w:eastAsia="ru-RU"/>
        </w:rPr>
        <w:t>соответствии с п.2 ст. 15</w:t>
      </w:r>
      <w:r w:rsidRPr="00D23B61">
        <w:rPr>
          <w:rFonts w:eastAsia="Times New Roman"/>
          <w:lang w:eastAsia="ru-RU"/>
        </w:rPr>
        <w:t xml:space="preserve"> </w:t>
      </w:r>
      <w:r w:rsidR="00825AAF">
        <w:rPr>
          <w:rFonts w:eastAsia="Times New Roman"/>
          <w:lang w:eastAsia="ru-RU"/>
        </w:rPr>
        <w:t>Положения Контрольно-счетной комиссии.</w:t>
      </w:r>
    </w:p>
    <w:p w:rsidR="009370AE" w:rsidRPr="00D23B61" w:rsidRDefault="009370AE" w:rsidP="00417280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D23B61">
        <w:rPr>
          <w:rFonts w:eastAsia="Times New Roman"/>
          <w:lang w:eastAsia="ru-RU"/>
        </w:rPr>
        <w:t>Опечатывание касс, кассовых и служебных помещений, складов и архивов, изъятие документов и материалов производится с участием уполномоченных должностных лиц проверяемых органов и организаций и с учётом ограничений, установленных законодательством Российской Федерации.</w:t>
      </w:r>
    </w:p>
    <w:p w:rsidR="009370AE" w:rsidRPr="00D23B61" w:rsidRDefault="009370AE" w:rsidP="00417280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D23B61">
        <w:rPr>
          <w:rFonts w:eastAsia="Times New Roman"/>
          <w:lang w:eastAsia="ru-RU"/>
        </w:rPr>
        <w:t>Акт по факту опечатывания касс, кассовых и служебных помещений, складов и архивов, изъятие документов и материалов составляется в двух экземплярах, один из которых представляется под расписку уполномоченному должностному лицу объекта контрольного мероприятия.</w:t>
      </w:r>
    </w:p>
    <w:p w:rsidR="003C7303" w:rsidRPr="00D23B61" w:rsidRDefault="00825AAF" w:rsidP="00417280">
      <w:pPr>
        <w:widowControl w:val="0"/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Руководителем</w:t>
      </w:r>
      <w:r w:rsidR="003C7303" w:rsidRPr="00D23B61">
        <w:rPr>
          <w:rFonts w:eastAsia="Times New Roman"/>
          <w:lang w:eastAsia="ru-RU"/>
        </w:rPr>
        <w:t xml:space="preserve"> контрольного мероприятия подготавливает</w:t>
      </w:r>
      <w:r>
        <w:rPr>
          <w:rFonts w:eastAsia="Times New Roman"/>
          <w:lang w:eastAsia="ru-RU"/>
        </w:rPr>
        <w:t>ся и направляется</w:t>
      </w:r>
      <w:r w:rsidR="003C7303" w:rsidRPr="00D23B61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обращение</w:t>
      </w:r>
      <w:r w:rsidR="003C7303" w:rsidRPr="00D23B61">
        <w:rPr>
          <w:rFonts w:eastAsia="Times New Roman"/>
          <w:lang w:eastAsia="ru-RU"/>
        </w:rPr>
        <w:t xml:space="preserve"> в правоохранительные органы.</w:t>
      </w:r>
    </w:p>
    <w:p w:rsidR="0067772B" w:rsidRPr="00D23B61" w:rsidRDefault="0046304C" w:rsidP="00417280">
      <w:pPr>
        <w:widowControl w:val="0"/>
        <w:ind w:firstLine="709"/>
        <w:jc w:val="both"/>
        <w:rPr>
          <w:rFonts w:eastAsia="Times New Roman"/>
          <w:b/>
          <w:lang w:eastAsia="ru-RU"/>
        </w:rPr>
      </w:pPr>
      <w:r w:rsidRPr="00825AAF">
        <w:rPr>
          <w:rFonts w:eastAsia="Times New Roman"/>
          <w:b/>
          <w:lang w:eastAsia="ru-RU"/>
        </w:rPr>
        <w:t>5</w:t>
      </w:r>
      <w:r w:rsidR="00825AAF" w:rsidRPr="00825AAF">
        <w:rPr>
          <w:rFonts w:eastAsia="Times New Roman"/>
          <w:b/>
          <w:lang w:eastAsia="ru-RU"/>
        </w:rPr>
        <w:t>.9</w:t>
      </w:r>
      <w:r w:rsidR="0067772B" w:rsidRPr="00D23B61">
        <w:rPr>
          <w:rFonts w:eastAsia="Times New Roman"/>
          <w:lang w:eastAsia="ru-RU"/>
        </w:rPr>
        <w:t xml:space="preserve">. </w:t>
      </w:r>
      <w:r w:rsidR="00935988" w:rsidRPr="00D23B61">
        <w:rPr>
          <w:rFonts w:eastAsia="Times New Roman"/>
          <w:lang w:eastAsia="ru-RU"/>
        </w:rPr>
        <w:t>В</w:t>
      </w:r>
      <w:r w:rsidR="0067772B" w:rsidRPr="00D23B61">
        <w:rPr>
          <w:rFonts w:eastAsia="Times New Roman"/>
          <w:lang w:eastAsia="ru-RU"/>
        </w:rPr>
        <w:t xml:space="preserve"> ходе проведения контрольного мероприятия </w:t>
      </w:r>
      <w:r w:rsidR="00935988" w:rsidRPr="00D23B61">
        <w:rPr>
          <w:rFonts w:eastAsia="Times New Roman"/>
          <w:lang w:eastAsia="ru-RU"/>
        </w:rPr>
        <w:t xml:space="preserve">может проводиться осмотр </w:t>
      </w:r>
      <w:r w:rsidR="0067772B" w:rsidRPr="00D23B61">
        <w:rPr>
          <w:rFonts w:eastAsia="Times New Roman"/>
          <w:b/>
          <w:lang w:eastAsia="ru-RU"/>
        </w:rPr>
        <w:t xml:space="preserve"> </w:t>
      </w:r>
      <w:r w:rsidR="005C1592" w:rsidRPr="00D23B61">
        <w:rPr>
          <w:rFonts w:eastAsia="Times New Roman"/>
          <w:lang w:eastAsia="ru-RU"/>
        </w:rPr>
        <w:t>объектов</w:t>
      </w:r>
      <w:r w:rsidR="005C1592" w:rsidRPr="00D23B61">
        <w:rPr>
          <w:rFonts w:eastAsia="Times New Roman"/>
          <w:b/>
          <w:lang w:eastAsia="ru-RU"/>
        </w:rPr>
        <w:t xml:space="preserve"> </w:t>
      </w:r>
      <w:r w:rsidR="00935988" w:rsidRPr="00D23B61">
        <w:rPr>
          <w:rFonts w:eastAsia="Times New Roman"/>
          <w:lang w:eastAsia="ru-RU"/>
        </w:rPr>
        <w:t>контрольного мероприятия,</w:t>
      </w:r>
      <w:r w:rsidR="00935988" w:rsidRPr="00D23B61">
        <w:rPr>
          <w:rFonts w:eastAsia="Times New Roman"/>
          <w:b/>
          <w:lang w:eastAsia="ru-RU"/>
        </w:rPr>
        <w:t xml:space="preserve"> </w:t>
      </w:r>
      <w:r w:rsidR="00935988" w:rsidRPr="00D23B61">
        <w:rPr>
          <w:rFonts w:eastAsia="Times New Roman"/>
          <w:lang w:eastAsia="ru-RU"/>
        </w:rPr>
        <w:t>по результатам которого</w:t>
      </w:r>
      <w:r w:rsidR="00935988" w:rsidRPr="00D23B61">
        <w:rPr>
          <w:rFonts w:eastAsia="Times New Roman"/>
          <w:b/>
          <w:lang w:eastAsia="ru-RU"/>
        </w:rPr>
        <w:t xml:space="preserve"> </w:t>
      </w:r>
      <w:r w:rsidR="0067772B" w:rsidRPr="00D23B61">
        <w:rPr>
          <w:rFonts w:eastAsia="Times New Roman"/>
          <w:lang w:eastAsia="ru-RU"/>
        </w:rPr>
        <w:t>составляется</w:t>
      </w:r>
      <w:r w:rsidR="0067772B" w:rsidRPr="00D23B61">
        <w:rPr>
          <w:rFonts w:eastAsia="Times New Roman"/>
          <w:b/>
          <w:lang w:eastAsia="ru-RU"/>
        </w:rPr>
        <w:t xml:space="preserve"> </w:t>
      </w:r>
      <w:r w:rsidR="0067772B" w:rsidRPr="00A35FF6">
        <w:rPr>
          <w:rFonts w:eastAsia="Times New Roman"/>
          <w:lang w:eastAsia="ru-RU"/>
        </w:rPr>
        <w:t>акт осмотра.</w:t>
      </w:r>
    </w:p>
    <w:p w:rsidR="006A169A" w:rsidRPr="00D23B61" w:rsidRDefault="00FD5405" w:rsidP="00417280">
      <w:pPr>
        <w:widowControl w:val="0"/>
        <w:ind w:firstLine="709"/>
        <w:jc w:val="both"/>
        <w:rPr>
          <w:rFonts w:eastAsia="Times New Roman"/>
          <w:lang w:eastAsia="ru-RU"/>
        </w:rPr>
      </w:pPr>
      <w:r w:rsidRPr="00D23B61">
        <w:rPr>
          <w:rFonts w:eastAsia="Times New Roman"/>
          <w:lang w:eastAsia="ru-RU"/>
        </w:rPr>
        <w:lastRenderedPageBreak/>
        <w:t xml:space="preserve">Осмотр объекта </w:t>
      </w:r>
      <w:r w:rsidR="0067772B" w:rsidRPr="00D23B61">
        <w:rPr>
          <w:rFonts w:eastAsia="Times New Roman"/>
          <w:lang w:eastAsia="ru-RU"/>
        </w:rPr>
        <w:t>проводится с целью установления фактически выполненного объема работ и стоимости (как правило, строительно-монтажных работ, капитального и текущего ремонтов), а также достоверности отражения выполненного объема работ и стоимости в документах, служащих основанием для оплаты выполненных работ</w:t>
      </w:r>
      <w:r w:rsidR="006A169A" w:rsidRPr="00D23B61">
        <w:rPr>
          <w:rFonts w:eastAsia="Times New Roman"/>
          <w:lang w:eastAsia="ru-RU"/>
        </w:rPr>
        <w:t>. В ходе осмотра</w:t>
      </w:r>
      <w:r w:rsidR="0067772B" w:rsidRPr="00D23B61">
        <w:rPr>
          <w:rFonts w:eastAsia="Times New Roman"/>
          <w:lang w:eastAsia="ru-RU"/>
        </w:rPr>
        <w:t xml:space="preserve"> могут проводиться инструментальные контрольные обмеры физических объемов работ путем </w:t>
      </w:r>
      <w:proofErr w:type="gramStart"/>
      <w:r w:rsidR="0067772B" w:rsidRPr="00D23B61">
        <w:rPr>
          <w:rFonts w:eastAsia="Times New Roman"/>
          <w:lang w:eastAsia="ru-RU"/>
        </w:rPr>
        <w:t>сопоставления</w:t>
      </w:r>
      <w:proofErr w:type="gramEnd"/>
      <w:r w:rsidR="0067772B" w:rsidRPr="00D23B61">
        <w:rPr>
          <w:rFonts w:eastAsia="Times New Roman"/>
          <w:lang w:eastAsia="ru-RU"/>
        </w:rPr>
        <w:t xml:space="preserve"> фактически выполненных объемов работ на объекте контроля с аналогичными объемами, указанными в актах приемки выполненных работ. </w:t>
      </w:r>
    </w:p>
    <w:p w:rsidR="00397783" w:rsidRPr="00D23B61" w:rsidRDefault="006A169A" w:rsidP="00417280">
      <w:pPr>
        <w:widowControl w:val="0"/>
        <w:ind w:firstLine="709"/>
        <w:jc w:val="both"/>
        <w:rPr>
          <w:rFonts w:eastAsia="Times New Roman"/>
          <w:lang w:eastAsia="ru-RU"/>
        </w:rPr>
      </w:pPr>
      <w:r w:rsidRPr="00D23B61">
        <w:rPr>
          <w:rFonts w:eastAsia="Times New Roman"/>
          <w:lang w:eastAsia="ru-RU"/>
        </w:rPr>
        <w:t>О</w:t>
      </w:r>
      <w:r w:rsidR="0067772B" w:rsidRPr="00D23B61">
        <w:rPr>
          <w:rFonts w:eastAsia="Times New Roman"/>
          <w:lang w:eastAsia="ru-RU"/>
        </w:rPr>
        <w:t>смотр</w:t>
      </w:r>
      <w:r w:rsidRPr="00D23B61">
        <w:rPr>
          <w:rFonts w:eastAsia="Times New Roman"/>
          <w:lang w:eastAsia="ru-RU"/>
        </w:rPr>
        <w:t xml:space="preserve"> объекта </w:t>
      </w:r>
      <w:r w:rsidR="0067772B" w:rsidRPr="00D23B61">
        <w:rPr>
          <w:rFonts w:eastAsia="Times New Roman"/>
          <w:lang w:eastAsia="ru-RU"/>
        </w:rPr>
        <w:t>также может проводиться с целью проверки состояния имущества</w:t>
      </w:r>
      <w:r w:rsidR="009F2577" w:rsidRPr="00D23B61">
        <w:rPr>
          <w:rFonts w:eastAsia="Times New Roman"/>
          <w:lang w:eastAsia="ru-RU"/>
        </w:rPr>
        <w:t xml:space="preserve">, находящегося в </w:t>
      </w:r>
      <w:r w:rsidR="00825AAF">
        <w:rPr>
          <w:rFonts w:eastAsia="Times New Roman"/>
          <w:lang w:eastAsia="ru-RU"/>
        </w:rPr>
        <w:t xml:space="preserve">муниципальной </w:t>
      </w:r>
      <w:r w:rsidR="009F2577" w:rsidRPr="00D23B61">
        <w:rPr>
          <w:rFonts w:eastAsia="Times New Roman"/>
          <w:lang w:eastAsia="ru-RU"/>
        </w:rPr>
        <w:t>собственности или подтверждения иных фактов</w:t>
      </w:r>
      <w:r w:rsidR="00397783" w:rsidRPr="00D23B61">
        <w:rPr>
          <w:rFonts w:eastAsia="Times New Roman"/>
          <w:lang w:eastAsia="ru-RU"/>
        </w:rPr>
        <w:t>, связанных с деятельностью объекта контрольного мероприятия.</w:t>
      </w:r>
    </w:p>
    <w:p w:rsidR="008D43DF" w:rsidRPr="00D23B61" w:rsidRDefault="0046304C" w:rsidP="00417280">
      <w:pPr>
        <w:widowControl w:val="0"/>
        <w:ind w:firstLine="709"/>
        <w:jc w:val="both"/>
        <w:rPr>
          <w:rFonts w:eastAsia="Times New Roman"/>
          <w:lang w:eastAsia="ru-RU"/>
        </w:rPr>
      </w:pPr>
      <w:r w:rsidRPr="00825AAF">
        <w:rPr>
          <w:rFonts w:eastAsia="Times New Roman"/>
          <w:b/>
          <w:lang w:eastAsia="ru-RU"/>
        </w:rPr>
        <w:t>5</w:t>
      </w:r>
      <w:r w:rsidR="00825AAF" w:rsidRPr="00825AAF">
        <w:rPr>
          <w:rFonts w:eastAsia="Times New Roman"/>
          <w:b/>
          <w:lang w:eastAsia="ru-RU"/>
        </w:rPr>
        <w:t>.10</w:t>
      </w:r>
      <w:r w:rsidR="006E213D" w:rsidRPr="00825AAF">
        <w:rPr>
          <w:rFonts w:eastAsia="Times New Roman"/>
          <w:b/>
          <w:lang w:eastAsia="ru-RU"/>
        </w:rPr>
        <w:t>.</w:t>
      </w:r>
      <w:r w:rsidR="00323B30">
        <w:rPr>
          <w:rFonts w:eastAsia="Times New Roman"/>
          <w:lang w:eastAsia="ru-RU"/>
        </w:rPr>
        <w:t xml:space="preserve"> </w:t>
      </w:r>
      <w:r w:rsidR="00A35FF6">
        <w:rPr>
          <w:rFonts w:eastAsia="Times New Roman"/>
          <w:lang w:eastAsia="ru-RU"/>
        </w:rPr>
        <w:t>Председателем Контрольно-счетной комиссии в рамках полномочий, установленных Законом Республики Коми от 26.09.2014г. №109-</w:t>
      </w:r>
      <w:r w:rsidR="00323B30">
        <w:rPr>
          <w:rFonts w:eastAsia="Times New Roman"/>
          <w:lang w:eastAsia="ru-RU"/>
        </w:rPr>
        <w:t xml:space="preserve">РЗ «О должностных лицах органов исполнительной власти Республики Коми и органов местного самоуправления в Республике Коми, которые вправе составлять протоколы об административных правонарушениях» </w:t>
      </w:r>
      <w:r w:rsidR="008D43DF" w:rsidRPr="00D23B61">
        <w:rPr>
          <w:rFonts w:eastAsia="Times New Roman"/>
          <w:lang w:eastAsia="ru-RU"/>
        </w:rPr>
        <w:t>составляет</w:t>
      </w:r>
      <w:r w:rsidR="00323B30">
        <w:rPr>
          <w:rFonts w:eastAsia="Times New Roman"/>
          <w:lang w:eastAsia="ru-RU"/>
        </w:rPr>
        <w:t>ся</w:t>
      </w:r>
      <w:r w:rsidR="008D43DF" w:rsidRPr="00D23B61">
        <w:rPr>
          <w:rFonts w:eastAsia="Times New Roman"/>
          <w:lang w:eastAsia="ru-RU"/>
        </w:rPr>
        <w:t xml:space="preserve"> </w:t>
      </w:r>
      <w:r w:rsidR="008D43DF" w:rsidRPr="00D23B61">
        <w:rPr>
          <w:rFonts w:eastAsia="Times New Roman"/>
          <w:b/>
          <w:lang w:eastAsia="ru-RU"/>
        </w:rPr>
        <w:t>протокол об административном правонарушении</w:t>
      </w:r>
      <w:r w:rsidR="00323B30">
        <w:rPr>
          <w:rFonts w:eastAsia="Times New Roman"/>
          <w:lang w:eastAsia="ru-RU"/>
        </w:rPr>
        <w:t>,</w:t>
      </w:r>
      <w:r w:rsidR="00323B30" w:rsidRPr="00323B30">
        <w:rPr>
          <w:rFonts w:eastAsia="Times New Roman"/>
          <w:lang w:eastAsia="ru-RU"/>
        </w:rPr>
        <w:t xml:space="preserve"> </w:t>
      </w:r>
      <w:r w:rsidR="00323B30">
        <w:rPr>
          <w:rFonts w:eastAsia="Times New Roman"/>
          <w:lang w:eastAsia="ru-RU"/>
        </w:rPr>
        <w:t>п</w:t>
      </w:r>
      <w:r w:rsidR="00323B30" w:rsidRPr="00D23B61">
        <w:rPr>
          <w:rFonts w:eastAsia="Times New Roman"/>
          <w:lang w:eastAsia="ru-RU"/>
        </w:rPr>
        <w:t>ри обнаружении достаточных данных, указывающих на наличие события административного</w:t>
      </w:r>
      <w:r w:rsidR="00323B30">
        <w:rPr>
          <w:rFonts w:eastAsia="Times New Roman"/>
          <w:lang w:eastAsia="ru-RU"/>
        </w:rPr>
        <w:t xml:space="preserve"> правонарушения.</w:t>
      </w:r>
    </w:p>
    <w:p w:rsidR="00CA53ED" w:rsidRPr="00D23B61" w:rsidRDefault="00CA53ED" w:rsidP="00417280">
      <w:pPr>
        <w:ind w:firstLine="709"/>
        <w:jc w:val="both"/>
        <w:rPr>
          <w:rFonts w:eastAsia="Times New Roman"/>
          <w:lang w:eastAsia="ru-RU"/>
        </w:rPr>
      </w:pPr>
    </w:p>
    <w:p w:rsidR="00D61816" w:rsidRPr="00D23B61" w:rsidRDefault="0046304C" w:rsidP="00D23B61">
      <w:pPr>
        <w:pStyle w:val="a8"/>
        <w:numPr>
          <w:ilvl w:val="0"/>
          <w:numId w:val="41"/>
        </w:numPr>
        <w:ind w:left="0"/>
        <w:jc w:val="center"/>
        <w:rPr>
          <w:b/>
          <w:lang w:eastAsia="ru-RU"/>
        </w:rPr>
      </w:pPr>
      <w:r w:rsidRPr="00D23B61">
        <w:rPr>
          <w:b/>
          <w:lang w:eastAsia="ru-RU"/>
        </w:rPr>
        <w:t>Заключительный этап контрольного мероприятия</w:t>
      </w:r>
    </w:p>
    <w:p w:rsidR="00D61816" w:rsidRPr="00D23B61" w:rsidRDefault="00D61816" w:rsidP="00417280">
      <w:pPr>
        <w:ind w:firstLine="709"/>
        <w:jc w:val="both"/>
        <w:rPr>
          <w:rFonts w:eastAsia="Times New Roman"/>
          <w:lang w:eastAsia="ru-RU"/>
        </w:rPr>
      </w:pPr>
    </w:p>
    <w:p w:rsidR="00D61816" w:rsidRPr="00D23B61" w:rsidRDefault="00D61816" w:rsidP="00417280">
      <w:pPr>
        <w:ind w:firstLine="709"/>
        <w:jc w:val="both"/>
        <w:rPr>
          <w:rFonts w:eastAsia="Times New Roman"/>
          <w:snapToGrid w:val="0"/>
          <w:lang w:eastAsia="ru-RU"/>
        </w:rPr>
      </w:pPr>
      <w:r w:rsidRPr="00DF0089">
        <w:rPr>
          <w:rFonts w:eastAsia="Times New Roman"/>
          <w:b/>
          <w:snapToGrid w:val="0"/>
          <w:lang w:eastAsia="ru-RU"/>
        </w:rPr>
        <w:t>6.1.</w:t>
      </w:r>
      <w:r w:rsidRPr="00D23B61">
        <w:rPr>
          <w:rFonts w:eastAsia="Times New Roman"/>
          <w:lang w:eastAsia="ru-RU"/>
        </w:rPr>
        <w:t xml:space="preserve"> Итогом заключительного этапа </w:t>
      </w:r>
      <w:r w:rsidRPr="00D23B61">
        <w:rPr>
          <w:rFonts w:eastAsia="Times New Roman"/>
          <w:snapToGrid w:val="0"/>
          <w:lang w:eastAsia="ru-RU"/>
        </w:rPr>
        <w:t xml:space="preserve">контрольного мероприятия является подготовка отчета </w:t>
      </w:r>
      <w:r w:rsidR="00DF0089">
        <w:rPr>
          <w:rFonts w:eastAsia="Times New Roman"/>
          <w:snapToGrid w:val="0"/>
          <w:lang w:eastAsia="ru-RU"/>
        </w:rPr>
        <w:t>по итогам его проведения</w:t>
      </w:r>
      <w:r w:rsidRPr="00D23B61">
        <w:rPr>
          <w:rFonts w:eastAsia="Times New Roman"/>
          <w:snapToGrid w:val="0"/>
          <w:lang w:eastAsia="ru-RU"/>
        </w:rPr>
        <w:t xml:space="preserve"> и иных документов, оформленных по результатам контрольного мероприятия.</w:t>
      </w:r>
    </w:p>
    <w:p w:rsidR="00D61816" w:rsidRPr="00D23B61" w:rsidRDefault="00D61816" w:rsidP="00417280">
      <w:pPr>
        <w:widowControl w:val="0"/>
        <w:tabs>
          <w:tab w:val="left" w:pos="567"/>
        </w:tabs>
        <w:ind w:firstLine="709"/>
        <w:jc w:val="both"/>
        <w:rPr>
          <w:rFonts w:eastAsia="Times New Roman"/>
          <w:snapToGrid w:val="0"/>
          <w:lang w:eastAsia="ru-RU"/>
        </w:rPr>
      </w:pPr>
      <w:r w:rsidRPr="00DF0089">
        <w:rPr>
          <w:rFonts w:eastAsia="Times New Roman"/>
          <w:b/>
          <w:snapToGrid w:val="0"/>
          <w:lang w:eastAsia="ru-RU"/>
        </w:rPr>
        <w:t>6.2.</w:t>
      </w:r>
      <w:r w:rsidRPr="00D23B61">
        <w:rPr>
          <w:rFonts w:eastAsia="Times New Roman"/>
          <w:snapToGrid w:val="0"/>
          <w:lang w:eastAsia="ru-RU"/>
        </w:rPr>
        <w:t xml:space="preserve"> Отчет </w:t>
      </w:r>
      <w:r w:rsidR="00DF0089">
        <w:rPr>
          <w:rFonts w:eastAsia="Times New Roman"/>
          <w:snapToGrid w:val="0"/>
          <w:lang w:eastAsia="ru-RU"/>
        </w:rPr>
        <w:t>по итогам проведения</w:t>
      </w:r>
      <w:r w:rsidRPr="00D23B61">
        <w:rPr>
          <w:rFonts w:eastAsia="Times New Roman"/>
          <w:snapToGrid w:val="0"/>
          <w:lang w:eastAsia="ru-RU"/>
        </w:rPr>
        <w:t xml:space="preserve"> контрольного мероприятия представляет собой до</w:t>
      </w:r>
      <w:r w:rsidR="00DF0089">
        <w:rPr>
          <w:rFonts w:eastAsia="Times New Roman"/>
          <w:snapToGrid w:val="0"/>
          <w:lang w:eastAsia="ru-RU"/>
        </w:rPr>
        <w:t>кумент Контрольно-счетной комиссии</w:t>
      </w:r>
      <w:r w:rsidRPr="00D23B61">
        <w:rPr>
          <w:rFonts w:eastAsia="Times New Roman"/>
          <w:snapToGrid w:val="0"/>
          <w:lang w:eastAsia="ru-RU"/>
        </w:rPr>
        <w:t>, который содержит основные результаты контрольного мероприятия в соответствии с поставленными целями, выводы и предложения (рекомендации).</w:t>
      </w:r>
    </w:p>
    <w:p w:rsidR="00D61816" w:rsidRPr="00D23B61" w:rsidRDefault="00D61816" w:rsidP="00417280">
      <w:pPr>
        <w:tabs>
          <w:tab w:val="num" w:pos="1935"/>
        </w:tabs>
        <w:ind w:firstLine="709"/>
        <w:jc w:val="both"/>
        <w:rPr>
          <w:rFonts w:eastAsia="Times New Roman"/>
          <w:b/>
          <w:snapToGrid w:val="0"/>
          <w:lang w:eastAsia="ru-RU"/>
        </w:rPr>
      </w:pPr>
      <w:r w:rsidRPr="00AF303E">
        <w:rPr>
          <w:rFonts w:eastAsia="Times New Roman"/>
          <w:b/>
          <w:snapToGrid w:val="0"/>
          <w:lang w:eastAsia="ru-RU"/>
        </w:rPr>
        <w:t>6.</w:t>
      </w:r>
      <w:r w:rsidR="007E7EF7" w:rsidRPr="00AF303E">
        <w:rPr>
          <w:rFonts w:eastAsia="Times New Roman"/>
          <w:b/>
          <w:snapToGrid w:val="0"/>
          <w:lang w:eastAsia="ru-RU"/>
        </w:rPr>
        <w:t>3</w:t>
      </w:r>
      <w:r w:rsidRPr="00AF303E">
        <w:rPr>
          <w:rFonts w:eastAsia="Times New Roman"/>
          <w:b/>
          <w:snapToGrid w:val="0"/>
          <w:lang w:eastAsia="ru-RU"/>
        </w:rPr>
        <w:t>.</w:t>
      </w:r>
      <w:r w:rsidRPr="00D23B61">
        <w:rPr>
          <w:rFonts w:eastAsia="Times New Roman"/>
          <w:lang w:eastAsia="ru-RU"/>
        </w:rPr>
        <w:t> </w:t>
      </w:r>
      <w:r w:rsidRPr="00D23B61">
        <w:rPr>
          <w:rFonts w:eastAsia="Times New Roman"/>
          <w:snapToGrid w:val="0"/>
          <w:lang w:eastAsia="ru-RU"/>
        </w:rPr>
        <w:t xml:space="preserve">Отчет </w:t>
      </w:r>
      <w:r w:rsidR="00C2016C">
        <w:rPr>
          <w:rFonts w:eastAsia="Times New Roman"/>
          <w:snapToGrid w:val="0"/>
          <w:lang w:eastAsia="ru-RU"/>
        </w:rPr>
        <w:t>по итогам проведения</w:t>
      </w:r>
      <w:r w:rsidR="00C2016C" w:rsidRPr="00D23B61">
        <w:rPr>
          <w:rFonts w:eastAsia="Times New Roman"/>
          <w:snapToGrid w:val="0"/>
          <w:lang w:eastAsia="ru-RU"/>
        </w:rPr>
        <w:t xml:space="preserve"> контрольного мероприятия</w:t>
      </w:r>
      <w:r w:rsidRPr="00D23B61">
        <w:rPr>
          <w:rFonts w:eastAsia="Times New Roman"/>
          <w:snapToGrid w:val="0"/>
          <w:lang w:eastAsia="ru-RU"/>
        </w:rPr>
        <w:t xml:space="preserve"> должен иметь следующую структуру:</w:t>
      </w:r>
    </w:p>
    <w:p w:rsidR="00D61816" w:rsidRPr="00D23B61" w:rsidRDefault="00D61816" w:rsidP="00417280">
      <w:pPr>
        <w:pStyle w:val="a8"/>
        <w:widowControl w:val="0"/>
        <w:numPr>
          <w:ilvl w:val="0"/>
          <w:numId w:val="33"/>
        </w:numPr>
        <w:tabs>
          <w:tab w:val="left" w:pos="1134"/>
        </w:tabs>
        <w:ind w:left="0" w:firstLine="728"/>
        <w:jc w:val="both"/>
        <w:rPr>
          <w:lang w:eastAsia="ru-RU"/>
        </w:rPr>
      </w:pPr>
      <w:r w:rsidRPr="00D23B61">
        <w:rPr>
          <w:lang w:eastAsia="ru-RU"/>
        </w:rPr>
        <w:t>основание проведения контрольного мероприятия;</w:t>
      </w:r>
    </w:p>
    <w:p w:rsidR="008B4B9E" w:rsidRPr="00D23B61" w:rsidRDefault="008B4B9E" w:rsidP="00417280">
      <w:pPr>
        <w:pStyle w:val="a8"/>
        <w:widowControl w:val="0"/>
        <w:numPr>
          <w:ilvl w:val="0"/>
          <w:numId w:val="33"/>
        </w:numPr>
        <w:tabs>
          <w:tab w:val="left" w:pos="1134"/>
        </w:tabs>
        <w:ind w:left="0" w:firstLine="728"/>
        <w:jc w:val="both"/>
        <w:rPr>
          <w:lang w:eastAsia="ru-RU"/>
        </w:rPr>
      </w:pPr>
      <w:r w:rsidRPr="00D23B61">
        <w:rPr>
          <w:lang w:eastAsia="ru-RU"/>
        </w:rPr>
        <w:t>перечень объектов контрольного мероприятия;</w:t>
      </w:r>
    </w:p>
    <w:p w:rsidR="00D61816" w:rsidRPr="00D23B61" w:rsidRDefault="00D61816" w:rsidP="00417280">
      <w:pPr>
        <w:pStyle w:val="a8"/>
        <w:widowControl w:val="0"/>
        <w:numPr>
          <w:ilvl w:val="0"/>
          <w:numId w:val="33"/>
        </w:numPr>
        <w:tabs>
          <w:tab w:val="left" w:pos="1134"/>
        </w:tabs>
        <w:ind w:left="0" w:firstLine="728"/>
        <w:jc w:val="both"/>
        <w:rPr>
          <w:lang w:eastAsia="ru-RU"/>
        </w:rPr>
      </w:pPr>
      <w:r w:rsidRPr="00D23B61">
        <w:rPr>
          <w:lang w:eastAsia="ru-RU"/>
        </w:rPr>
        <w:t>проверяемый период</w:t>
      </w:r>
      <w:r w:rsidR="00866365" w:rsidRPr="00D23B61">
        <w:rPr>
          <w:lang w:eastAsia="ru-RU"/>
        </w:rPr>
        <w:t xml:space="preserve"> деятельности объектов контрольного мероприятия</w:t>
      </w:r>
      <w:r w:rsidRPr="00D23B61">
        <w:rPr>
          <w:lang w:eastAsia="ru-RU"/>
        </w:rPr>
        <w:t>;</w:t>
      </w:r>
    </w:p>
    <w:p w:rsidR="008B4B9E" w:rsidRPr="00D23B61" w:rsidRDefault="008B4B9E" w:rsidP="00417280">
      <w:pPr>
        <w:pStyle w:val="a8"/>
        <w:widowControl w:val="0"/>
        <w:numPr>
          <w:ilvl w:val="0"/>
          <w:numId w:val="33"/>
        </w:numPr>
        <w:tabs>
          <w:tab w:val="left" w:pos="1134"/>
        </w:tabs>
        <w:ind w:left="0" w:firstLine="728"/>
        <w:jc w:val="both"/>
        <w:rPr>
          <w:lang w:eastAsia="ru-RU"/>
        </w:rPr>
      </w:pPr>
      <w:r w:rsidRPr="00D23B61">
        <w:rPr>
          <w:lang w:eastAsia="ru-RU"/>
        </w:rPr>
        <w:t>предмет контрольного мероприятия;</w:t>
      </w:r>
    </w:p>
    <w:p w:rsidR="00D61816" w:rsidRPr="00D23B61" w:rsidRDefault="00D61816" w:rsidP="00417280">
      <w:pPr>
        <w:pStyle w:val="a8"/>
        <w:widowControl w:val="0"/>
        <w:numPr>
          <w:ilvl w:val="0"/>
          <w:numId w:val="33"/>
        </w:numPr>
        <w:tabs>
          <w:tab w:val="left" w:pos="1134"/>
        </w:tabs>
        <w:ind w:left="0" w:firstLine="728"/>
        <w:jc w:val="both"/>
        <w:rPr>
          <w:lang w:eastAsia="ru-RU"/>
        </w:rPr>
      </w:pPr>
      <w:r w:rsidRPr="00D23B61">
        <w:rPr>
          <w:lang w:eastAsia="ru-RU"/>
        </w:rPr>
        <w:t>основные результаты контрольного мероприятия;</w:t>
      </w:r>
    </w:p>
    <w:p w:rsidR="00D61816" w:rsidRPr="00D23B61" w:rsidRDefault="00D61816" w:rsidP="00417280">
      <w:pPr>
        <w:pStyle w:val="a8"/>
        <w:widowControl w:val="0"/>
        <w:numPr>
          <w:ilvl w:val="0"/>
          <w:numId w:val="33"/>
        </w:numPr>
        <w:tabs>
          <w:tab w:val="left" w:pos="1134"/>
        </w:tabs>
        <w:ind w:left="0" w:firstLine="728"/>
        <w:jc w:val="both"/>
        <w:rPr>
          <w:lang w:eastAsia="ru-RU"/>
        </w:rPr>
      </w:pPr>
      <w:r w:rsidRPr="00D23B61">
        <w:rPr>
          <w:lang w:eastAsia="ru-RU"/>
        </w:rPr>
        <w:t xml:space="preserve">выводы по </w:t>
      </w:r>
      <w:r w:rsidR="00AE40D4" w:rsidRPr="00D23B61">
        <w:rPr>
          <w:lang w:eastAsia="ru-RU"/>
        </w:rPr>
        <w:t>результатам</w:t>
      </w:r>
      <w:r w:rsidRPr="00D23B61">
        <w:rPr>
          <w:lang w:eastAsia="ru-RU"/>
        </w:rPr>
        <w:t xml:space="preserve"> контрольного мероприятия;</w:t>
      </w:r>
    </w:p>
    <w:p w:rsidR="008B4B9E" w:rsidRPr="00D23B61" w:rsidRDefault="008B4B9E" w:rsidP="00417280">
      <w:pPr>
        <w:pStyle w:val="a8"/>
        <w:widowControl w:val="0"/>
        <w:numPr>
          <w:ilvl w:val="0"/>
          <w:numId w:val="33"/>
        </w:numPr>
        <w:tabs>
          <w:tab w:val="left" w:pos="1134"/>
        </w:tabs>
        <w:ind w:left="0" w:firstLine="728"/>
        <w:jc w:val="both"/>
        <w:rPr>
          <w:lang w:eastAsia="ru-RU"/>
        </w:rPr>
      </w:pPr>
      <w:r w:rsidRPr="00D23B61">
        <w:rPr>
          <w:lang w:eastAsia="ru-RU"/>
        </w:rPr>
        <w:t>предложения (рекомендации);</w:t>
      </w:r>
    </w:p>
    <w:p w:rsidR="00D61816" w:rsidRPr="00D23B61" w:rsidRDefault="00D61816" w:rsidP="00417280">
      <w:pPr>
        <w:pStyle w:val="a8"/>
        <w:widowControl w:val="0"/>
        <w:numPr>
          <w:ilvl w:val="0"/>
          <w:numId w:val="33"/>
        </w:numPr>
        <w:tabs>
          <w:tab w:val="left" w:pos="1134"/>
        </w:tabs>
        <w:ind w:left="0" w:firstLine="728"/>
        <w:jc w:val="both"/>
        <w:rPr>
          <w:lang w:eastAsia="ru-RU"/>
        </w:rPr>
      </w:pPr>
      <w:r w:rsidRPr="00D23B61">
        <w:rPr>
          <w:lang w:eastAsia="ru-RU"/>
        </w:rPr>
        <w:t>наличие пояснений и замечаний руководителей объектов контрольного мероприятия по его результатам;</w:t>
      </w:r>
    </w:p>
    <w:p w:rsidR="00D61816" w:rsidRPr="00D23B61" w:rsidRDefault="00D61816" w:rsidP="00417280">
      <w:pPr>
        <w:pStyle w:val="a8"/>
        <w:widowControl w:val="0"/>
        <w:numPr>
          <w:ilvl w:val="0"/>
          <w:numId w:val="33"/>
        </w:numPr>
        <w:tabs>
          <w:tab w:val="left" w:pos="1134"/>
        </w:tabs>
        <w:ind w:left="0" w:firstLine="728"/>
        <w:jc w:val="both"/>
        <w:rPr>
          <w:lang w:eastAsia="ru-RU"/>
        </w:rPr>
      </w:pPr>
      <w:r w:rsidRPr="00D23B61">
        <w:rPr>
          <w:lang w:eastAsia="ru-RU"/>
        </w:rPr>
        <w:t>приложения к</w:t>
      </w:r>
      <w:r w:rsidRPr="00D23B61">
        <w:rPr>
          <w:snapToGrid w:val="0"/>
          <w:lang w:eastAsia="ru-RU"/>
        </w:rPr>
        <w:t xml:space="preserve"> отчету (в случае необходимости). </w:t>
      </w:r>
    </w:p>
    <w:p w:rsidR="00D61816" w:rsidRPr="00D23B61" w:rsidRDefault="00D61816" w:rsidP="00417280">
      <w:pPr>
        <w:widowControl w:val="0"/>
        <w:tabs>
          <w:tab w:val="left" w:pos="0"/>
        </w:tabs>
        <w:ind w:firstLine="709"/>
        <w:jc w:val="both"/>
        <w:rPr>
          <w:lang w:eastAsia="ru-RU"/>
        </w:rPr>
      </w:pPr>
      <w:r w:rsidRPr="00D23B61">
        <w:rPr>
          <w:lang w:eastAsia="ru-RU"/>
        </w:rPr>
        <w:t xml:space="preserve">Форма отчета о результатах контрольного мероприятия приведена в приложении </w:t>
      </w:r>
      <w:r w:rsidR="006423D2" w:rsidRPr="00D23B61">
        <w:rPr>
          <w:lang w:eastAsia="ru-RU"/>
        </w:rPr>
        <w:t xml:space="preserve">            </w:t>
      </w:r>
      <w:r w:rsidRPr="00D23B61">
        <w:rPr>
          <w:lang w:eastAsia="ru-RU"/>
        </w:rPr>
        <w:t xml:space="preserve">№ </w:t>
      </w:r>
      <w:r w:rsidR="003A09B5" w:rsidRPr="00D23B61">
        <w:rPr>
          <w:lang w:eastAsia="ru-RU"/>
        </w:rPr>
        <w:t>7</w:t>
      </w:r>
      <w:r w:rsidR="00C2016C">
        <w:rPr>
          <w:lang w:eastAsia="ru-RU"/>
        </w:rPr>
        <w:t xml:space="preserve"> Регламента</w:t>
      </w:r>
      <w:r w:rsidRPr="00D23B61">
        <w:rPr>
          <w:lang w:eastAsia="ru-RU"/>
        </w:rPr>
        <w:t>.</w:t>
      </w:r>
    </w:p>
    <w:p w:rsidR="00D61816" w:rsidRPr="00D23B61" w:rsidRDefault="00D61816" w:rsidP="00417280">
      <w:pPr>
        <w:tabs>
          <w:tab w:val="num" w:pos="1935"/>
        </w:tabs>
        <w:ind w:firstLine="709"/>
        <w:jc w:val="both"/>
        <w:rPr>
          <w:rFonts w:eastAsia="Times New Roman"/>
          <w:snapToGrid w:val="0"/>
          <w:lang w:eastAsia="ru-RU"/>
        </w:rPr>
      </w:pPr>
      <w:r w:rsidRPr="00C2016C">
        <w:rPr>
          <w:rFonts w:eastAsia="Times New Roman"/>
          <w:b/>
          <w:snapToGrid w:val="0"/>
          <w:lang w:eastAsia="ru-RU"/>
        </w:rPr>
        <w:t>6.</w:t>
      </w:r>
      <w:r w:rsidR="007E7EF7" w:rsidRPr="00C2016C">
        <w:rPr>
          <w:rFonts w:eastAsia="Times New Roman"/>
          <w:b/>
          <w:snapToGrid w:val="0"/>
          <w:lang w:eastAsia="ru-RU"/>
        </w:rPr>
        <w:t>3</w:t>
      </w:r>
      <w:r w:rsidRPr="00C2016C">
        <w:rPr>
          <w:rFonts w:eastAsia="Times New Roman"/>
          <w:b/>
          <w:snapToGrid w:val="0"/>
          <w:lang w:eastAsia="ru-RU"/>
        </w:rPr>
        <w:t>.</w:t>
      </w:r>
      <w:r w:rsidR="00C2016C" w:rsidRPr="00C2016C">
        <w:rPr>
          <w:rFonts w:eastAsia="Times New Roman"/>
          <w:b/>
          <w:snapToGrid w:val="0"/>
          <w:lang w:eastAsia="ru-RU"/>
        </w:rPr>
        <w:t>1</w:t>
      </w:r>
      <w:r w:rsidRPr="00C2016C">
        <w:rPr>
          <w:rFonts w:eastAsia="Times New Roman"/>
          <w:b/>
          <w:snapToGrid w:val="0"/>
          <w:lang w:eastAsia="ru-RU"/>
        </w:rPr>
        <w:t>.</w:t>
      </w:r>
      <w:r w:rsidRPr="00D23B61">
        <w:rPr>
          <w:rFonts w:eastAsia="Times New Roman"/>
          <w:snapToGrid w:val="0"/>
          <w:lang w:eastAsia="ru-RU"/>
        </w:rPr>
        <w:t xml:space="preserve"> При составлении отчета </w:t>
      </w:r>
      <w:r w:rsidR="00C2016C">
        <w:rPr>
          <w:rFonts w:eastAsia="Times New Roman"/>
          <w:snapToGrid w:val="0"/>
          <w:lang w:eastAsia="ru-RU"/>
        </w:rPr>
        <w:t>по итогам проведения</w:t>
      </w:r>
      <w:r w:rsidR="00C2016C" w:rsidRPr="00D23B61">
        <w:rPr>
          <w:rFonts w:eastAsia="Times New Roman"/>
          <w:snapToGrid w:val="0"/>
          <w:lang w:eastAsia="ru-RU"/>
        </w:rPr>
        <w:t xml:space="preserve"> контрольного мероприятия </w:t>
      </w:r>
      <w:r w:rsidRPr="00D23B61">
        <w:rPr>
          <w:rFonts w:eastAsia="Times New Roman"/>
          <w:snapToGrid w:val="0"/>
          <w:lang w:eastAsia="ru-RU"/>
        </w:rPr>
        <w:t>должны соблюдаться следующие требования:</w:t>
      </w:r>
    </w:p>
    <w:p w:rsidR="00D61816" w:rsidRPr="00D23B61" w:rsidRDefault="00D61816" w:rsidP="00417280">
      <w:pPr>
        <w:pStyle w:val="a8"/>
        <w:widowControl w:val="0"/>
        <w:numPr>
          <w:ilvl w:val="0"/>
          <w:numId w:val="32"/>
        </w:numPr>
        <w:tabs>
          <w:tab w:val="left" w:pos="1134"/>
        </w:tabs>
        <w:ind w:left="0" w:firstLine="714"/>
        <w:jc w:val="both"/>
        <w:rPr>
          <w:lang w:eastAsia="ru-RU"/>
        </w:rPr>
      </w:pPr>
      <w:r w:rsidRPr="00D23B61">
        <w:rPr>
          <w:lang w:eastAsia="ru-RU"/>
        </w:rPr>
        <w:t xml:space="preserve">отчет должен включать только заключения и выводы, которые подтверждаются соответствующими доказательствами, зафиксированными в актах по результатам контрольного мероприятия и в рабочей документации; </w:t>
      </w:r>
    </w:p>
    <w:p w:rsidR="00D61816" w:rsidRPr="00D23B61" w:rsidRDefault="00D61816" w:rsidP="00417280">
      <w:pPr>
        <w:pStyle w:val="a8"/>
        <w:widowControl w:val="0"/>
        <w:numPr>
          <w:ilvl w:val="0"/>
          <w:numId w:val="32"/>
        </w:numPr>
        <w:tabs>
          <w:tab w:val="left" w:pos="1134"/>
        </w:tabs>
        <w:ind w:left="0" w:firstLine="714"/>
        <w:jc w:val="both"/>
        <w:rPr>
          <w:lang w:eastAsia="ru-RU"/>
        </w:rPr>
      </w:pPr>
      <w:r w:rsidRPr="00D23B61">
        <w:rPr>
          <w:lang w:eastAsia="ru-RU"/>
        </w:rPr>
        <w:t>выводы должны излагаться в отчете последовательно по каждой цели контрольного мероприятия</w:t>
      </w:r>
      <w:r w:rsidR="007015C4" w:rsidRPr="00D23B61">
        <w:rPr>
          <w:lang w:eastAsia="ru-RU"/>
        </w:rPr>
        <w:t>, сделанные выводы должны быть аргументированными, а предложения (рекомендации), подготовленные на основе выводов, являться их логическим продолжением</w:t>
      </w:r>
      <w:r w:rsidRPr="00D23B61">
        <w:rPr>
          <w:lang w:eastAsia="ru-RU"/>
        </w:rPr>
        <w:t>;</w:t>
      </w:r>
    </w:p>
    <w:p w:rsidR="00D61816" w:rsidRPr="00D23B61" w:rsidRDefault="00D61816" w:rsidP="00417280">
      <w:pPr>
        <w:pStyle w:val="a8"/>
        <w:widowControl w:val="0"/>
        <w:numPr>
          <w:ilvl w:val="0"/>
          <w:numId w:val="32"/>
        </w:numPr>
        <w:tabs>
          <w:tab w:val="left" w:pos="1134"/>
        </w:tabs>
        <w:ind w:left="0" w:firstLine="714"/>
        <w:jc w:val="both"/>
        <w:rPr>
          <w:snapToGrid w:val="0"/>
          <w:lang w:eastAsia="ru-RU"/>
        </w:rPr>
      </w:pPr>
      <w:r w:rsidRPr="00D23B61">
        <w:rPr>
          <w:lang w:eastAsia="ru-RU"/>
        </w:rPr>
        <w:t xml:space="preserve">текст отчета должен быть написан </w:t>
      </w:r>
      <w:r w:rsidR="007015C4" w:rsidRPr="00D23B61">
        <w:rPr>
          <w:lang w:eastAsia="ru-RU"/>
        </w:rPr>
        <w:t xml:space="preserve">лаконично, </w:t>
      </w:r>
      <w:r w:rsidRPr="00D23B61">
        <w:rPr>
          <w:lang w:eastAsia="ru-RU"/>
        </w:rPr>
        <w:t>простым языком, легко читаем и понятен,</w:t>
      </w:r>
      <w:r w:rsidRPr="00D23B61">
        <w:rPr>
          <w:bCs/>
          <w:snapToGrid w:val="0"/>
          <w:lang w:eastAsia="ru-RU"/>
        </w:rPr>
        <w:t xml:space="preserve"> с </w:t>
      </w:r>
      <w:r w:rsidRPr="00D23B61">
        <w:rPr>
          <w:snapToGrid w:val="0"/>
          <w:lang w:eastAsia="ru-RU"/>
        </w:rPr>
        <w:t xml:space="preserve">выделением наиболее важных вопросов и ключевых предложений, </w:t>
      </w:r>
      <w:r w:rsidR="00AE40D4" w:rsidRPr="00D23B61">
        <w:rPr>
          <w:snapToGrid w:val="0"/>
          <w:lang w:eastAsia="ru-RU"/>
        </w:rPr>
        <w:t xml:space="preserve">с </w:t>
      </w:r>
      <w:r w:rsidRPr="00D23B61">
        <w:rPr>
          <w:snapToGrid w:val="0"/>
          <w:lang w:eastAsia="ru-RU"/>
        </w:rPr>
        <w:t>использованием при необходимости наглядных средств (фотогра</w:t>
      </w:r>
      <w:r w:rsidR="00B92C8B" w:rsidRPr="00D23B61">
        <w:rPr>
          <w:snapToGrid w:val="0"/>
          <w:lang w:eastAsia="ru-RU"/>
        </w:rPr>
        <w:t>фии, диаграммы, графики и т.п.);</w:t>
      </w:r>
    </w:p>
    <w:p w:rsidR="00B92C8B" w:rsidRPr="00947C93" w:rsidRDefault="00B92C8B" w:rsidP="00417280">
      <w:pPr>
        <w:pStyle w:val="a8"/>
        <w:widowControl w:val="0"/>
        <w:numPr>
          <w:ilvl w:val="0"/>
          <w:numId w:val="32"/>
        </w:numPr>
        <w:tabs>
          <w:tab w:val="left" w:pos="1134"/>
        </w:tabs>
        <w:ind w:left="0" w:firstLine="714"/>
        <w:jc w:val="both"/>
        <w:rPr>
          <w:snapToGrid w:val="0"/>
          <w:lang w:eastAsia="ru-RU"/>
        </w:rPr>
      </w:pPr>
      <w:r w:rsidRPr="00947C93">
        <w:rPr>
          <w:snapToGrid w:val="0"/>
          <w:lang w:eastAsia="ru-RU"/>
        </w:rPr>
        <w:t xml:space="preserve">факты устранения объектом контрольного мероприятия (в период от подписания акта о результатах контрольного мероприятия до утверждения отчета </w:t>
      </w:r>
      <w:r w:rsidR="00C2016C" w:rsidRPr="00947C93">
        <w:rPr>
          <w:snapToGrid w:val="0"/>
          <w:lang w:eastAsia="ru-RU"/>
        </w:rPr>
        <w:t xml:space="preserve">по итогам проведения </w:t>
      </w:r>
      <w:r w:rsidR="00C2016C" w:rsidRPr="00947C93">
        <w:rPr>
          <w:snapToGrid w:val="0"/>
          <w:lang w:eastAsia="ru-RU"/>
        </w:rPr>
        <w:lastRenderedPageBreak/>
        <w:t>контрольного мероприятия</w:t>
      </w:r>
      <w:r w:rsidRPr="00947C93">
        <w:rPr>
          <w:snapToGrid w:val="0"/>
          <w:lang w:eastAsia="ru-RU"/>
        </w:rPr>
        <w:t>) нарушений, требующих возврата сре</w:t>
      </w:r>
      <w:proofErr w:type="gramStart"/>
      <w:r w:rsidRPr="00947C93">
        <w:rPr>
          <w:snapToGrid w:val="0"/>
          <w:lang w:eastAsia="ru-RU"/>
        </w:rPr>
        <w:t>дств в с</w:t>
      </w:r>
      <w:proofErr w:type="gramEnd"/>
      <w:r w:rsidRPr="00947C93">
        <w:rPr>
          <w:snapToGrid w:val="0"/>
          <w:lang w:eastAsia="ru-RU"/>
        </w:rPr>
        <w:t>оответствующий бюджет бюджетной системы Российской Федерации, отражаются в отчете при условии непосредственного перечисления средств на счета уполномоченных органов, подтвержденного соответствующими расчетно-платежными документами.</w:t>
      </w:r>
    </w:p>
    <w:p w:rsidR="00D61816" w:rsidRPr="00947C93" w:rsidRDefault="00D61816" w:rsidP="00417280">
      <w:pPr>
        <w:widowControl w:val="0"/>
        <w:tabs>
          <w:tab w:val="left" w:pos="283"/>
        </w:tabs>
        <w:ind w:firstLine="709"/>
        <w:jc w:val="both"/>
        <w:rPr>
          <w:rFonts w:eastAsia="Times New Roman"/>
          <w:lang w:eastAsia="ru-RU"/>
        </w:rPr>
      </w:pPr>
      <w:r w:rsidRPr="00947C93">
        <w:rPr>
          <w:rFonts w:eastAsia="Times New Roman"/>
          <w:b/>
          <w:lang w:eastAsia="ru-RU"/>
        </w:rPr>
        <w:t>6.</w:t>
      </w:r>
      <w:r w:rsidR="007E7EF7" w:rsidRPr="00947C93">
        <w:rPr>
          <w:rFonts w:eastAsia="Times New Roman"/>
          <w:b/>
          <w:lang w:eastAsia="ru-RU"/>
        </w:rPr>
        <w:t>3</w:t>
      </w:r>
      <w:r w:rsidRPr="00947C93">
        <w:rPr>
          <w:rFonts w:eastAsia="Times New Roman"/>
          <w:b/>
          <w:lang w:eastAsia="ru-RU"/>
        </w:rPr>
        <w:t>.</w:t>
      </w:r>
      <w:r w:rsidR="00C2016C" w:rsidRPr="00947C93">
        <w:rPr>
          <w:rFonts w:eastAsia="Times New Roman"/>
          <w:b/>
          <w:lang w:eastAsia="ru-RU"/>
        </w:rPr>
        <w:t>2</w:t>
      </w:r>
      <w:r w:rsidRPr="00947C93">
        <w:rPr>
          <w:rFonts w:eastAsia="Times New Roman"/>
          <w:b/>
          <w:lang w:eastAsia="ru-RU"/>
        </w:rPr>
        <w:t>.</w:t>
      </w:r>
      <w:r w:rsidRPr="00947C93">
        <w:rPr>
          <w:rFonts w:eastAsia="Times New Roman"/>
          <w:lang w:eastAsia="ru-RU"/>
        </w:rPr>
        <w:t xml:space="preserve"> </w:t>
      </w:r>
      <w:r w:rsidR="00C2016C" w:rsidRPr="00947C93">
        <w:rPr>
          <w:rFonts w:eastAsia="Times New Roman"/>
          <w:lang w:eastAsia="ru-RU"/>
        </w:rPr>
        <w:t>Отчет по итогам проведения контрольного мероприятия подписывается</w:t>
      </w:r>
      <w:r w:rsidR="00947C93">
        <w:rPr>
          <w:rFonts w:eastAsia="Times New Roman"/>
          <w:lang w:eastAsia="ru-RU"/>
        </w:rPr>
        <w:t xml:space="preserve"> Председателем Контрольно-счетной комиссии.</w:t>
      </w:r>
    </w:p>
    <w:p w:rsidR="00D61816" w:rsidRPr="00D23B61" w:rsidRDefault="00947C93" w:rsidP="00417280">
      <w:pPr>
        <w:widowControl w:val="0"/>
        <w:tabs>
          <w:tab w:val="left" w:pos="283"/>
        </w:tabs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В соответствии с п. 14 Регламента Контрольно-счетной комиссии о</w:t>
      </w:r>
      <w:r w:rsidRPr="00947C93">
        <w:rPr>
          <w:rFonts w:eastAsia="Times New Roman"/>
          <w:lang w:eastAsia="ru-RU"/>
        </w:rPr>
        <w:t>тчет по итогам проведения контрольного мероприятия</w:t>
      </w:r>
      <w:r w:rsidR="00D61816" w:rsidRPr="00947C93">
        <w:rPr>
          <w:rFonts w:eastAsia="Times New Roman"/>
          <w:lang w:eastAsia="ru-RU"/>
        </w:rPr>
        <w:t xml:space="preserve"> направляется в Совет </w:t>
      </w:r>
      <w:r>
        <w:rPr>
          <w:rFonts w:eastAsia="Times New Roman"/>
          <w:lang w:eastAsia="ru-RU"/>
        </w:rPr>
        <w:t>муниципального района «Ижемский».</w:t>
      </w:r>
    </w:p>
    <w:p w:rsidR="00FB1910" w:rsidRPr="00D23B61" w:rsidRDefault="00FB1910" w:rsidP="00417280">
      <w:pPr>
        <w:tabs>
          <w:tab w:val="num" w:pos="1935"/>
        </w:tabs>
        <w:ind w:firstLine="709"/>
        <w:jc w:val="both"/>
        <w:rPr>
          <w:rFonts w:eastAsia="Times New Roman"/>
          <w:snapToGrid w:val="0"/>
          <w:lang w:eastAsia="ru-RU"/>
        </w:rPr>
      </w:pPr>
      <w:r w:rsidRPr="00D23B61">
        <w:rPr>
          <w:rFonts w:eastAsia="Times New Roman"/>
          <w:snapToGrid w:val="0"/>
          <w:lang w:eastAsia="ru-RU"/>
        </w:rPr>
        <w:t xml:space="preserve">Если по результатам контрольного мероприятия необходимо направить объектам контрольного мероприятия, </w:t>
      </w:r>
      <w:r w:rsidRPr="00D23B61">
        <w:rPr>
          <w:rFonts w:eastAsia="Times New Roman"/>
          <w:lang w:eastAsia="ru-RU"/>
        </w:rPr>
        <w:t>органам местного самоуправления и муниципальным органам</w:t>
      </w:r>
      <w:r w:rsidRPr="00D23B61">
        <w:rPr>
          <w:rFonts w:eastAsia="Times New Roman"/>
          <w:snapToGrid w:val="0"/>
          <w:lang w:eastAsia="ru-RU"/>
        </w:rPr>
        <w:t xml:space="preserve"> представления, информационные письма, в отчете формулируются соответствующие предложения с указанием адресата.</w:t>
      </w:r>
    </w:p>
    <w:p w:rsidR="00D61816" w:rsidRPr="00D23B61" w:rsidRDefault="00D61816" w:rsidP="00417280">
      <w:pPr>
        <w:tabs>
          <w:tab w:val="num" w:pos="1935"/>
        </w:tabs>
        <w:ind w:firstLine="709"/>
        <w:jc w:val="both"/>
        <w:rPr>
          <w:rFonts w:eastAsia="Times New Roman"/>
          <w:snapToGrid w:val="0"/>
          <w:lang w:eastAsia="ru-RU"/>
        </w:rPr>
      </w:pPr>
      <w:r w:rsidRPr="00947C93">
        <w:rPr>
          <w:rFonts w:eastAsia="Times New Roman"/>
          <w:b/>
          <w:snapToGrid w:val="0"/>
          <w:lang w:eastAsia="ru-RU"/>
        </w:rPr>
        <w:t>6.</w:t>
      </w:r>
      <w:r w:rsidR="007E7EF7" w:rsidRPr="00947C93">
        <w:rPr>
          <w:rFonts w:eastAsia="Times New Roman"/>
          <w:b/>
          <w:snapToGrid w:val="0"/>
          <w:lang w:eastAsia="ru-RU"/>
        </w:rPr>
        <w:t>4</w:t>
      </w:r>
      <w:r w:rsidRPr="00947C93">
        <w:rPr>
          <w:rFonts w:eastAsia="Times New Roman"/>
          <w:b/>
          <w:snapToGrid w:val="0"/>
          <w:lang w:eastAsia="ru-RU"/>
        </w:rPr>
        <w:t>.</w:t>
      </w:r>
      <w:r w:rsidRPr="00D23B61">
        <w:rPr>
          <w:rFonts w:eastAsia="Times New Roman"/>
          <w:snapToGrid w:val="0"/>
          <w:lang w:eastAsia="ru-RU"/>
        </w:rPr>
        <w:t> По результатам контрольных мероприятий в зависимости от их соде</w:t>
      </w:r>
      <w:r w:rsidR="00947C93">
        <w:rPr>
          <w:rFonts w:eastAsia="Times New Roman"/>
          <w:snapToGrid w:val="0"/>
          <w:lang w:eastAsia="ru-RU"/>
        </w:rPr>
        <w:t>ржания Контрольно-счетная комиссия</w:t>
      </w:r>
      <w:r w:rsidRPr="00D23B61">
        <w:rPr>
          <w:rFonts w:eastAsia="Times New Roman"/>
          <w:lang w:eastAsia="ru-RU"/>
        </w:rPr>
        <w:t xml:space="preserve"> </w:t>
      </w:r>
      <w:r w:rsidRPr="00D23B61">
        <w:rPr>
          <w:rFonts w:eastAsia="Times New Roman"/>
          <w:snapToGrid w:val="0"/>
          <w:lang w:eastAsia="ru-RU"/>
        </w:rPr>
        <w:t>может подготавливать и направлять соответствующим адресатам следующие документы:</w:t>
      </w:r>
    </w:p>
    <w:p w:rsidR="00D61816" w:rsidRDefault="00D61816" w:rsidP="00417280">
      <w:pPr>
        <w:pStyle w:val="a8"/>
        <w:widowControl w:val="0"/>
        <w:numPr>
          <w:ilvl w:val="0"/>
          <w:numId w:val="34"/>
        </w:numPr>
        <w:tabs>
          <w:tab w:val="left" w:pos="0"/>
          <w:tab w:val="left" w:pos="142"/>
          <w:tab w:val="left" w:pos="1162"/>
        </w:tabs>
        <w:ind w:left="0" w:firstLine="709"/>
        <w:jc w:val="both"/>
        <w:rPr>
          <w:lang w:eastAsia="ru-RU"/>
        </w:rPr>
      </w:pPr>
      <w:r w:rsidRPr="00D23B61">
        <w:rPr>
          <w:lang w:eastAsia="ru-RU"/>
        </w:rPr>
        <w:t>предста</w:t>
      </w:r>
      <w:r w:rsidR="00AB0BB3">
        <w:rPr>
          <w:lang w:eastAsia="ru-RU"/>
        </w:rPr>
        <w:t>вления Контрольно-счетной комиссии</w:t>
      </w:r>
      <w:r w:rsidRPr="00D23B61">
        <w:rPr>
          <w:lang w:eastAsia="ru-RU"/>
        </w:rPr>
        <w:t>;</w:t>
      </w:r>
    </w:p>
    <w:p w:rsidR="00DF51F3" w:rsidRPr="00D23B61" w:rsidRDefault="00DF51F3" w:rsidP="00417280">
      <w:pPr>
        <w:pStyle w:val="a8"/>
        <w:widowControl w:val="0"/>
        <w:numPr>
          <w:ilvl w:val="0"/>
          <w:numId w:val="34"/>
        </w:numPr>
        <w:tabs>
          <w:tab w:val="left" w:pos="0"/>
          <w:tab w:val="left" w:pos="142"/>
          <w:tab w:val="left" w:pos="1162"/>
        </w:tabs>
        <w:ind w:left="0" w:firstLine="709"/>
        <w:jc w:val="both"/>
        <w:rPr>
          <w:lang w:eastAsia="ru-RU"/>
        </w:rPr>
      </w:pPr>
      <w:r>
        <w:rPr>
          <w:lang w:eastAsia="ru-RU"/>
        </w:rPr>
        <w:t>предписания Контрольно-счетной комиссии;</w:t>
      </w:r>
    </w:p>
    <w:p w:rsidR="00D61816" w:rsidRPr="00D23B61" w:rsidRDefault="00D61816" w:rsidP="00417280">
      <w:pPr>
        <w:pStyle w:val="a8"/>
        <w:widowControl w:val="0"/>
        <w:numPr>
          <w:ilvl w:val="0"/>
          <w:numId w:val="34"/>
        </w:numPr>
        <w:tabs>
          <w:tab w:val="left" w:pos="0"/>
          <w:tab w:val="left" w:pos="142"/>
          <w:tab w:val="left" w:pos="1162"/>
        </w:tabs>
        <w:ind w:left="0" w:firstLine="709"/>
        <w:jc w:val="both"/>
        <w:rPr>
          <w:lang w:eastAsia="ru-RU"/>
        </w:rPr>
      </w:pPr>
      <w:r w:rsidRPr="00D23B61">
        <w:rPr>
          <w:lang w:eastAsia="ru-RU"/>
        </w:rPr>
        <w:t>уведомления о применении бюджетных мер принуждения;</w:t>
      </w:r>
    </w:p>
    <w:p w:rsidR="00D61816" w:rsidRPr="00D23B61" w:rsidRDefault="00D61816" w:rsidP="00417280">
      <w:pPr>
        <w:pStyle w:val="a8"/>
        <w:widowControl w:val="0"/>
        <w:numPr>
          <w:ilvl w:val="0"/>
          <w:numId w:val="34"/>
        </w:numPr>
        <w:tabs>
          <w:tab w:val="left" w:pos="0"/>
          <w:tab w:val="left" w:pos="142"/>
          <w:tab w:val="left" w:pos="1162"/>
        </w:tabs>
        <w:ind w:left="0" w:firstLine="709"/>
        <w:jc w:val="both"/>
        <w:rPr>
          <w:lang w:eastAsia="ru-RU"/>
        </w:rPr>
      </w:pPr>
      <w:r w:rsidRPr="00D23B61">
        <w:rPr>
          <w:lang w:eastAsia="ru-RU"/>
        </w:rPr>
        <w:t xml:space="preserve">информационные </w:t>
      </w:r>
      <w:r w:rsidR="00DF51F3">
        <w:rPr>
          <w:lang w:eastAsia="ru-RU"/>
        </w:rPr>
        <w:t>письма Контрольно-счетной комиссии</w:t>
      </w:r>
      <w:r w:rsidRPr="00D23B61">
        <w:rPr>
          <w:lang w:eastAsia="ru-RU"/>
        </w:rPr>
        <w:t>;</w:t>
      </w:r>
    </w:p>
    <w:p w:rsidR="00D61816" w:rsidRPr="00D23B61" w:rsidRDefault="00D61816" w:rsidP="00417280">
      <w:pPr>
        <w:pStyle w:val="a8"/>
        <w:widowControl w:val="0"/>
        <w:numPr>
          <w:ilvl w:val="0"/>
          <w:numId w:val="34"/>
        </w:numPr>
        <w:tabs>
          <w:tab w:val="left" w:pos="0"/>
          <w:tab w:val="left" w:pos="142"/>
          <w:tab w:val="left" w:pos="1162"/>
        </w:tabs>
        <w:ind w:left="0" w:firstLine="709"/>
        <w:jc w:val="both"/>
        <w:rPr>
          <w:snapToGrid w:val="0"/>
          <w:lang w:eastAsia="ru-RU"/>
        </w:rPr>
      </w:pPr>
      <w:r w:rsidRPr="00D23B61">
        <w:rPr>
          <w:lang w:eastAsia="ru-RU"/>
        </w:rPr>
        <w:t>обр</w:t>
      </w:r>
      <w:r w:rsidR="00DF51F3">
        <w:rPr>
          <w:lang w:eastAsia="ru-RU"/>
        </w:rPr>
        <w:t>ащения Контрольно-счетной комиссии</w:t>
      </w:r>
      <w:r w:rsidRPr="00D23B61">
        <w:rPr>
          <w:snapToGrid w:val="0"/>
          <w:lang w:eastAsia="ru-RU"/>
        </w:rPr>
        <w:t xml:space="preserve"> в правоохранительные органы.</w:t>
      </w:r>
    </w:p>
    <w:p w:rsidR="00D61816" w:rsidRPr="00D23B61" w:rsidRDefault="00D61816" w:rsidP="00417280">
      <w:pPr>
        <w:autoSpaceDE w:val="0"/>
        <w:autoSpaceDN w:val="0"/>
        <w:adjustRightInd w:val="0"/>
        <w:ind w:firstLine="709"/>
        <w:jc w:val="both"/>
        <w:rPr>
          <w:rFonts w:eastAsia="Times New Roman"/>
          <w:lang w:eastAsia="ru-RU"/>
        </w:rPr>
      </w:pPr>
      <w:r w:rsidRPr="00DF51F3">
        <w:rPr>
          <w:rFonts w:eastAsia="Times New Roman"/>
          <w:b/>
          <w:snapToGrid w:val="0"/>
          <w:lang w:eastAsia="ru-RU"/>
        </w:rPr>
        <w:t>6.</w:t>
      </w:r>
      <w:r w:rsidR="007E7EF7" w:rsidRPr="00DF51F3">
        <w:rPr>
          <w:rFonts w:eastAsia="Times New Roman"/>
          <w:b/>
          <w:snapToGrid w:val="0"/>
          <w:lang w:eastAsia="ru-RU"/>
        </w:rPr>
        <w:t>4</w:t>
      </w:r>
      <w:r w:rsidRPr="00DF51F3">
        <w:rPr>
          <w:rFonts w:eastAsia="Times New Roman"/>
          <w:b/>
          <w:snapToGrid w:val="0"/>
          <w:lang w:eastAsia="ru-RU"/>
        </w:rPr>
        <w:t>.1.</w:t>
      </w:r>
      <w:r w:rsidRPr="00D23B61">
        <w:rPr>
          <w:rFonts w:eastAsia="Times New Roman"/>
          <w:b/>
          <w:snapToGrid w:val="0"/>
          <w:lang w:eastAsia="ru-RU"/>
        </w:rPr>
        <w:t xml:space="preserve"> </w:t>
      </w:r>
      <w:proofErr w:type="gramStart"/>
      <w:r w:rsidRPr="00D23B61">
        <w:rPr>
          <w:rFonts w:eastAsia="Times New Roman"/>
          <w:i/>
          <w:snapToGrid w:val="0"/>
          <w:lang w:eastAsia="ru-RU"/>
        </w:rPr>
        <w:t>Представления</w:t>
      </w:r>
      <w:r w:rsidRPr="00D23B61">
        <w:rPr>
          <w:rFonts w:eastAsia="Times New Roman"/>
          <w:i/>
          <w:lang w:eastAsia="ru-RU"/>
        </w:rPr>
        <w:t xml:space="preserve"> </w:t>
      </w:r>
      <w:r w:rsidRPr="00D23B61">
        <w:rPr>
          <w:rFonts w:eastAsia="Times New Roman"/>
          <w:lang w:eastAsia="ru-RU"/>
        </w:rPr>
        <w:t xml:space="preserve">Контрольно-счетной </w:t>
      </w:r>
      <w:r w:rsidR="0038120E">
        <w:rPr>
          <w:rFonts w:eastAsia="Times New Roman"/>
          <w:lang w:eastAsia="ru-RU"/>
        </w:rPr>
        <w:t>комиссии</w:t>
      </w:r>
      <w:r w:rsidR="00D02E5E" w:rsidRPr="00D23B61">
        <w:rPr>
          <w:rFonts w:eastAsia="Times New Roman"/>
          <w:snapToGrid w:val="0"/>
          <w:lang w:eastAsia="ru-RU"/>
        </w:rPr>
        <w:t xml:space="preserve"> </w:t>
      </w:r>
      <w:r w:rsidRPr="00D23B61">
        <w:rPr>
          <w:rFonts w:eastAsia="Times New Roman"/>
          <w:snapToGrid w:val="0"/>
          <w:lang w:eastAsia="ru-RU"/>
        </w:rPr>
        <w:t>подготавливаются и направляются</w:t>
      </w:r>
      <w:r w:rsidRPr="00D23B61">
        <w:rPr>
          <w:rFonts w:eastAsia="Times New Roman"/>
          <w:lang w:eastAsia="ru-RU"/>
        </w:rPr>
        <w:t xml:space="preserve"> в соответствующие органы местного самоуправления и муниципальные органы, проверяемые органы и организации и их должностным лицам для рассмотрения и принятия мер по устранению выявленных нарушений и недостатков, предотвращению нанесения материального ущерба </w:t>
      </w:r>
      <w:r w:rsidR="006423D2" w:rsidRPr="00D23B61">
        <w:rPr>
          <w:rFonts w:eastAsia="Times New Roman"/>
          <w:lang w:eastAsia="ru-RU"/>
        </w:rPr>
        <w:t xml:space="preserve">бюджету </w:t>
      </w:r>
      <w:r w:rsidRPr="00D23B61">
        <w:rPr>
          <w:rFonts w:eastAsia="Times New Roman"/>
          <w:lang w:eastAsia="ru-RU"/>
        </w:rPr>
        <w:t>муниципально</w:t>
      </w:r>
      <w:r w:rsidR="006423D2" w:rsidRPr="00D23B61">
        <w:rPr>
          <w:rFonts w:eastAsia="Times New Roman"/>
          <w:lang w:eastAsia="ru-RU"/>
        </w:rPr>
        <w:t>го</w:t>
      </w:r>
      <w:r w:rsidRPr="00D23B61">
        <w:rPr>
          <w:rFonts w:eastAsia="Times New Roman"/>
          <w:lang w:eastAsia="ru-RU"/>
        </w:rPr>
        <w:t xml:space="preserve"> образовани</w:t>
      </w:r>
      <w:r w:rsidR="00D02E5E" w:rsidRPr="00D23B61">
        <w:rPr>
          <w:rFonts w:eastAsia="Times New Roman"/>
          <w:lang w:eastAsia="ru-RU"/>
        </w:rPr>
        <w:t>я</w:t>
      </w:r>
      <w:r w:rsidRPr="00D23B61">
        <w:rPr>
          <w:rFonts w:eastAsia="Times New Roman"/>
          <w:lang w:eastAsia="ru-RU"/>
        </w:rPr>
        <w:t xml:space="preserve"> или возмещению причиненного вреда, по привлечению к ответственности должностных лиц, виновных в допущенных нарушениях, а также мер по пресечению, устранению</w:t>
      </w:r>
      <w:proofErr w:type="gramEnd"/>
      <w:r w:rsidRPr="00D23B61">
        <w:rPr>
          <w:rFonts w:eastAsia="Times New Roman"/>
          <w:lang w:eastAsia="ru-RU"/>
        </w:rPr>
        <w:t xml:space="preserve"> и предупреждению нарушений.</w:t>
      </w:r>
    </w:p>
    <w:p w:rsidR="00D61816" w:rsidRPr="00D23B61" w:rsidRDefault="00D61816" w:rsidP="00417280">
      <w:pPr>
        <w:widowControl w:val="0"/>
        <w:tabs>
          <w:tab w:val="left" w:pos="0"/>
        </w:tabs>
        <w:ind w:firstLine="709"/>
        <w:jc w:val="both"/>
        <w:rPr>
          <w:rFonts w:eastAsia="Times New Roman"/>
          <w:lang w:eastAsia="ru-RU"/>
        </w:rPr>
      </w:pPr>
      <w:r w:rsidRPr="00D23B61">
        <w:rPr>
          <w:rFonts w:eastAsia="Times New Roman"/>
          <w:lang w:eastAsia="ru-RU"/>
        </w:rPr>
        <w:t>В представлении должен быть указан срок его рассмотрения и представления информации о принятых мерах по выявленным фактам нарушений.</w:t>
      </w:r>
    </w:p>
    <w:p w:rsidR="000E6C68" w:rsidRPr="00D23B61" w:rsidRDefault="00D61816" w:rsidP="00417280">
      <w:pPr>
        <w:autoSpaceDE w:val="0"/>
        <w:autoSpaceDN w:val="0"/>
        <w:adjustRightInd w:val="0"/>
        <w:ind w:firstLine="709"/>
        <w:jc w:val="both"/>
        <w:rPr>
          <w:rFonts w:eastAsia="Times New Roman"/>
          <w:snapToGrid w:val="0"/>
          <w:lang w:eastAsia="ru-RU"/>
        </w:rPr>
      </w:pPr>
      <w:r w:rsidRPr="0038120E">
        <w:rPr>
          <w:rFonts w:eastAsia="Times New Roman"/>
          <w:b/>
          <w:lang w:eastAsia="ru-RU"/>
        </w:rPr>
        <w:t>6.</w:t>
      </w:r>
      <w:r w:rsidR="007E7EF7" w:rsidRPr="0038120E">
        <w:rPr>
          <w:rFonts w:eastAsia="Times New Roman"/>
          <w:b/>
          <w:lang w:eastAsia="ru-RU"/>
        </w:rPr>
        <w:t>4</w:t>
      </w:r>
      <w:r w:rsidRPr="0038120E">
        <w:rPr>
          <w:rFonts w:eastAsia="Times New Roman"/>
          <w:b/>
          <w:lang w:eastAsia="ru-RU"/>
        </w:rPr>
        <w:t>.</w:t>
      </w:r>
      <w:r w:rsidR="00630CA0" w:rsidRPr="0038120E">
        <w:rPr>
          <w:rFonts w:eastAsia="Times New Roman"/>
          <w:b/>
          <w:lang w:eastAsia="ru-RU"/>
        </w:rPr>
        <w:t>2</w:t>
      </w:r>
      <w:r w:rsidRPr="0038120E">
        <w:rPr>
          <w:rFonts w:eastAsia="Times New Roman"/>
          <w:b/>
          <w:lang w:eastAsia="ru-RU"/>
        </w:rPr>
        <w:t>.</w:t>
      </w:r>
      <w:r w:rsidRPr="00D23B61">
        <w:rPr>
          <w:rFonts w:eastAsia="Times New Roman"/>
          <w:lang w:eastAsia="ru-RU"/>
        </w:rPr>
        <w:t xml:space="preserve"> </w:t>
      </w:r>
      <w:r w:rsidR="000E6C68" w:rsidRPr="00D23B61">
        <w:rPr>
          <w:rFonts w:eastAsia="Times New Roman"/>
          <w:lang w:eastAsia="ru-RU"/>
        </w:rPr>
        <w:t>У</w:t>
      </w:r>
      <w:r w:rsidR="000E6C68" w:rsidRPr="00D23B61">
        <w:rPr>
          <w:rFonts w:eastAsia="Times New Roman"/>
          <w:i/>
          <w:lang w:eastAsia="ru-RU"/>
        </w:rPr>
        <w:t>ведомлени</w:t>
      </w:r>
      <w:r w:rsidR="00F77806" w:rsidRPr="00D23B61">
        <w:rPr>
          <w:rFonts w:eastAsia="Times New Roman"/>
          <w:i/>
          <w:lang w:eastAsia="ru-RU"/>
        </w:rPr>
        <w:t>я</w:t>
      </w:r>
      <w:r w:rsidR="000E6C68" w:rsidRPr="00D23B61">
        <w:rPr>
          <w:rFonts w:eastAsia="Times New Roman"/>
          <w:i/>
          <w:lang w:eastAsia="ru-RU"/>
        </w:rPr>
        <w:t xml:space="preserve"> о применении бюджетных мер </w:t>
      </w:r>
      <w:r w:rsidR="000E6C68" w:rsidRPr="00D23B61">
        <w:rPr>
          <w:rFonts w:eastAsia="Times New Roman"/>
          <w:i/>
          <w:spacing w:val="-2"/>
          <w:lang w:eastAsia="ru-RU"/>
        </w:rPr>
        <w:t xml:space="preserve">принуждения </w:t>
      </w:r>
      <w:bookmarkStart w:id="1" w:name="sub_2214"/>
      <w:r w:rsidR="000E6C68" w:rsidRPr="00D23B61">
        <w:rPr>
          <w:rFonts w:eastAsia="Times New Roman"/>
          <w:snapToGrid w:val="0"/>
          <w:lang w:eastAsia="ru-RU"/>
        </w:rPr>
        <w:t>подготавлива</w:t>
      </w:r>
      <w:r w:rsidR="00F77806" w:rsidRPr="00D23B61">
        <w:rPr>
          <w:rFonts w:eastAsia="Times New Roman"/>
          <w:snapToGrid w:val="0"/>
          <w:lang w:eastAsia="ru-RU"/>
        </w:rPr>
        <w:t>ю</w:t>
      </w:r>
      <w:r w:rsidR="000E6C68" w:rsidRPr="00D23B61">
        <w:rPr>
          <w:rFonts w:eastAsia="Times New Roman"/>
          <w:snapToGrid w:val="0"/>
          <w:lang w:eastAsia="ru-RU"/>
        </w:rPr>
        <w:t xml:space="preserve">тся в </w:t>
      </w:r>
      <w:r w:rsidR="00630CA0" w:rsidRPr="00D23B61">
        <w:rPr>
          <w:rFonts w:eastAsia="Times New Roman"/>
          <w:snapToGrid w:val="0"/>
          <w:lang w:eastAsia="ru-RU"/>
        </w:rPr>
        <w:t xml:space="preserve"> случае выявления Контрольно-счетной </w:t>
      </w:r>
      <w:r w:rsidR="0038120E">
        <w:rPr>
          <w:rFonts w:eastAsia="Times New Roman"/>
          <w:snapToGrid w:val="0"/>
          <w:lang w:eastAsia="ru-RU"/>
        </w:rPr>
        <w:t>комиссии</w:t>
      </w:r>
      <w:r w:rsidR="00630CA0" w:rsidRPr="00D23B61">
        <w:rPr>
          <w:rFonts w:eastAsia="Times New Roman"/>
          <w:snapToGrid w:val="0"/>
          <w:lang w:eastAsia="ru-RU"/>
        </w:rPr>
        <w:t xml:space="preserve"> в ходе контрольного мероприятия бюджетных нарушений.</w:t>
      </w:r>
    </w:p>
    <w:p w:rsidR="00630CA0" w:rsidRPr="00D23B61" w:rsidRDefault="00630CA0" w:rsidP="00417280">
      <w:pPr>
        <w:ind w:firstLine="709"/>
        <w:jc w:val="both"/>
        <w:rPr>
          <w:rFonts w:eastAsia="Times New Roman"/>
          <w:lang w:eastAsia="ru-RU"/>
        </w:rPr>
      </w:pPr>
      <w:r w:rsidRPr="00D23B61">
        <w:rPr>
          <w:rFonts w:eastAsia="Times New Roman"/>
          <w:lang w:eastAsia="ru-RU"/>
        </w:rPr>
        <w:t xml:space="preserve">Уведомление о применении бюджетных мер принуждения – документ Контрольно-счетной </w:t>
      </w:r>
      <w:r w:rsidR="0038120E">
        <w:rPr>
          <w:rFonts w:eastAsia="Times New Roman"/>
          <w:lang w:eastAsia="ru-RU"/>
        </w:rPr>
        <w:t>комиссии</w:t>
      </w:r>
      <w:r w:rsidRPr="00D23B61">
        <w:rPr>
          <w:rFonts w:eastAsia="Times New Roman"/>
          <w:lang w:eastAsia="ru-RU"/>
        </w:rPr>
        <w:t>, содержащий основания для применения предусмотренных Бюджетным кодексом Российской Федерации бюджетных мер принуждения и суммы средств, использованных с нарушением условий предоставления (расходования) межбюджетного трансферта, бюджетного кредита или использованных не по целевому назначению.</w:t>
      </w:r>
    </w:p>
    <w:p w:rsidR="00630CA0" w:rsidRPr="00D23B61" w:rsidRDefault="00630CA0" w:rsidP="00417280">
      <w:pPr>
        <w:ind w:firstLine="709"/>
        <w:jc w:val="both"/>
        <w:rPr>
          <w:rFonts w:eastAsia="Times New Roman"/>
          <w:lang w:eastAsia="ru-RU"/>
        </w:rPr>
      </w:pPr>
      <w:r w:rsidRPr="00D23B61">
        <w:rPr>
          <w:rFonts w:eastAsia="Times New Roman"/>
          <w:lang w:eastAsia="ru-RU"/>
        </w:rPr>
        <w:t>Содержание уведомления о применении бюджетных мер принуждения должно соответствовать Бюджетному кодексу Российской Федерации и отвечать существу выявленных бюджетных нарушений.</w:t>
      </w:r>
    </w:p>
    <w:p w:rsidR="0038120E" w:rsidRPr="00764A85" w:rsidRDefault="0038120E" w:rsidP="0038120E">
      <w:pPr>
        <w:widowControl w:val="0"/>
        <w:ind w:firstLine="709"/>
        <w:jc w:val="both"/>
        <w:rPr>
          <w:rFonts w:eastAsia="Times New Roman"/>
          <w:snapToGrid w:val="0"/>
        </w:rPr>
      </w:pPr>
      <w:r w:rsidRPr="00764A85">
        <w:rPr>
          <w:rFonts w:eastAsia="Times New Roman"/>
          <w:snapToGrid w:val="0"/>
        </w:rPr>
        <w:t xml:space="preserve">Руководитель контрольного мероприятия готовит проект уведомления о применении бюджетных мер принуждения  в срок не позднее </w:t>
      </w:r>
      <w:r w:rsidRPr="00656AD5">
        <w:rPr>
          <w:rFonts w:eastAsia="Times New Roman"/>
          <w:snapToGrid w:val="0"/>
        </w:rPr>
        <w:t>25 к</w:t>
      </w:r>
      <w:r w:rsidRPr="00764A85">
        <w:rPr>
          <w:rFonts w:eastAsia="Times New Roman"/>
          <w:snapToGrid w:val="0"/>
        </w:rPr>
        <w:t>алендарных дней со дня окончания контрольного мероприятия.</w:t>
      </w:r>
    </w:p>
    <w:p w:rsidR="00630CA0" w:rsidRPr="00D23B61" w:rsidRDefault="0038120E" w:rsidP="0038120E">
      <w:pPr>
        <w:ind w:firstLine="709"/>
        <w:jc w:val="both"/>
        <w:rPr>
          <w:rFonts w:eastAsia="Times New Roman"/>
          <w:snapToGrid w:val="0"/>
        </w:rPr>
      </w:pPr>
      <w:r w:rsidRPr="00764A85">
        <w:rPr>
          <w:rFonts w:eastAsia="Times New Roman"/>
          <w:lang w:eastAsia="ru-RU"/>
        </w:rPr>
        <w:t xml:space="preserve">Уведомление о применении бюджетных мер принуждения </w:t>
      </w:r>
      <w:r w:rsidRPr="00764A85">
        <w:rPr>
          <w:rFonts w:eastAsia="Times New Roman"/>
          <w:snapToGrid w:val="0"/>
        </w:rPr>
        <w:t xml:space="preserve">в срок не позднее 5 календарных дней </w:t>
      </w:r>
      <w:r w:rsidRPr="00764A85">
        <w:rPr>
          <w:rFonts w:eastAsia="Times New Roman"/>
          <w:lang w:eastAsia="ru-RU"/>
        </w:rPr>
        <w:t xml:space="preserve">подписывается Председателем </w:t>
      </w:r>
      <w:r>
        <w:rPr>
          <w:rFonts w:eastAsia="Times New Roman"/>
          <w:lang w:eastAsia="ru-RU"/>
        </w:rPr>
        <w:t>Контрольно-счетной комиссии</w:t>
      </w:r>
      <w:r w:rsidRPr="00764A85">
        <w:rPr>
          <w:rFonts w:eastAsia="Times New Roman"/>
          <w:lang w:eastAsia="ru-RU"/>
        </w:rPr>
        <w:t xml:space="preserve">, а затем направляется </w:t>
      </w:r>
      <w:r w:rsidRPr="00764A85">
        <w:rPr>
          <w:rFonts w:eastAsia="Times New Roman"/>
          <w:snapToGrid w:val="0"/>
        </w:rPr>
        <w:t>в финансовый орган муниципального района «</w:t>
      </w:r>
      <w:r>
        <w:rPr>
          <w:rFonts w:eastAsia="Times New Roman"/>
          <w:snapToGrid w:val="0"/>
        </w:rPr>
        <w:t>Ижемский</w:t>
      </w:r>
      <w:r w:rsidRPr="00764A85">
        <w:rPr>
          <w:rFonts w:eastAsia="Times New Roman"/>
          <w:snapToGrid w:val="0"/>
        </w:rPr>
        <w:t>».</w:t>
      </w:r>
    </w:p>
    <w:p w:rsidR="00D61816" w:rsidRPr="00D23B61" w:rsidRDefault="00D61816" w:rsidP="00417280">
      <w:pPr>
        <w:autoSpaceDE w:val="0"/>
        <w:autoSpaceDN w:val="0"/>
        <w:adjustRightInd w:val="0"/>
        <w:ind w:firstLine="709"/>
        <w:jc w:val="both"/>
        <w:rPr>
          <w:rFonts w:eastAsia="Times New Roman"/>
        </w:rPr>
      </w:pPr>
      <w:r w:rsidRPr="0038120E">
        <w:rPr>
          <w:rFonts w:eastAsia="Times New Roman"/>
          <w:b/>
          <w:snapToGrid w:val="0"/>
        </w:rPr>
        <w:t>6.</w:t>
      </w:r>
      <w:r w:rsidR="007E7EF7" w:rsidRPr="0038120E">
        <w:rPr>
          <w:rFonts w:eastAsia="Times New Roman"/>
          <w:b/>
          <w:snapToGrid w:val="0"/>
        </w:rPr>
        <w:t>4</w:t>
      </w:r>
      <w:r w:rsidRPr="0038120E">
        <w:rPr>
          <w:rFonts w:eastAsia="Times New Roman"/>
          <w:b/>
          <w:snapToGrid w:val="0"/>
        </w:rPr>
        <w:t>.</w:t>
      </w:r>
      <w:r w:rsidR="000C55E8" w:rsidRPr="0038120E">
        <w:rPr>
          <w:rFonts w:eastAsia="Times New Roman"/>
          <w:b/>
          <w:snapToGrid w:val="0"/>
        </w:rPr>
        <w:t>3</w:t>
      </w:r>
      <w:r w:rsidRPr="0038120E">
        <w:rPr>
          <w:rFonts w:eastAsia="Times New Roman"/>
          <w:b/>
          <w:snapToGrid w:val="0"/>
        </w:rPr>
        <w:t>.</w:t>
      </w:r>
      <w:r w:rsidRPr="00D23B61">
        <w:rPr>
          <w:rFonts w:eastAsia="Times New Roman"/>
          <w:snapToGrid w:val="0"/>
        </w:rPr>
        <w:t xml:space="preserve"> </w:t>
      </w:r>
      <w:r w:rsidRPr="00D23B61">
        <w:rPr>
          <w:rFonts w:eastAsia="Times New Roman"/>
          <w:i/>
          <w:snapToGrid w:val="0"/>
        </w:rPr>
        <w:t>И</w:t>
      </w:r>
      <w:r w:rsidRPr="00D23B61">
        <w:rPr>
          <w:rFonts w:eastAsia="Times New Roman"/>
          <w:i/>
        </w:rPr>
        <w:t>нформационные письма Контрольно-счетной</w:t>
      </w:r>
      <w:r w:rsidR="0038120E">
        <w:rPr>
          <w:rFonts w:eastAsia="Times New Roman"/>
          <w:i/>
        </w:rPr>
        <w:t xml:space="preserve"> комиссии</w:t>
      </w:r>
      <w:r w:rsidRPr="00D23B61">
        <w:rPr>
          <w:rFonts w:eastAsia="Times New Roman"/>
          <w:b/>
        </w:rPr>
        <w:t xml:space="preserve"> </w:t>
      </w:r>
      <w:r w:rsidRPr="00D23B61">
        <w:rPr>
          <w:rFonts w:eastAsia="Times New Roman"/>
          <w:snapToGrid w:val="0"/>
        </w:rPr>
        <w:t>подготавливаются и направляются</w:t>
      </w:r>
      <w:r w:rsidRPr="00D23B61">
        <w:rPr>
          <w:rFonts w:eastAsia="Times New Roman"/>
        </w:rPr>
        <w:t xml:space="preserve"> в соответствующие органы местного самоуправления и муниципальные органы в случае необходимости доведения до их сведения основных результатов контрольного мероприятия</w:t>
      </w:r>
      <w:r w:rsidR="00A925BA" w:rsidRPr="00D23B61">
        <w:rPr>
          <w:rFonts w:eastAsia="Times New Roman"/>
        </w:rPr>
        <w:t xml:space="preserve"> и </w:t>
      </w:r>
      <w:proofErr w:type="gramStart"/>
      <w:r w:rsidR="00A925BA" w:rsidRPr="00D23B61">
        <w:rPr>
          <w:rFonts w:eastAsia="Times New Roman"/>
        </w:rPr>
        <w:t>принятия</w:t>
      </w:r>
      <w:proofErr w:type="gramEnd"/>
      <w:r w:rsidR="00A925BA" w:rsidRPr="00D23B61">
        <w:rPr>
          <w:rFonts w:eastAsia="Times New Roman"/>
        </w:rPr>
        <w:t xml:space="preserve"> соответствующих мер</w:t>
      </w:r>
      <w:r w:rsidRPr="00D23B61">
        <w:rPr>
          <w:rFonts w:eastAsia="Times New Roman"/>
        </w:rPr>
        <w:t>.</w:t>
      </w:r>
    </w:p>
    <w:p w:rsidR="00D61816" w:rsidRPr="00D23B61" w:rsidRDefault="00D61816" w:rsidP="00417280">
      <w:pPr>
        <w:tabs>
          <w:tab w:val="num" w:pos="1935"/>
        </w:tabs>
        <w:ind w:firstLine="709"/>
        <w:jc w:val="both"/>
        <w:rPr>
          <w:rFonts w:eastAsia="Times New Roman"/>
          <w:lang w:eastAsia="ru-RU"/>
        </w:rPr>
      </w:pPr>
      <w:r w:rsidRPr="00310469">
        <w:rPr>
          <w:rFonts w:eastAsia="Times New Roman"/>
          <w:b/>
          <w:snapToGrid w:val="0"/>
          <w:lang w:eastAsia="ru-RU"/>
        </w:rPr>
        <w:t>6.</w:t>
      </w:r>
      <w:r w:rsidR="007E7EF7" w:rsidRPr="00310469">
        <w:rPr>
          <w:rFonts w:eastAsia="Times New Roman"/>
          <w:b/>
          <w:snapToGrid w:val="0"/>
          <w:lang w:eastAsia="ru-RU"/>
        </w:rPr>
        <w:t>4</w:t>
      </w:r>
      <w:r w:rsidR="000C55E8" w:rsidRPr="00310469">
        <w:rPr>
          <w:rFonts w:eastAsia="Times New Roman"/>
          <w:b/>
          <w:snapToGrid w:val="0"/>
          <w:lang w:eastAsia="ru-RU"/>
        </w:rPr>
        <w:t>.4</w:t>
      </w:r>
      <w:r w:rsidRPr="00310469">
        <w:rPr>
          <w:rFonts w:eastAsia="Times New Roman"/>
          <w:b/>
          <w:snapToGrid w:val="0"/>
          <w:lang w:eastAsia="ru-RU"/>
        </w:rPr>
        <w:t>.</w:t>
      </w:r>
      <w:r w:rsidRPr="00D23B61">
        <w:rPr>
          <w:rFonts w:eastAsia="Times New Roman"/>
          <w:snapToGrid w:val="0"/>
          <w:lang w:eastAsia="ru-RU"/>
        </w:rPr>
        <w:t xml:space="preserve"> </w:t>
      </w:r>
      <w:r w:rsidRPr="00D23B61">
        <w:rPr>
          <w:rFonts w:eastAsia="Times New Roman"/>
          <w:i/>
          <w:snapToGrid w:val="0"/>
          <w:lang w:eastAsia="ru-RU"/>
        </w:rPr>
        <w:t>Обр</w:t>
      </w:r>
      <w:r w:rsidR="009715AB">
        <w:rPr>
          <w:rFonts w:eastAsia="Times New Roman"/>
          <w:i/>
          <w:snapToGrid w:val="0"/>
          <w:lang w:eastAsia="ru-RU"/>
        </w:rPr>
        <w:t>ащения Контрольно-счетной комиссии</w:t>
      </w:r>
      <w:r w:rsidRPr="00D23B61">
        <w:rPr>
          <w:rFonts w:eastAsia="Times New Roman"/>
          <w:i/>
          <w:snapToGrid w:val="0"/>
          <w:lang w:eastAsia="ru-RU"/>
        </w:rPr>
        <w:t xml:space="preserve"> в правоохранительные органы</w:t>
      </w:r>
      <w:r w:rsidRPr="00D23B61">
        <w:rPr>
          <w:rFonts w:eastAsia="Times New Roman"/>
          <w:snapToGrid w:val="0"/>
          <w:lang w:eastAsia="ru-RU"/>
        </w:rPr>
        <w:t xml:space="preserve"> подготавливаются </w:t>
      </w:r>
      <w:r w:rsidR="009715AB">
        <w:rPr>
          <w:rFonts w:eastAsia="Times New Roman"/>
          <w:lang w:eastAsia="ru-RU"/>
        </w:rPr>
        <w:t>Председателем Контрольно-счетной комиссии</w:t>
      </w:r>
      <w:r w:rsidRPr="00D23B61">
        <w:rPr>
          <w:rFonts w:eastAsia="Times New Roman"/>
          <w:lang w:eastAsia="ru-RU"/>
        </w:rPr>
        <w:t xml:space="preserve"> в установленном порядке</w:t>
      </w:r>
      <w:r w:rsidRPr="00D23B61">
        <w:rPr>
          <w:rFonts w:eastAsia="Times New Roman"/>
          <w:snapToGrid w:val="0"/>
          <w:lang w:eastAsia="ru-RU"/>
        </w:rPr>
        <w:t xml:space="preserve"> в</w:t>
      </w:r>
      <w:r w:rsidRPr="00D23B61">
        <w:rPr>
          <w:rFonts w:eastAsia="Times New Roman"/>
          <w:lang w:eastAsia="ru-RU"/>
        </w:rPr>
        <w:t xml:space="preserve"> случае, если при проведении контрольных мероприятий выявлены факты незаконного использования </w:t>
      </w:r>
      <w:r w:rsidR="00552D11" w:rsidRPr="00D23B61">
        <w:rPr>
          <w:rFonts w:eastAsia="Times New Roman"/>
          <w:lang w:eastAsia="ru-RU"/>
        </w:rPr>
        <w:t>бюджетных средств</w:t>
      </w:r>
      <w:r w:rsidRPr="00D23B61">
        <w:rPr>
          <w:rFonts w:eastAsia="Times New Roman"/>
          <w:lang w:eastAsia="ru-RU"/>
        </w:rPr>
        <w:t xml:space="preserve">, </w:t>
      </w:r>
      <w:r w:rsidR="009715AB">
        <w:rPr>
          <w:rFonts w:eastAsia="Times New Roman"/>
          <w:lang w:eastAsia="ru-RU"/>
        </w:rPr>
        <w:t>муниципального имущества</w:t>
      </w:r>
      <w:r w:rsidRPr="00D23B61">
        <w:rPr>
          <w:rFonts w:eastAsia="Times New Roman"/>
          <w:lang w:eastAsia="ru-RU"/>
        </w:rPr>
        <w:t xml:space="preserve">, а также средств бюджета </w:t>
      </w:r>
      <w:r w:rsidR="009715AB">
        <w:rPr>
          <w:rFonts w:eastAsia="Times New Roman"/>
          <w:lang w:eastAsia="ru-RU"/>
        </w:rPr>
        <w:lastRenderedPageBreak/>
        <w:t>муниципального района «Ижемский»</w:t>
      </w:r>
      <w:r w:rsidRPr="00D23B61">
        <w:rPr>
          <w:rFonts w:eastAsia="Times New Roman"/>
          <w:lang w:eastAsia="ru-RU"/>
        </w:rPr>
        <w:t xml:space="preserve">, в которых усматриваются признаки преступления или коррупционного правонарушения.  </w:t>
      </w:r>
    </w:p>
    <w:p w:rsidR="00D61816" w:rsidRPr="00D23B61" w:rsidRDefault="00D61816" w:rsidP="00417280">
      <w:pPr>
        <w:widowControl w:val="0"/>
        <w:ind w:firstLine="709"/>
        <w:jc w:val="both"/>
        <w:rPr>
          <w:rFonts w:eastAsia="Times New Roman"/>
          <w:snapToGrid w:val="0"/>
          <w:lang w:eastAsia="ru-RU"/>
        </w:rPr>
      </w:pPr>
      <w:r w:rsidRPr="00D23B61">
        <w:rPr>
          <w:rFonts w:eastAsia="Times New Roman"/>
          <w:snapToGrid w:val="0"/>
          <w:lang w:eastAsia="ru-RU"/>
        </w:rPr>
        <w:t>Обращение в правоохранительные органы должно содержать:</w:t>
      </w:r>
    </w:p>
    <w:p w:rsidR="00D61816" w:rsidRPr="00D23B61" w:rsidRDefault="00D61816" w:rsidP="00417280">
      <w:pPr>
        <w:pStyle w:val="a8"/>
        <w:widowControl w:val="0"/>
        <w:numPr>
          <w:ilvl w:val="0"/>
          <w:numId w:val="26"/>
        </w:numPr>
        <w:tabs>
          <w:tab w:val="num" w:pos="709"/>
          <w:tab w:val="left" w:pos="1022"/>
        </w:tabs>
        <w:ind w:left="0" w:firstLine="709"/>
        <w:jc w:val="both"/>
        <w:rPr>
          <w:lang w:eastAsia="ru-RU"/>
        </w:rPr>
      </w:pPr>
      <w:proofErr w:type="gramStart"/>
      <w:r w:rsidRPr="00D23B61">
        <w:rPr>
          <w:lang w:eastAsia="ru-RU"/>
        </w:rPr>
        <w:t xml:space="preserve">выявленные факты незаконного использования </w:t>
      </w:r>
      <w:r w:rsidR="005A3564" w:rsidRPr="00D23B61">
        <w:rPr>
          <w:lang w:eastAsia="ru-RU"/>
        </w:rPr>
        <w:t>бюджетных средств</w:t>
      </w:r>
      <w:r w:rsidRPr="00D23B61">
        <w:rPr>
          <w:lang w:eastAsia="ru-RU"/>
        </w:rPr>
        <w:t xml:space="preserve">, </w:t>
      </w:r>
      <w:r w:rsidR="009715AB">
        <w:rPr>
          <w:lang w:eastAsia="ru-RU"/>
        </w:rPr>
        <w:t>муниципального</w:t>
      </w:r>
      <w:r w:rsidRPr="00D23B61">
        <w:rPr>
          <w:lang w:eastAsia="ru-RU"/>
        </w:rPr>
        <w:t xml:space="preserve"> имущества, в которых усматриваются признаки преступления или коррупционного правонарушения, со ссылками на соответствующие нормативные правовые акты, положения которых были нарушены, с указанием акта (актов) по результатам контрольного мероприятия, в которых данные факты зафиксированы; </w:t>
      </w:r>
      <w:proofErr w:type="gramEnd"/>
    </w:p>
    <w:p w:rsidR="00D61816" w:rsidRPr="00D23B61" w:rsidRDefault="00D61816" w:rsidP="00417280">
      <w:pPr>
        <w:pStyle w:val="a8"/>
        <w:widowControl w:val="0"/>
        <w:numPr>
          <w:ilvl w:val="0"/>
          <w:numId w:val="35"/>
        </w:numPr>
        <w:tabs>
          <w:tab w:val="left" w:pos="-426"/>
          <w:tab w:val="left" w:pos="993"/>
        </w:tabs>
        <w:ind w:left="0" w:firstLine="709"/>
        <w:jc w:val="both"/>
        <w:rPr>
          <w:lang w:eastAsia="ru-RU"/>
        </w:rPr>
      </w:pPr>
      <w:r w:rsidRPr="00D23B61">
        <w:rPr>
          <w:lang w:eastAsia="ru-RU"/>
        </w:rPr>
        <w:t xml:space="preserve">информацию о наличии пояснений и замечаний руководителей объектов контрольного мероприятия (при их наличии) по существу каждого факта незаконного использования </w:t>
      </w:r>
      <w:r w:rsidR="005A3564" w:rsidRPr="00D23B61">
        <w:rPr>
          <w:lang w:eastAsia="ru-RU"/>
        </w:rPr>
        <w:t>бюджетных средств</w:t>
      </w:r>
      <w:r w:rsidRPr="00D23B61">
        <w:rPr>
          <w:lang w:eastAsia="ru-RU"/>
        </w:rPr>
        <w:t xml:space="preserve">, </w:t>
      </w:r>
      <w:r w:rsidR="009715AB">
        <w:rPr>
          <w:lang w:eastAsia="ru-RU"/>
        </w:rPr>
        <w:t>муниципального</w:t>
      </w:r>
      <w:r w:rsidRPr="00D23B61">
        <w:rPr>
          <w:lang w:eastAsia="ru-RU"/>
        </w:rPr>
        <w:t xml:space="preserve"> имущества, зафиксированного в актах по результатам контрольного мероприятия, и заключения Контрольно-счетной </w:t>
      </w:r>
      <w:r w:rsidR="009715AB">
        <w:rPr>
          <w:lang w:eastAsia="ru-RU"/>
        </w:rPr>
        <w:t>комиссии</w:t>
      </w:r>
      <w:r w:rsidRPr="00D23B61">
        <w:rPr>
          <w:lang w:eastAsia="ru-RU"/>
        </w:rPr>
        <w:t xml:space="preserve"> по ним;</w:t>
      </w:r>
    </w:p>
    <w:p w:rsidR="00D61816" w:rsidRPr="00D23B61" w:rsidRDefault="00D61816" w:rsidP="00417280">
      <w:pPr>
        <w:pStyle w:val="a8"/>
        <w:widowControl w:val="0"/>
        <w:numPr>
          <w:ilvl w:val="0"/>
          <w:numId w:val="35"/>
        </w:numPr>
        <w:tabs>
          <w:tab w:val="left" w:pos="-426"/>
          <w:tab w:val="left" w:pos="993"/>
        </w:tabs>
        <w:ind w:left="0" w:firstLine="709"/>
        <w:jc w:val="both"/>
        <w:rPr>
          <w:snapToGrid w:val="0"/>
          <w:lang w:eastAsia="ru-RU"/>
        </w:rPr>
      </w:pPr>
      <w:r w:rsidRPr="00D23B61">
        <w:rPr>
          <w:lang w:eastAsia="ru-RU"/>
        </w:rPr>
        <w:t>п</w:t>
      </w:r>
      <w:r w:rsidRPr="00D23B61">
        <w:rPr>
          <w:snapToGrid w:val="0"/>
          <w:lang w:eastAsia="ru-RU"/>
        </w:rPr>
        <w:t xml:space="preserve">еречень представлений и предписаний, направленных Контрольно-счетной </w:t>
      </w:r>
      <w:r w:rsidR="009715AB">
        <w:rPr>
          <w:snapToGrid w:val="0"/>
          <w:lang w:eastAsia="ru-RU"/>
        </w:rPr>
        <w:t>комиссией</w:t>
      </w:r>
      <w:r w:rsidRPr="00D23B61">
        <w:rPr>
          <w:snapToGrid w:val="0"/>
          <w:lang w:eastAsia="ru-RU"/>
        </w:rPr>
        <w:t xml:space="preserve"> в адрес объектов контрольного мероприятия, в которых выявлены факты незаконного использования средств, а также иных принятых мерах.</w:t>
      </w:r>
    </w:p>
    <w:p w:rsidR="00D61816" w:rsidRPr="00D23B61" w:rsidRDefault="00D61816" w:rsidP="00417280">
      <w:pPr>
        <w:tabs>
          <w:tab w:val="num" w:pos="1935"/>
        </w:tabs>
        <w:ind w:firstLine="709"/>
        <w:jc w:val="both"/>
        <w:rPr>
          <w:rFonts w:eastAsia="Times New Roman"/>
          <w:lang w:eastAsia="ru-RU"/>
        </w:rPr>
      </w:pPr>
      <w:r w:rsidRPr="00D23B61">
        <w:rPr>
          <w:rFonts w:eastAsia="Times New Roman"/>
          <w:lang w:eastAsia="ru-RU"/>
        </w:rPr>
        <w:t>К обращению в правоохранительные органы могут прилагаться копии:</w:t>
      </w:r>
    </w:p>
    <w:p w:rsidR="00D61816" w:rsidRPr="00D23B61" w:rsidRDefault="00D61816" w:rsidP="00417280">
      <w:pPr>
        <w:tabs>
          <w:tab w:val="num" w:pos="1935"/>
        </w:tabs>
        <w:ind w:firstLine="709"/>
        <w:jc w:val="both"/>
        <w:rPr>
          <w:rFonts w:eastAsia="Times New Roman"/>
          <w:lang w:eastAsia="ru-RU"/>
        </w:rPr>
      </w:pPr>
      <w:r w:rsidRPr="00D23B61">
        <w:rPr>
          <w:rFonts w:eastAsia="Times New Roman"/>
          <w:lang w:eastAsia="ru-RU"/>
        </w:rPr>
        <w:t xml:space="preserve">а)  отчета </w:t>
      </w:r>
      <w:r w:rsidR="009715AB">
        <w:rPr>
          <w:rFonts w:eastAsia="Times New Roman"/>
          <w:lang w:eastAsia="ru-RU"/>
        </w:rPr>
        <w:t>по итогам</w:t>
      </w:r>
      <w:r w:rsidRPr="00D23B61">
        <w:rPr>
          <w:rFonts w:eastAsia="Times New Roman"/>
          <w:lang w:eastAsia="ru-RU"/>
        </w:rPr>
        <w:t xml:space="preserve"> контрольного мероприятия;</w:t>
      </w:r>
    </w:p>
    <w:p w:rsidR="00D61816" w:rsidRPr="00D23B61" w:rsidRDefault="00D61816" w:rsidP="00417280">
      <w:pPr>
        <w:tabs>
          <w:tab w:val="num" w:pos="1935"/>
        </w:tabs>
        <w:ind w:firstLine="709"/>
        <w:jc w:val="both"/>
        <w:rPr>
          <w:rFonts w:eastAsia="Times New Roman"/>
          <w:lang w:eastAsia="ru-RU"/>
        </w:rPr>
      </w:pPr>
      <w:r w:rsidRPr="00D23B61">
        <w:rPr>
          <w:rFonts w:eastAsia="Times New Roman"/>
          <w:lang w:eastAsia="ru-RU"/>
        </w:rPr>
        <w:t xml:space="preserve">б) актов по результатам контрольного мероприятия на объектах </w:t>
      </w:r>
      <w:r w:rsidRPr="00D23B61">
        <w:rPr>
          <w:rFonts w:eastAsia="Times New Roman"/>
          <w:bCs/>
          <w:lang w:eastAsia="ru-RU"/>
        </w:rPr>
        <w:t>с обязательным приложением копий п</w:t>
      </w:r>
      <w:r w:rsidRPr="00D23B61">
        <w:rPr>
          <w:rFonts w:eastAsia="Times New Roman"/>
          <w:bCs/>
          <w:spacing w:val="-2"/>
          <w:lang w:eastAsia="ru-RU"/>
        </w:rPr>
        <w:t>ервичных документов</w:t>
      </w:r>
      <w:r w:rsidRPr="00D23B61">
        <w:rPr>
          <w:rFonts w:eastAsia="Times New Roman"/>
          <w:bCs/>
          <w:spacing w:val="-5"/>
          <w:lang w:eastAsia="ru-RU"/>
        </w:rPr>
        <w:t>, подтверждающих факты</w:t>
      </w:r>
      <w:r w:rsidRPr="00D23B61">
        <w:rPr>
          <w:rFonts w:eastAsia="Times New Roman"/>
          <w:lang w:eastAsia="ru-RU"/>
        </w:rPr>
        <w:t xml:space="preserve"> незаконного использования </w:t>
      </w:r>
      <w:r w:rsidR="005A3564" w:rsidRPr="00D23B61">
        <w:rPr>
          <w:rFonts w:eastAsia="Times New Roman"/>
          <w:lang w:eastAsia="ru-RU"/>
        </w:rPr>
        <w:t xml:space="preserve">бюджетных </w:t>
      </w:r>
      <w:r w:rsidRPr="00D23B61">
        <w:rPr>
          <w:rFonts w:eastAsia="Times New Roman"/>
          <w:lang w:eastAsia="ru-RU"/>
        </w:rPr>
        <w:t xml:space="preserve">средств и </w:t>
      </w:r>
      <w:r w:rsidR="009715AB">
        <w:rPr>
          <w:rFonts w:eastAsia="Times New Roman"/>
          <w:lang w:eastAsia="ru-RU"/>
        </w:rPr>
        <w:t>муниципального</w:t>
      </w:r>
      <w:r w:rsidRPr="00D23B61">
        <w:rPr>
          <w:rFonts w:eastAsia="Times New Roman"/>
          <w:lang w:eastAsia="ru-RU"/>
        </w:rPr>
        <w:t xml:space="preserve"> имущества;</w:t>
      </w:r>
    </w:p>
    <w:p w:rsidR="00D61816" w:rsidRPr="00D23B61" w:rsidRDefault="00D61816" w:rsidP="00417280">
      <w:pPr>
        <w:tabs>
          <w:tab w:val="num" w:pos="1935"/>
        </w:tabs>
        <w:ind w:firstLine="709"/>
        <w:jc w:val="both"/>
        <w:rPr>
          <w:rFonts w:eastAsia="Times New Roman"/>
          <w:snapToGrid w:val="0"/>
          <w:lang w:eastAsia="ru-RU"/>
        </w:rPr>
      </w:pPr>
      <w:r w:rsidRPr="00D23B61">
        <w:rPr>
          <w:rFonts w:eastAsia="Times New Roman"/>
          <w:lang w:eastAsia="ru-RU"/>
        </w:rPr>
        <w:t xml:space="preserve">в) </w:t>
      </w:r>
      <w:r w:rsidRPr="00D23B61">
        <w:rPr>
          <w:rFonts w:eastAsia="Times New Roman"/>
          <w:bCs/>
          <w:spacing w:val="-7"/>
          <w:lang w:eastAsia="ru-RU"/>
        </w:rPr>
        <w:t xml:space="preserve">письменных пояснений и замечаний </w:t>
      </w:r>
      <w:r w:rsidRPr="00D23B61">
        <w:rPr>
          <w:rFonts w:eastAsia="Times New Roman"/>
          <w:bCs/>
          <w:spacing w:val="-2"/>
          <w:lang w:eastAsia="ru-RU"/>
        </w:rPr>
        <w:t xml:space="preserve">руководителей объектов </w:t>
      </w:r>
      <w:r w:rsidRPr="00D23B61">
        <w:rPr>
          <w:rFonts w:eastAsia="Times New Roman"/>
          <w:lang w:eastAsia="ru-RU"/>
        </w:rPr>
        <w:t>контрольного мероприятия к</w:t>
      </w:r>
      <w:r w:rsidRPr="00D23B61">
        <w:rPr>
          <w:rFonts w:eastAsia="Times New Roman"/>
          <w:bCs/>
          <w:spacing w:val="-9"/>
          <w:lang w:eastAsia="ru-RU"/>
        </w:rPr>
        <w:t xml:space="preserve"> акту (актам) </w:t>
      </w:r>
      <w:r w:rsidRPr="00D23B61">
        <w:rPr>
          <w:rFonts w:eastAsia="Times New Roman"/>
          <w:lang w:eastAsia="ru-RU"/>
        </w:rPr>
        <w:t>по результатам контрольного мероприятия</w:t>
      </w:r>
      <w:r w:rsidRPr="00D23B61">
        <w:rPr>
          <w:rFonts w:eastAsia="Times New Roman"/>
          <w:bCs/>
          <w:spacing w:val="-9"/>
          <w:lang w:eastAsia="ru-RU"/>
        </w:rPr>
        <w:t xml:space="preserve"> и заключения Контрольно-счетной </w:t>
      </w:r>
      <w:r w:rsidR="009715AB">
        <w:rPr>
          <w:rFonts w:eastAsia="Times New Roman"/>
          <w:bCs/>
          <w:spacing w:val="-9"/>
          <w:lang w:eastAsia="ru-RU"/>
        </w:rPr>
        <w:t>комиссии</w:t>
      </w:r>
      <w:r w:rsidRPr="00D23B61">
        <w:rPr>
          <w:rFonts w:eastAsia="Times New Roman"/>
          <w:lang w:eastAsia="ru-RU"/>
        </w:rPr>
        <w:t xml:space="preserve"> </w:t>
      </w:r>
      <w:r w:rsidRPr="00D23B61">
        <w:rPr>
          <w:rFonts w:eastAsia="Times New Roman"/>
          <w:bCs/>
          <w:spacing w:val="-9"/>
          <w:lang w:eastAsia="ru-RU"/>
        </w:rPr>
        <w:t>по ним, а также другие необходимые материалы.</w:t>
      </w:r>
    </w:p>
    <w:bookmarkEnd w:id="1"/>
    <w:p w:rsidR="00D61816" w:rsidRPr="00D23B61" w:rsidRDefault="00D61816" w:rsidP="00417280">
      <w:pPr>
        <w:tabs>
          <w:tab w:val="num" w:pos="1935"/>
        </w:tabs>
        <w:ind w:firstLine="709"/>
        <w:jc w:val="both"/>
        <w:rPr>
          <w:rFonts w:eastAsia="Times New Roman"/>
          <w:lang w:eastAsia="ru-RU"/>
        </w:rPr>
      </w:pPr>
      <w:r w:rsidRPr="009715AB">
        <w:rPr>
          <w:rFonts w:eastAsia="Times New Roman"/>
          <w:b/>
          <w:snapToGrid w:val="0"/>
          <w:lang w:eastAsia="ru-RU"/>
        </w:rPr>
        <w:t>6.</w:t>
      </w:r>
      <w:r w:rsidR="007E7EF7" w:rsidRPr="009715AB">
        <w:rPr>
          <w:rFonts w:eastAsia="Times New Roman"/>
          <w:b/>
          <w:snapToGrid w:val="0"/>
          <w:lang w:eastAsia="ru-RU"/>
        </w:rPr>
        <w:t>5</w:t>
      </w:r>
      <w:r w:rsidRPr="009715AB">
        <w:rPr>
          <w:rFonts w:eastAsia="Times New Roman"/>
          <w:b/>
          <w:snapToGrid w:val="0"/>
          <w:lang w:eastAsia="ru-RU"/>
        </w:rPr>
        <w:t>.</w:t>
      </w:r>
      <w:r w:rsidRPr="00D23B61">
        <w:rPr>
          <w:rFonts w:eastAsia="Times New Roman"/>
          <w:snapToGrid w:val="0"/>
          <w:lang w:eastAsia="ru-RU"/>
        </w:rPr>
        <w:t xml:space="preserve"> </w:t>
      </w:r>
      <w:r w:rsidR="000C55E8" w:rsidRPr="00D23B61">
        <w:rPr>
          <w:rFonts w:eastAsia="Times New Roman"/>
          <w:snapToGrid w:val="0"/>
          <w:lang w:eastAsia="ru-RU"/>
        </w:rPr>
        <w:t>После</w:t>
      </w:r>
      <w:r w:rsidRPr="00D23B61">
        <w:rPr>
          <w:rFonts w:eastAsia="Times New Roman"/>
          <w:lang w:eastAsia="ru-RU"/>
        </w:rPr>
        <w:t xml:space="preserve"> подготовк</w:t>
      </w:r>
      <w:r w:rsidR="000C55E8" w:rsidRPr="00D23B61">
        <w:rPr>
          <w:rFonts w:eastAsia="Times New Roman"/>
          <w:lang w:eastAsia="ru-RU"/>
        </w:rPr>
        <w:t>и</w:t>
      </w:r>
      <w:r w:rsidRPr="00D23B61">
        <w:rPr>
          <w:rFonts w:eastAsia="Times New Roman"/>
          <w:lang w:eastAsia="ru-RU"/>
        </w:rPr>
        <w:t xml:space="preserve"> отчета </w:t>
      </w:r>
      <w:r w:rsidR="009715AB">
        <w:rPr>
          <w:rFonts w:eastAsia="Times New Roman"/>
          <w:lang w:eastAsia="ru-RU"/>
        </w:rPr>
        <w:t>по итогам</w:t>
      </w:r>
      <w:r w:rsidRPr="00D23B61">
        <w:rPr>
          <w:rFonts w:eastAsia="Times New Roman"/>
          <w:lang w:eastAsia="ru-RU"/>
        </w:rPr>
        <w:t xml:space="preserve"> контрольного мероп</w:t>
      </w:r>
      <w:r w:rsidR="009715AB">
        <w:rPr>
          <w:rFonts w:eastAsia="Times New Roman"/>
          <w:lang w:eastAsia="ru-RU"/>
        </w:rPr>
        <w:t>риятия руководителем контрольного</w:t>
      </w:r>
      <w:r w:rsidRPr="00D23B61">
        <w:rPr>
          <w:rFonts w:eastAsia="Times New Roman"/>
          <w:lang w:eastAsia="ru-RU"/>
        </w:rPr>
        <w:t xml:space="preserve"> </w:t>
      </w:r>
      <w:r w:rsidR="009715AB">
        <w:rPr>
          <w:rFonts w:eastAsia="Times New Roman"/>
          <w:lang w:eastAsia="ru-RU"/>
        </w:rPr>
        <w:t>мероприятия</w:t>
      </w:r>
      <w:r w:rsidRPr="00D23B61">
        <w:rPr>
          <w:rFonts w:eastAsia="Times New Roman"/>
          <w:lang w:eastAsia="ru-RU"/>
        </w:rPr>
        <w:t xml:space="preserve"> </w:t>
      </w:r>
      <w:r w:rsidRPr="00D23B61">
        <w:t xml:space="preserve">или </w:t>
      </w:r>
      <w:r w:rsidR="009715AB">
        <w:t>ответственным исполнителем</w:t>
      </w:r>
      <w:r w:rsidRPr="00D23B61">
        <w:t xml:space="preserve"> </w:t>
      </w:r>
      <w:r w:rsidRPr="00D23B61">
        <w:rPr>
          <w:rFonts w:eastAsia="Times New Roman"/>
          <w:lang w:eastAsia="ru-RU"/>
        </w:rPr>
        <w:t xml:space="preserve">формируется карта итогов контрольного мероприятия. </w:t>
      </w:r>
    </w:p>
    <w:p w:rsidR="00D61816" w:rsidRPr="00D23B61" w:rsidRDefault="00D61816" w:rsidP="00417280">
      <w:pPr>
        <w:tabs>
          <w:tab w:val="num" w:pos="1935"/>
        </w:tabs>
        <w:ind w:firstLine="709"/>
        <w:jc w:val="both"/>
        <w:rPr>
          <w:rFonts w:eastAsia="Times New Roman"/>
          <w:lang w:eastAsia="ru-RU"/>
        </w:rPr>
      </w:pPr>
      <w:r w:rsidRPr="00D23B61">
        <w:rPr>
          <w:rFonts w:eastAsia="Times New Roman"/>
          <w:lang w:eastAsia="ru-RU"/>
        </w:rPr>
        <w:t>В карте итогов контрольного мероприятия отражается информация о выявленных нарушениях, недостатках и иная информация о результатах провед</w:t>
      </w:r>
      <w:r w:rsidR="000C55E8" w:rsidRPr="00D23B61">
        <w:rPr>
          <w:rFonts w:eastAsia="Times New Roman"/>
          <w:lang w:eastAsia="ru-RU"/>
        </w:rPr>
        <w:t>енного контрольного мероприятия в порядке</w:t>
      </w:r>
      <w:r w:rsidR="0041676D" w:rsidRPr="00D23B61">
        <w:rPr>
          <w:rFonts w:eastAsia="Times New Roman"/>
          <w:lang w:eastAsia="ru-RU"/>
        </w:rPr>
        <w:t xml:space="preserve"> и по форме</w:t>
      </w:r>
      <w:r w:rsidR="000C55E8" w:rsidRPr="00D23B61">
        <w:rPr>
          <w:rFonts w:eastAsia="Times New Roman"/>
          <w:lang w:eastAsia="ru-RU"/>
        </w:rPr>
        <w:t>, предусмотренн</w:t>
      </w:r>
      <w:r w:rsidR="0041676D" w:rsidRPr="00D23B61">
        <w:rPr>
          <w:rFonts w:eastAsia="Times New Roman"/>
          <w:lang w:eastAsia="ru-RU"/>
        </w:rPr>
        <w:t>ы</w:t>
      </w:r>
      <w:r w:rsidR="000C55E8" w:rsidRPr="00D23B61">
        <w:rPr>
          <w:rFonts w:eastAsia="Times New Roman"/>
          <w:lang w:eastAsia="ru-RU"/>
        </w:rPr>
        <w:t>м</w:t>
      </w:r>
      <w:r w:rsidR="0041676D" w:rsidRPr="00D23B61">
        <w:rPr>
          <w:rFonts w:eastAsia="Times New Roman"/>
          <w:lang w:eastAsia="ru-RU"/>
        </w:rPr>
        <w:t>и</w:t>
      </w:r>
      <w:r w:rsidR="000C55E8" w:rsidRPr="00D23B61">
        <w:rPr>
          <w:rFonts w:eastAsia="Times New Roman"/>
          <w:lang w:eastAsia="ru-RU"/>
        </w:rPr>
        <w:t xml:space="preserve"> методическими рекомендациями.</w:t>
      </w:r>
    </w:p>
    <w:p w:rsidR="00D61816" w:rsidRPr="00D23B61" w:rsidRDefault="00D61816" w:rsidP="00417280">
      <w:pPr>
        <w:shd w:val="clear" w:color="auto" w:fill="FFFFFF"/>
        <w:tabs>
          <w:tab w:val="left" w:pos="567"/>
        </w:tabs>
        <w:ind w:firstLine="709"/>
        <w:jc w:val="both"/>
        <w:rPr>
          <w:rFonts w:eastAsia="Times New Roman"/>
          <w:lang w:eastAsia="ru-RU"/>
        </w:rPr>
      </w:pPr>
      <w:r w:rsidRPr="00D23B61">
        <w:rPr>
          <w:rFonts w:eastAsia="Times New Roman"/>
          <w:lang w:eastAsia="ru-RU"/>
        </w:rPr>
        <w:t xml:space="preserve">Карта итогов </w:t>
      </w:r>
      <w:r w:rsidR="00030755" w:rsidRPr="00D23B61">
        <w:rPr>
          <w:rFonts w:eastAsia="Times New Roman"/>
          <w:lang w:eastAsia="ru-RU"/>
        </w:rPr>
        <w:t>утверждается руководителем контрольного мероприятия и</w:t>
      </w:r>
      <w:r w:rsidRPr="00D23B61">
        <w:rPr>
          <w:rFonts w:eastAsia="Times New Roman"/>
          <w:lang w:eastAsia="ru-RU"/>
        </w:rPr>
        <w:t xml:space="preserve"> приобщается к материалам контрольного мероприятия.</w:t>
      </w:r>
    </w:p>
    <w:p w:rsidR="006B032E" w:rsidRPr="00D23B61" w:rsidRDefault="00B413B9" w:rsidP="00D51933">
      <w:pPr>
        <w:ind w:firstLine="714"/>
        <w:jc w:val="both"/>
        <w:rPr>
          <w:b/>
          <w:lang w:eastAsia="ru-RU"/>
        </w:rPr>
      </w:pPr>
      <w:r w:rsidRPr="009715AB">
        <w:rPr>
          <w:rFonts w:eastAsia="Times New Roman"/>
          <w:b/>
          <w:snapToGrid w:val="0"/>
          <w:lang w:eastAsia="ru-RU"/>
        </w:rPr>
        <w:t>6.6.</w:t>
      </w:r>
      <w:r w:rsidRPr="00D23B61">
        <w:rPr>
          <w:rFonts w:eastAsia="Times New Roman"/>
          <w:b/>
          <w:snapToGrid w:val="0"/>
          <w:lang w:eastAsia="ru-RU"/>
        </w:rPr>
        <w:t xml:space="preserve"> </w:t>
      </w:r>
      <w:r w:rsidR="00B6523E">
        <w:rPr>
          <w:rFonts w:eastAsia="Times New Roman"/>
          <w:snapToGrid w:val="0"/>
          <w:lang w:eastAsia="ru-RU"/>
        </w:rPr>
        <w:t>Информация</w:t>
      </w:r>
      <w:r w:rsidRPr="00D23B61">
        <w:rPr>
          <w:rFonts w:eastAsia="Times New Roman"/>
          <w:snapToGrid w:val="0"/>
          <w:lang w:eastAsia="ru-RU"/>
        </w:rPr>
        <w:t xml:space="preserve"> о результатах контрольного мероприятия </w:t>
      </w:r>
      <w:r w:rsidR="00B6523E">
        <w:rPr>
          <w:rFonts w:eastAsia="Times New Roman"/>
          <w:snapToGrid w:val="0"/>
          <w:lang w:eastAsia="ru-RU"/>
        </w:rPr>
        <w:t xml:space="preserve">размещается </w:t>
      </w:r>
      <w:r w:rsidR="009715AB">
        <w:rPr>
          <w:rFonts w:eastAsia="Times New Roman"/>
          <w:snapToGrid w:val="0"/>
          <w:lang w:eastAsia="ru-RU"/>
        </w:rPr>
        <w:t>должностными лицами</w:t>
      </w:r>
      <w:r w:rsidR="00D51933">
        <w:rPr>
          <w:rFonts w:eastAsia="Times New Roman"/>
          <w:snapToGrid w:val="0"/>
          <w:lang w:eastAsia="ru-RU"/>
        </w:rPr>
        <w:t xml:space="preserve"> Контрольно-счетной </w:t>
      </w:r>
      <w:r w:rsidR="009715AB">
        <w:rPr>
          <w:rFonts w:eastAsia="Times New Roman"/>
          <w:snapToGrid w:val="0"/>
          <w:lang w:eastAsia="ru-RU"/>
        </w:rPr>
        <w:t xml:space="preserve">комиссии </w:t>
      </w:r>
      <w:r w:rsidR="00D51933" w:rsidRPr="00D23B61">
        <w:rPr>
          <w:rFonts w:eastAsia="Times New Roman"/>
          <w:snapToGrid w:val="0"/>
          <w:lang w:eastAsia="ru-RU"/>
        </w:rPr>
        <w:t xml:space="preserve">на официальном сайте Контрольно-счетной </w:t>
      </w:r>
      <w:r w:rsidR="009715AB">
        <w:rPr>
          <w:rFonts w:eastAsia="Times New Roman"/>
          <w:snapToGrid w:val="0"/>
          <w:lang w:eastAsia="ru-RU"/>
        </w:rPr>
        <w:t>комиссии</w:t>
      </w:r>
      <w:r w:rsidR="00D51933" w:rsidRPr="00D23B61">
        <w:rPr>
          <w:rFonts w:eastAsia="Times New Roman"/>
          <w:snapToGrid w:val="0"/>
          <w:lang w:eastAsia="ru-RU"/>
        </w:rPr>
        <w:t xml:space="preserve"> в информационно-телекоммуникационной сети «Интернет»</w:t>
      </w:r>
      <w:r w:rsidR="00417280" w:rsidRPr="00D23B61">
        <w:rPr>
          <w:color w:val="000000"/>
          <w:lang w:eastAsia="ru-RU"/>
        </w:rPr>
        <w:t>.</w:t>
      </w:r>
    </w:p>
    <w:p w:rsidR="00D51933" w:rsidRDefault="00D51933" w:rsidP="00070241">
      <w:pPr>
        <w:spacing w:before="120" w:line="276" w:lineRule="auto"/>
        <w:jc w:val="center"/>
        <w:rPr>
          <w:rFonts w:eastAsia="Times New Roman"/>
          <w:b/>
          <w:lang w:eastAsia="ru-RU"/>
        </w:rPr>
      </w:pPr>
    </w:p>
    <w:p w:rsidR="00070241" w:rsidRPr="00D23B61" w:rsidRDefault="00070241" w:rsidP="00070241">
      <w:pPr>
        <w:spacing w:before="120" w:line="276" w:lineRule="auto"/>
        <w:jc w:val="center"/>
        <w:rPr>
          <w:rFonts w:eastAsia="Times New Roman"/>
          <w:b/>
          <w:lang w:eastAsia="ru-RU"/>
        </w:rPr>
      </w:pPr>
      <w:r w:rsidRPr="00D23B61">
        <w:rPr>
          <w:rFonts w:eastAsia="Times New Roman"/>
          <w:b/>
          <w:lang w:eastAsia="ru-RU"/>
        </w:rPr>
        <w:t>7. Контроль реализации результатов контрольного мероприятия</w:t>
      </w:r>
    </w:p>
    <w:p w:rsidR="00070241" w:rsidRPr="00D23B61" w:rsidRDefault="00070241" w:rsidP="00417280">
      <w:pPr>
        <w:ind w:firstLine="708"/>
        <w:jc w:val="both"/>
        <w:rPr>
          <w:rFonts w:eastAsia="Times New Roman"/>
          <w:lang w:eastAsia="ru-RU"/>
        </w:rPr>
      </w:pPr>
    </w:p>
    <w:p w:rsidR="00A131F4" w:rsidRPr="00D23B61" w:rsidRDefault="00A131F4" w:rsidP="002B5149">
      <w:pPr>
        <w:widowControl w:val="0"/>
        <w:tabs>
          <w:tab w:val="left" w:pos="0"/>
        </w:tabs>
        <w:ind w:firstLine="709"/>
        <w:jc w:val="both"/>
        <w:rPr>
          <w:spacing w:val="-5"/>
          <w:lang w:eastAsia="ru-RU"/>
        </w:rPr>
      </w:pPr>
      <w:r w:rsidRPr="00D23B61">
        <w:rPr>
          <w:spacing w:val="-5"/>
          <w:lang w:eastAsia="ru-RU"/>
        </w:rPr>
        <w:t xml:space="preserve">Контроль по принятию и реализации мер по итогам контрольного мероприятия осуществляется в соответствии с требованиями стандарта внешнего государственного финансового контроля «Контроль реализации результатов контрольных и экспертно-аналитических мероприятий». </w:t>
      </w:r>
    </w:p>
    <w:p w:rsidR="00A131F4" w:rsidRPr="00D23B61" w:rsidRDefault="00A131F4" w:rsidP="00417280">
      <w:pPr>
        <w:jc w:val="center"/>
        <w:rPr>
          <w:rFonts w:eastAsia="Times New Roman"/>
          <w:lang w:eastAsia="ru-RU"/>
        </w:rPr>
      </w:pPr>
    </w:p>
    <w:p w:rsidR="00E83FB3" w:rsidRPr="00501F28" w:rsidRDefault="00E83FB3" w:rsidP="00884427">
      <w:pPr>
        <w:suppressAutoHyphens/>
        <w:rPr>
          <w:rFonts w:eastAsia="Times New Roman"/>
          <w:lang w:eastAsia="ru-RU"/>
        </w:rPr>
      </w:pPr>
    </w:p>
    <w:sectPr w:rsidR="00E83FB3" w:rsidRPr="00501F28" w:rsidSect="00884427">
      <w:headerReference w:type="even" r:id="rId8"/>
      <w:footerReference w:type="default" r:id="rId9"/>
      <w:footerReference w:type="first" r:id="rId10"/>
      <w:pgSz w:w="11907" w:h="16840" w:code="9"/>
      <w:pgMar w:top="567" w:right="567" w:bottom="567" w:left="1418" w:header="567" w:footer="363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4488" w:rsidRDefault="00594488" w:rsidP="006E213D">
      <w:r>
        <w:separator/>
      </w:r>
    </w:p>
    <w:p w:rsidR="00594488" w:rsidRDefault="00594488"/>
  </w:endnote>
  <w:endnote w:type="continuationSeparator" w:id="0">
    <w:p w:rsidR="00594488" w:rsidRDefault="00594488" w:rsidP="006E213D">
      <w:r>
        <w:continuationSeparator/>
      </w:r>
    </w:p>
    <w:p w:rsidR="00594488" w:rsidRDefault="00594488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90599533"/>
      <w:docPartObj>
        <w:docPartGallery w:val="Page Numbers (Bottom of Page)"/>
        <w:docPartUnique/>
      </w:docPartObj>
    </w:sdtPr>
    <w:sdtContent>
      <w:p w:rsidR="00947C93" w:rsidRDefault="009C5A1C">
        <w:pPr>
          <w:pStyle w:val="af4"/>
          <w:jc w:val="right"/>
        </w:pPr>
        <w:r w:rsidRPr="002D045F">
          <w:rPr>
            <w:sz w:val="20"/>
          </w:rPr>
          <w:fldChar w:fldCharType="begin"/>
        </w:r>
        <w:r w:rsidR="00947C93" w:rsidRPr="002D045F">
          <w:rPr>
            <w:sz w:val="20"/>
          </w:rPr>
          <w:instrText>PAGE   \* MERGEFORMAT</w:instrText>
        </w:r>
        <w:r w:rsidRPr="002D045F">
          <w:rPr>
            <w:sz w:val="20"/>
          </w:rPr>
          <w:fldChar w:fldCharType="separate"/>
        </w:r>
        <w:r w:rsidR="00530EBC">
          <w:rPr>
            <w:noProof/>
            <w:sz w:val="20"/>
          </w:rPr>
          <w:t>2</w:t>
        </w:r>
        <w:r w:rsidRPr="002D045F">
          <w:rPr>
            <w:sz w:val="20"/>
          </w:rPr>
          <w:fldChar w:fldCharType="end"/>
        </w:r>
      </w:p>
    </w:sdtContent>
  </w:sdt>
  <w:p w:rsidR="00947C93" w:rsidRDefault="00947C93">
    <w:pPr>
      <w:pStyle w:val="af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7C93" w:rsidRPr="00580E85" w:rsidRDefault="00947C93">
    <w:pPr>
      <w:pStyle w:val="af4"/>
      <w:jc w:val="right"/>
      <w:rPr>
        <w:sz w:val="20"/>
        <w:szCs w:val="20"/>
      </w:rPr>
    </w:pPr>
  </w:p>
  <w:p w:rsidR="00947C93" w:rsidRDefault="00947C93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4488" w:rsidRDefault="00594488" w:rsidP="006E213D">
      <w:r>
        <w:separator/>
      </w:r>
    </w:p>
    <w:p w:rsidR="00594488" w:rsidRDefault="00594488"/>
  </w:footnote>
  <w:footnote w:type="continuationSeparator" w:id="0">
    <w:p w:rsidR="00594488" w:rsidRDefault="00594488" w:rsidP="006E213D">
      <w:r>
        <w:continuationSeparator/>
      </w:r>
    </w:p>
    <w:p w:rsidR="00594488" w:rsidRDefault="00594488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7C93" w:rsidRDefault="009C5A1C" w:rsidP="005E6BB2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947C93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947C93">
      <w:rPr>
        <w:rStyle w:val="ad"/>
        <w:noProof/>
      </w:rPr>
      <w:t>30</w:t>
    </w:r>
    <w:r>
      <w:rPr>
        <w:rStyle w:val="ad"/>
      </w:rPr>
      <w:fldChar w:fldCharType="end"/>
    </w:r>
  </w:p>
  <w:p w:rsidR="00947C93" w:rsidRDefault="00947C93" w:rsidP="005E6BB2">
    <w:pPr>
      <w:pStyle w:val="ab"/>
      <w:ind w:right="360"/>
    </w:pPr>
  </w:p>
  <w:p w:rsidR="00947C93" w:rsidRDefault="00947C93"/>
  <w:p w:rsidR="00947C93" w:rsidRDefault="00947C93"/>
  <w:p w:rsidR="00947C93" w:rsidRDefault="00947C93"/>
  <w:p w:rsidR="00947C93" w:rsidRDefault="00947C93"/>
  <w:p w:rsidR="00947C93" w:rsidRDefault="00947C93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E37EEC62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3D8EDCDC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1244029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4316BE1"/>
    <w:multiLevelType w:val="hybridMultilevel"/>
    <w:tmpl w:val="DE9CA56C"/>
    <w:lvl w:ilvl="0" w:tplc="7AE4F3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46C64EE"/>
    <w:multiLevelType w:val="hybridMultilevel"/>
    <w:tmpl w:val="B9A2F9E8"/>
    <w:lvl w:ilvl="0" w:tplc="AAB0BDAA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08251F32"/>
    <w:multiLevelType w:val="hybridMultilevel"/>
    <w:tmpl w:val="16EA758C"/>
    <w:lvl w:ilvl="0" w:tplc="B66E0F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8DD45B0"/>
    <w:multiLevelType w:val="hybridMultilevel"/>
    <w:tmpl w:val="12F81638"/>
    <w:lvl w:ilvl="0" w:tplc="BCE65E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FA0C46"/>
    <w:multiLevelType w:val="hybridMultilevel"/>
    <w:tmpl w:val="24BA4134"/>
    <w:lvl w:ilvl="0" w:tplc="FFE0EC6A">
      <w:start w:val="1"/>
      <w:numFmt w:val="decimal"/>
      <w:lvlText w:val="%1)"/>
      <w:lvlJc w:val="left"/>
      <w:pPr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1CA3722"/>
    <w:multiLevelType w:val="hybridMultilevel"/>
    <w:tmpl w:val="9AC644B6"/>
    <w:lvl w:ilvl="0" w:tplc="7AE4F3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66E3766"/>
    <w:multiLevelType w:val="hybridMultilevel"/>
    <w:tmpl w:val="0B180342"/>
    <w:lvl w:ilvl="0" w:tplc="7AE4F3F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16DB03D1"/>
    <w:multiLevelType w:val="multilevel"/>
    <w:tmpl w:val="861C40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1">
    <w:nsid w:val="16F4550C"/>
    <w:multiLevelType w:val="hybridMultilevel"/>
    <w:tmpl w:val="D2268414"/>
    <w:lvl w:ilvl="0" w:tplc="7AE4F3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E4A3FBA"/>
    <w:multiLevelType w:val="hybridMultilevel"/>
    <w:tmpl w:val="2BE2C596"/>
    <w:lvl w:ilvl="0" w:tplc="7AE4F3F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20F0491B"/>
    <w:multiLevelType w:val="hybridMultilevel"/>
    <w:tmpl w:val="CCEADFC2"/>
    <w:lvl w:ilvl="0" w:tplc="7AE4F3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2585350"/>
    <w:multiLevelType w:val="hybridMultilevel"/>
    <w:tmpl w:val="CBA629D8"/>
    <w:lvl w:ilvl="0" w:tplc="9C94854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3C322CF"/>
    <w:multiLevelType w:val="hybridMultilevel"/>
    <w:tmpl w:val="140A3D8C"/>
    <w:lvl w:ilvl="0" w:tplc="7AE4F3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5D921DA"/>
    <w:multiLevelType w:val="hybridMultilevel"/>
    <w:tmpl w:val="A6E2BB3A"/>
    <w:lvl w:ilvl="0" w:tplc="7AE4F3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60B1C73"/>
    <w:multiLevelType w:val="hybridMultilevel"/>
    <w:tmpl w:val="051C5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8981730"/>
    <w:multiLevelType w:val="hybridMultilevel"/>
    <w:tmpl w:val="62108966"/>
    <w:lvl w:ilvl="0" w:tplc="7AE4F3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2B6B5ADF"/>
    <w:multiLevelType w:val="hybridMultilevel"/>
    <w:tmpl w:val="F29032F6"/>
    <w:lvl w:ilvl="0" w:tplc="6CA0C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12C3197"/>
    <w:multiLevelType w:val="hybridMultilevel"/>
    <w:tmpl w:val="412A36FC"/>
    <w:lvl w:ilvl="0" w:tplc="7AE4F3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69A75A0"/>
    <w:multiLevelType w:val="hybridMultilevel"/>
    <w:tmpl w:val="9CC6DB3E"/>
    <w:lvl w:ilvl="0" w:tplc="7AE4F3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7F62A83"/>
    <w:multiLevelType w:val="hybridMultilevel"/>
    <w:tmpl w:val="4AE0CA6A"/>
    <w:lvl w:ilvl="0" w:tplc="7AE4F3F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23">
    <w:nsid w:val="3D727110"/>
    <w:multiLevelType w:val="hybridMultilevel"/>
    <w:tmpl w:val="9ECC9210"/>
    <w:lvl w:ilvl="0" w:tplc="7AE4F3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3DDA15EE"/>
    <w:multiLevelType w:val="hybridMultilevel"/>
    <w:tmpl w:val="25382614"/>
    <w:lvl w:ilvl="0" w:tplc="7AE4F3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3FF673BC"/>
    <w:multiLevelType w:val="hybridMultilevel"/>
    <w:tmpl w:val="9E96902C"/>
    <w:lvl w:ilvl="0" w:tplc="7AE4F3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06516D7"/>
    <w:multiLevelType w:val="hybridMultilevel"/>
    <w:tmpl w:val="B58AE17A"/>
    <w:lvl w:ilvl="0" w:tplc="7AE4F3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44D677B3"/>
    <w:multiLevelType w:val="hybridMultilevel"/>
    <w:tmpl w:val="B012133A"/>
    <w:lvl w:ilvl="0" w:tplc="7AE4F3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44D725BB"/>
    <w:multiLevelType w:val="hybridMultilevel"/>
    <w:tmpl w:val="459E4A14"/>
    <w:lvl w:ilvl="0" w:tplc="7AE4F3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4F8905F2"/>
    <w:multiLevelType w:val="hybridMultilevel"/>
    <w:tmpl w:val="0F52FA32"/>
    <w:lvl w:ilvl="0" w:tplc="7AE4F3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4F972AFA"/>
    <w:multiLevelType w:val="hybridMultilevel"/>
    <w:tmpl w:val="FA24C2F4"/>
    <w:lvl w:ilvl="0" w:tplc="7AE4F3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47B2F6B"/>
    <w:multiLevelType w:val="hybridMultilevel"/>
    <w:tmpl w:val="C062057A"/>
    <w:lvl w:ilvl="0" w:tplc="7AE4F3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5ED9038A"/>
    <w:multiLevelType w:val="hybridMultilevel"/>
    <w:tmpl w:val="E47C0DA4"/>
    <w:lvl w:ilvl="0" w:tplc="7AE4F3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0B672DD"/>
    <w:multiLevelType w:val="hybridMultilevel"/>
    <w:tmpl w:val="A6AA77E8"/>
    <w:lvl w:ilvl="0" w:tplc="7AE4F3FA">
      <w:start w:val="1"/>
      <w:numFmt w:val="bullet"/>
      <w:lvlText w:val=""/>
      <w:lvlJc w:val="left"/>
      <w:pPr>
        <w:ind w:left="-3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7" w:hanging="360"/>
      </w:pPr>
      <w:rPr>
        <w:rFonts w:ascii="Wingdings" w:hAnsi="Wingdings" w:hint="default"/>
      </w:rPr>
    </w:lvl>
  </w:abstractNum>
  <w:abstractNum w:abstractNumId="34">
    <w:nsid w:val="64795437"/>
    <w:multiLevelType w:val="multilevel"/>
    <w:tmpl w:val="060E8084"/>
    <w:lvl w:ilvl="0">
      <w:start w:val="1"/>
      <w:numFmt w:val="decimal"/>
      <w:lvlText w:val="%1."/>
      <w:lvlJc w:val="left"/>
      <w:pPr>
        <w:ind w:left="23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0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6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34" w:hanging="2160"/>
      </w:pPr>
      <w:rPr>
        <w:rFonts w:hint="default"/>
      </w:rPr>
    </w:lvl>
  </w:abstractNum>
  <w:abstractNum w:abstractNumId="35">
    <w:nsid w:val="67950EBF"/>
    <w:multiLevelType w:val="hybridMultilevel"/>
    <w:tmpl w:val="E3165B3E"/>
    <w:lvl w:ilvl="0" w:tplc="7AE4F3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73FB47C7"/>
    <w:multiLevelType w:val="hybridMultilevel"/>
    <w:tmpl w:val="C8E8DF50"/>
    <w:lvl w:ilvl="0" w:tplc="7AE4F3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750D3BF6"/>
    <w:multiLevelType w:val="hybridMultilevel"/>
    <w:tmpl w:val="2300F910"/>
    <w:lvl w:ilvl="0" w:tplc="7AE4F3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73F0617"/>
    <w:multiLevelType w:val="hybridMultilevel"/>
    <w:tmpl w:val="87487A92"/>
    <w:lvl w:ilvl="0" w:tplc="7AE4F3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78825DF4"/>
    <w:multiLevelType w:val="hybridMultilevel"/>
    <w:tmpl w:val="3BCEB2CC"/>
    <w:lvl w:ilvl="0" w:tplc="7AE4F3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7A1A07EA"/>
    <w:multiLevelType w:val="hybridMultilevel"/>
    <w:tmpl w:val="AF8C12FA"/>
    <w:lvl w:ilvl="0" w:tplc="7AE4F3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4"/>
  </w:num>
  <w:num w:numId="5">
    <w:abstractNumId w:val="20"/>
  </w:num>
  <w:num w:numId="6">
    <w:abstractNumId w:val="23"/>
  </w:num>
  <w:num w:numId="7">
    <w:abstractNumId w:val="18"/>
  </w:num>
  <w:num w:numId="8">
    <w:abstractNumId w:val="25"/>
  </w:num>
  <w:num w:numId="9">
    <w:abstractNumId w:val="24"/>
  </w:num>
  <w:num w:numId="10">
    <w:abstractNumId w:val="28"/>
  </w:num>
  <w:num w:numId="11">
    <w:abstractNumId w:val="8"/>
  </w:num>
  <w:num w:numId="12">
    <w:abstractNumId w:val="13"/>
  </w:num>
  <w:num w:numId="13">
    <w:abstractNumId w:val="27"/>
  </w:num>
  <w:num w:numId="14">
    <w:abstractNumId w:val="36"/>
  </w:num>
  <w:num w:numId="15">
    <w:abstractNumId w:val="40"/>
  </w:num>
  <w:num w:numId="16">
    <w:abstractNumId w:val="16"/>
  </w:num>
  <w:num w:numId="17">
    <w:abstractNumId w:val="21"/>
  </w:num>
  <w:num w:numId="18">
    <w:abstractNumId w:val="4"/>
  </w:num>
  <w:num w:numId="19">
    <w:abstractNumId w:val="22"/>
  </w:num>
  <w:num w:numId="20">
    <w:abstractNumId w:val="33"/>
  </w:num>
  <w:num w:numId="21">
    <w:abstractNumId w:val="5"/>
  </w:num>
  <w:num w:numId="22">
    <w:abstractNumId w:val="19"/>
  </w:num>
  <w:num w:numId="23">
    <w:abstractNumId w:val="17"/>
  </w:num>
  <w:num w:numId="24">
    <w:abstractNumId w:val="10"/>
  </w:num>
  <w:num w:numId="25">
    <w:abstractNumId w:val="14"/>
  </w:num>
  <w:num w:numId="26">
    <w:abstractNumId w:val="29"/>
  </w:num>
  <w:num w:numId="27">
    <w:abstractNumId w:val="30"/>
  </w:num>
  <w:num w:numId="28">
    <w:abstractNumId w:val="7"/>
  </w:num>
  <w:num w:numId="29">
    <w:abstractNumId w:val="3"/>
  </w:num>
  <w:num w:numId="30">
    <w:abstractNumId w:val="15"/>
  </w:num>
  <w:num w:numId="31">
    <w:abstractNumId w:val="39"/>
  </w:num>
  <w:num w:numId="32">
    <w:abstractNumId w:val="32"/>
  </w:num>
  <w:num w:numId="33">
    <w:abstractNumId w:val="26"/>
  </w:num>
  <w:num w:numId="34">
    <w:abstractNumId w:val="31"/>
  </w:num>
  <w:num w:numId="35">
    <w:abstractNumId w:val="35"/>
  </w:num>
  <w:num w:numId="36">
    <w:abstractNumId w:val="37"/>
  </w:num>
  <w:num w:numId="37">
    <w:abstractNumId w:val="11"/>
  </w:num>
  <w:num w:numId="38">
    <w:abstractNumId w:val="38"/>
  </w:num>
  <w:num w:numId="39">
    <w:abstractNumId w:val="9"/>
  </w:num>
  <w:num w:numId="40">
    <w:abstractNumId w:val="12"/>
  </w:num>
  <w:num w:numId="41">
    <w:abstractNumId w:val="6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DB1D9D"/>
    <w:rsid w:val="000003CB"/>
    <w:rsid w:val="00000BA2"/>
    <w:rsid w:val="00000FAF"/>
    <w:rsid w:val="000010ED"/>
    <w:rsid w:val="00002C9F"/>
    <w:rsid w:val="00003537"/>
    <w:rsid w:val="00003A0A"/>
    <w:rsid w:val="00010AC7"/>
    <w:rsid w:val="00011388"/>
    <w:rsid w:val="000119B5"/>
    <w:rsid w:val="00011C7E"/>
    <w:rsid w:val="00016046"/>
    <w:rsid w:val="00016135"/>
    <w:rsid w:val="00016712"/>
    <w:rsid w:val="000217ED"/>
    <w:rsid w:val="00021C7E"/>
    <w:rsid w:val="00022FEE"/>
    <w:rsid w:val="00023347"/>
    <w:rsid w:val="00024A04"/>
    <w:rsid w:val="00024F57"/>
    <w:rsid w:val="00025C9D"/>
    <w:rsid w:val="00025D11"/>
    <w:rsid w:val="00025FEC"/>
    <w:rsid w:val="0002646B"/>
    <w:rsid w:val="0002673B"/>
    <w:rsid w:val="0002719A"/>
    <w:rsid w:val="00030755"/>
    <w:rsid w:val="00032447"/>
    <w:rsid w:val="00033394"/>
    <w:rsid w:val="00033972"/>
    <w:rsid w:val="00033A3B"/>
    <w:rsid w:val="00033BCE"/>
    <w:rsid w:val="00033C35"/>
    <w:rsid w:val="00035B7C"/>
    <w:rsid w:val="00036046"/>
    <w:rsid w:val="00036498"/>
    <w:rsid w:val="00036559"/>
    <w:rsid w:val="00040999"/>
    <w:rsid w:val="00040D6D"/>
    <w:rsid w:val="00041AD3"/>
    <w:rsid w:val="00041B65"/>
    <w:rsid w:val="00041E02"/>
    <w:rsid w:val="0004227D"/>
    <w:rsid w:val="00043506"/>
    <w:rsid w:val="00043EF5"/>
    <w:rsid w:val="00044821"/>
    <w:rsid w:val="00044847"/>
    <w:rsid w:val="00045955"/>
    <w:rsid w:val="00045BA0"/>
    <w:rsid w:val="00045FED"/>
    <w:rsid w:val="00046172"/>
    <w:rsid w:val="0004696F"/>
    <w:rsid w:val="00046F74"/>
    <w:rsid w:val="000508C9"/>
    <w:rsid w:val="000515EC"/>
    <w:rsid w:val="00051806"/>
    <w:rsid w:val="000556BC"/>
    <w:rsid w:val="000573C1"/>
    <w:rsid w:val="000575FC"/>
    <w:rsid w:val="00060BAE"/>
    <w:rsid w:val="00060F90"/>
    <w:rsid w:val="00061775"/>
    <w:rsid w:val="0006219E"/>
    <w:rsid w:val="00062E72"/>
    <w:rsid w:val="00065564"/>
    <w:rsid w:val="0006567B"/>
    <w:rsid w:val="00065A2A"/>
    <w:rsid w:val="00065E2D"/>
    <w:rsid w:val="000675A0"/>
    <w:rsid w:val="000679F7"/>
    <w:rsid w:val="00070241"/>
    <w:rsid w:val="000709C8"/>
    <w:rsid w:val="00071867"/>
    <w:rsid w:val="000724AD"/>
    <w:rsid w:val="00072556"/>
    <w:rsid w:val="0007316D"/>
    <w:rsid w:val="0007394F"/>
    <w:rsid w:val="000743EF"/>
    <w:rsid w:val="00074CA3"/>
    <w:rsid w:val="00075F93"/>
    <w:rsid w:val="00076B07"/>
    <w:rsid w:val="00076F71"/>
    <w:rsid w:val="0007749D"/>
    <w:rsid w:val="000801CA"/>
    <w:rsid w:val="000808BF"/>
    <w:rsid w:val="00080F85"/>
    <w:rsid w:val="00081406"/>
    <w:rsid w:val="000825CE"/>
    <w:rsid w:val="00083A98"/>
    <w:rsid w:val="00083FE6"/>
    <w:rsid w:val="00084770"/>
    <w:rsid w:val="00084DAD"/>
    <w:rsid w:val="000861F6"/>
    <w:rsid w:val="00086C87"/>
    <w:rsid w:val="00087444"/>
    <w:rsid w:val="00087C84"/>
    <w:rsid w:val="00091B22"/>
    <w:rsid w:val="00092519"/>
    <w:rsid w:val="0009401D"/>
    <w:rsid w:val="0009551B"/>
    <w:rsid w:val="000956F2"/>
    <w:rsid w:val="000959EC"/>
    <w:rsid w:val="00096A75"/>
    <w:rsid w:val="000A1198"/>
    <w:rsid w:val="000A1F1C"/>
    <w:rsid w:val="000A23B2"/>
    <w:rsid w:val="000A28AD"/>
    <w:rsid w:val="000A3A58"/>
    <w:rsid w:val="000A3FAA"/>
    <w:rsid w:val="000A50A5"/>
    <w:rsid w:val="000B016F"/>
    <w:rsid w:val="000B035A"/>
    <w:rsid w:val="000B18F6"/>
    <w:rsid w:val="000B223D"/>
    <w:rsid w:val="000B2D0E"/>
    <w:rsid w:val="000B2F8B"/>
    <w:rsid w:val="000B3144"/>
    <w:rsid w:val="000B3247"/>
    <w:rsid w:val="000B3D6E"/>
    <w:rsid w:val="000B450F"/>
    <w:rsid w:val="000B4C1D"/>
    <w:rsid w:val="000B571C"/>
    <w:rsid w:val="000B6E70"/>
    <w:rsid w:val="000C05D5"/>
    <w:rsid w:val="000C06D8"/>
    <w:rsid w:val="000C1473"/>
    <w:rsid w:val="000C1F17"/>
    <w:rsid w:val="000C2665"/>
    <w:rsid w:val="000C26F7"/>
    <w:rsid w:val="000C3331"/>
    <w:rsid w:val="000C3BD0"/>
    <w:rsid w:val="000C55E8"/>
    <w:rsid w:val="000C5CE0"/>
    <w:rsid w:val="000C5D60"/>
    <w:rsid w:val="000C670A"/>
    <w:rsid w:val="000C69C3"/>
    <w:rsid w:val="000C7B6B"/>
    <w:rsid w:val="000D26D0"/>
    <w:rsid w:val="000D296C"/>
    <w:rsid w:val="000D2DC9"/>
    <w:rsid w:val="000D3F74"/>
    <w:rsid w:val="000D4B00"/>
    <w:rsid w:val="000D5315"/>
    <w:rsid w:val="000D6ABC"/>
    <w:rsid w:val="000D6DA0"/>
    <w:rsid w:val="000D6EEE"/>
    <w:rsid w:val="000D73F5"/>
    <w:rsid w:val="000D7AA6"/>
    <w:rsid w:val="000D7F61"/>
    <w:rsid w:val="000E0674"/>
    <w:rsid w:val="000E0E86"/>
    <w:rsid w:val="000E1887"/>
    <w:rsid w:val="000E18F0"/>
    <w:rsid w:val="000E32A2"/>
    <w:rsid w:val="000E35CC"/>
    <w:rsid w:val="000E3B11"/>
    <w:rsid w:val="000E5162"/>
    <w:rsid w:val="000E599F"/>
    <w:rsid w:val="000E6223"/>
    <w:rsid w:val="000E6C68"/>
    <w:rsid w:val="000E7383"/>
    <w:rsid w:val="000E7420"/>
    <w:rsid w:val="000F12BD"/>
    <w:rsid w:val="000F1FEC"/>
    <w:rsid w:val="000F22EC"/>
    <w:rsid w:val="000F2527"/>
    <w:rsid w:val="000F2D50"/>
    <w:rsid w:val="000F2F5E"/>
    <w:rsid w:val="000F4150"/>
    <w:rsid w:val="000F4CAC"/>
    <w:rsid w:val="000F62E8"/>
    <w:rsid w:val="000F7141"/>
    <w:rsid w:val="000F73DF"/>
    <w:rsid w:val="000F7642"/>
    <w:rsid w:val="000F7C5C"/>
    <w:rsid w:val="0010002A"/>
    <w:rsid w:val="001005AD"/>
    <w:rsid w:val="00101C75"/>
    <w:rsid w:val="00101E67"/>
    <w:rsid w:val="00101E77"/>
    <w:rsid w:val="00102BC4"/>
    <w:rsid w:val="00102EE1"/>
    <w:rsid w:val="0010358D"/>
    <w:rsid w:val="00103D0C"/>
    <w:rsid w:val="0010552C"/>
    <w:rsid w:val="0010651E"/>
    <w:rsid w:val="00106BE5"/>
    <w:rsid w:val="00106D85"/>
    <w:rsid w:val="00110435"/>
    <w:rsid w:val="001125A9"/>
    <w:rsid w:val="00112626"/>
    <w:rsid w:val="00112706"/>
    <w:rsid w:val="00114A1F"/>
    <w:rsid w:val="00114AAC"/>
    <w:rsid w:val="001151D9"/>
    <w:rsid w:val="001152D2"/>
    <w:rsid w:val="00117229"/>
    <w:rsid w:val="001178E0"/>
    <w:rsid w:val="00120745"/>
    <w:rsid w:val="00120B5C"/>
    <w:rsid w:val="0012151C"/>
    <w:rsid w:val="00121A5F"/>
    <w:rsid w:val="0012238C"/>
    <w:rsid w:val="001238E5"/>
    <w:rsid w:val="00123D5F"/>
    <w:rsid w:val="00125657"/>
    <w:rsid w:val="001259A5"/>
    <w:rsid w:val="00126A2C"/>
    <w:rsid w:val="001271CA"/>
    <w:rsid w:val="00127C68"/>
    <w:rsid w:val="001300C4"/>
    <w:rsid w:val="001301FB"/>
    <w:rsid w:val="0013077A"/>
    <w:rsid w:val="00130EC1"/>
    <w:rsid w:val="0013198B"/>
    <w:rsid w:val="00132A8B"/>
    <w:rsid w:val="001331D1"/>
    <w:rsid w:val="001341A9"/>
    <w:rsid w:val="001348CE"/>
    <w:rsid w:val="00135E67"/>
    <w:rsid w:val="0013645F"/>
    <w:rsid w:val="00136D8C"/>
    <w:rsid w:val="00137647"/>
    <w:rsid w:val="00137CCB"/>
    <w:rsid w:val="00140124"/>
    <w:rsid w:val="0014036B"/>
    <w:rsid w:val="00140823"/>
    <w:rsid w:val="00140B1C"/>
    <w:rsid w:val="00140EBF"/>
    <w:rsid w:val="00141B63"/>
    <w:rsid w:val="001439FA"/>
    <w:rsid w:val="00145360"/>
    <w:rsid w:val="0014583F"/>
    <w:rsid w:val="001501BC"/>
    <w:rsid w:val="001531EE"/>
    <w:rsid w:val="001557C2"/>
    <w:rsid w:val="00155BFD"/>
    <w:rsid w:val="001563F7"/>
    <w:rsid w:val="00156941"/>
    <w:rsid w:val="00156AA5"/>
    <w:rsid w:val="00156FAB"/>
    <w:rsid w:val="00157718"/>
    <w:rsid w:val="0016051F"/>
    <w:rsid w:val="00163239"/>
    <w:rsid w:val="00163295"/>
    <w:rsid w:val="00164924"/>
    <w:rsid w:val="00164DC9"/>
    <w:rsid w:val="00166F4B"/>
    <w:rsid w:val="00170DB2"/>
    <w:rsid w:val="00171210"/>
    <w:rsid w:val="00172EA6"/>
    <w:rsid w:val="001737B3"/>
    <w:rsid w:val="00173A11"/>
    <w:rsid w:val="00174095"/>
    <w:rsid w:val="00175081"/>
    <w:rsid w:val="0017526E"/>
    <w:rsid w:val="00175406"/>
    <w:rsid w:val="00175589"/>
    <w:rsid w:val="00175CE8"/>
    <w:rsid w:val="00176780"/>
    <w:rsid w:val="001805F5"/>
    <w:rsid w:val="00180FDA"/>
    <w:rsid w:val="00181306"/>
    <w:rsid w:val="00182331"/>
    <w:rsid w:val="00182849"/>
    <w:rsid w:val="00182C79"/>
    <w:rsid w:val="00182F3F"/>
    <w:rsid w:val="001835A6"/>
    <w:rsid w:val="00184DE4"/>
    <w:rsid w:val="0018753C"/>
    <w:rsid w:val="00187B37"/>
    <w:rsid w:val="00187CB2"/>
    <w:rsid w:val="00190427"/>
    <w:rsid w:val="0019278C"/>
    <w:rsid w:val="00192C4E"/>
    <w:rsid w:val="001935BB"/>
    <w:rsid w:val="001944C4"/>
    <w:rsid w:val="00195E6E"/>
    <w:rsid w:val="00196D52"/>
    <w:rsid w:val="00196F62"/>
    <w:rsid w:val="001A0DED"/>
    <w:rsid w:val="001A13BE"/>
    <w:rsid w:val="001A19DC"/>
    <w:rsid w:val="001A1D3B"/>
    <w:rsid w:val="001A2C79"/>
    <w:rsid w:val="001A30E4"/>
    <w:rsid w:val="001A4332"/>
    <w:rsid w:val="001A487E"/>
    <w:rsid w:val="001A54AE"/>
    <w:rsid w:val="001A5B76"/>
    <w:rsid w:val="001A5BF8"/>
    <w:rsid w:val="001A5E28"/>
    <w:rsid w:val="001A6625"/>
    <w:rsid w:val="001A6CE3"/>
    <w:rsid w:val="001A7B7E"/>
    <w:rsid w:val="001A7F64"/>
    <w:rsid w:val="001B153D"/>
    <w:rsid w:val="001B2034"/>
    <w:rsid w:val="001B47A8"/>
    <w:rsid w:val="001B4A74"/>
    <w:rsid w:val="001B5177"/>
    <w:rsid w:val="001B59FF"/>
    <w:rsid w:val="001B6059"/>
    <w:rsid w:val="001B71D7"/>
    <w:rsid w:val="001C0C47"/>
    <w:rsid w:val="001C0C58"/>
    <w:rsid w:val="001C0E33"/>
    <w:rsid w:val="001C1134"/>
    <w:rsid w:val="001C2AF3"/>
    <w:rsid w:val="001C3BFA"/>
    <w:rsid w:val="001C5230"/>
    <w:rsid w:val="001C54E0"/>
    <w:rsid w:val="001C674C"/>
    <w:rsid w:val="001C6985"/>
    <w:rsid w:val="001C79A1"/>
    <w:rsid w:val="001D04DC"/>
    <w:rsid w:val="001D06FD"/>
    <w:rsid w:val="001D0C67"/>
    <w:rsid w:val="001D10DD"/>
    <w:rsid w:val="001D233B"/>
    <w:rsid w:val="001D29DE"/>
    <w:rsid w:val="001D2BAF"/>
    <w:rsid w:val="001D2CEA"/>
    <w:rsid w:val="001D38C8"/>
    <w:rsid w:val="001D4405"/>
    <w:rsid w:val="001D4966"/>
    <w:rsid w:val="001D5A05"/>
    <w:rsid w:val="001D639E"/>
    <w:rsid w:val="001D672E"/>
    <w:rsid w:val="001D73CC"/>
    <w:rsid w:val="001D7C1F"/>
    <w:rsid w:val="001E10F0"/>
    <w:rsid w:val="001E1F0C"/>
    <w:rsid w:val="001E27F0"/>
    <w:rsid w:val="001E2E36"/>
    <w:rsid w:val="001E2E71"/>
    <w:rsid w:val="001E37B9"/>
    <w:rsid w:val="001E3DCB"/>
    <w:rsid w:val="001E3E52"/>
    <w:rsid w:val="001E4509"/>
    <w:rsid w:val="001E4B82"/>
    <w:rsid w:val="001E52AF"/>
    <w:rsid w:val="001E53D6"/>
    <w:rsid w:val="001E612A"/>
    <w:rsid w:val="001F0066"/>
    <w:rsid w:val="001F0077"/>
    <w:rsid w:val="001F1683"/>
    <w:rsid w:val="001F17F6"/>
    <w:rsid w:val="001F204C"/>
    <w:rsid w:val="001F2D43"/>
    <w:rsid w:val="001F33E4"/>
    <w:rsid w:val="001F4A92"/>
    <w:rsid w:val="001F5116"/>
    <w:rsid w:val="001F575D"/>
    <w:rsid w:val="001F58EC"/>
    <w:rsid w:val="001F667D"/>
    <w:rsid w:val="001F6C74"/>
    <w:rsid w:val="001F7AC1"/>
    <w:rsid w:val="001F7B7F"/>
    <w:rsid w:val="001F7F95"/>
    <w:rsid w:val="00200549"/>
    <w:rsid w:val="0020064A"/>
    <w:rsid w:val="00200B15"/>
    <w:rsid w:val="0020299B"/>
    <w:rsid w:val="002035B3"/>
    <w:rsid w:val="00203B11"/>
    <w:rsid w:val="00203BD8"/>
    <w:rsid w:val="00203D4A"/>
    <w:rsid w:val="002045CD"/>
    <w:rsid w:val="00204E1D"/>
    <w:rsid w:val="0020624C"/>
    <w:rsid w:val="00210040"/>
    <w:rsid w:val="00210146"/>
    <w:rsid w:val="00212050"/>
    <w:rsid w:val="00212A6F"/>
    <w:rsid w:val="00213358"/>
    <w:rsid w:val="00214198"/>
    <w:rsid w:val="00214B8F"/>
    <w:rsid w:val="0021513A"/>
    <w:rsid w:val="002152FF"/>
    <w:rsid w:val="0021562D"/>
    <w:rsid w:val="00215E69"/>
    <w:rsid w:val="00216735"/>
    <w:rsid w:val="002167B5"/>
    <w:rsid w:val="00216852"/>
    <w:rsid w:val="00217433"/>
    <w:rsid w:val="00217B25"/>
    <w:rsid w:val="00217F31"/>
    <w:rsid w:val="0022382B"/>
    <w:rsid w:val="00224CDE"/>
    <w:rsid w:val="002263BE"/>
    <w:rsid w:val="00226AD1"/>
    <w:rsid w:val="00227AF8"/>
    <w:rsid w:val="002309D4"/>
    <w:rsid w:val="00231627"/>
    <w:rsid w:val="0023164B"/>
    <w:rsid w:val="002327C8"/>
    <w:rsid w:val="00232F58"/>
    <w:rsid w:val="00233E58"/>
    <w:rsid w:val="00234305"/>
    <w:rsid w:val="00234431"/>
    <w:rsid w:val="002347CF"/>
    <w:rsid w:val="0023480D"/>
    <w:rsid w:val="00234B66"/>
    <w:rsid w:val="00240FA7"/>
    <w:rsid w:val="00241186"/>
    <w:rsid w:val="0024274E"/>
    <w:rsid w:val="0024275E"/>
    <w:rsid w:val="00244C8E"/>
    <w:rsid w:val="002464CA"/>
    <w:rsid w:val="00246BC9"/>
    <w:rsid w:val="00247495"/>
    <w:rsid w:val="002474AB"/>
    <w:rsid w:val="00250AA9"/>
    <w:rsid w:val="00251525"/>
    <w:rsid w:val="00251732"/>
    <w:rsid w:val="002520D9"/>
    <w:rsid w:val="0025493A"/>
    <w:rsid w:val="00255096"/>
    <w:rsid w:val="00256B6D"/>
    <w:rsid w:val="00256B9D"/>
    <w:rsid w:val="002579B7"/>
    <w:rsid w:val="00260050"/>
    <w:rsid w:val="00261ABE"/>
    <w:rsid w:val="00262500"/>
    <w:rsid w:val="00262716"/>
    <w:rsid w:val="00262CD6"/>
    <w:rsid w:val="00263B38"/>
    <w:rsid w:val="00264192"/>
    <w:rsid w:val="00265A73"/>
    <w:rsid w:val="00265CE7"/>
    <w:rsid w:val="00266C9A"/>
    <w:rsid w:val="00267418"/>
    <w:rsid w:val="00270E4F"/>
    <w:rsid w:val="0027196B"/>
    <w:rsid w:val="00272220"/>
    <w:rsid w:val="00273A83"/>
    <w:rsid w:val="0027472F"/>
    <w:rsid w:val="00274E2C"/>
    <w:rsid w:val="00276361"/>
    <w:rsid w:val="00276565"/>
    <w:rsid w:val="0027679C"/>
    <w:rsid w:val="00277A06"/>
    <w:rsid w:val="00281BE5"/>
    <w:rsid w:val="00282A1D"/>
    <w:rsid w:val="00283CB4"/>
    <w:rsid w:val="002841FD"/>
    <w:rsid w:val="00284978"/>
    <w:rsid w:val="0028550A"/>
    <w:rsid w:val="002856BD"/>
    <w:rsid w:val="00285874"/>
    <w:rsid w:val="00285942"/>
    <w:rsid w:val="00285B8F"/>
    <w:rsid w:val="0028665F"/>
    <w:rsid w:val="00286E66"/>
    <w:rsid w:val="0028724D"/>
    <w:rsid w:val="002902C8"/>
    <w:rsid w:val="00290474"/>
    <w:rsid w:val="00290822"/>
    <w:rsid w:val="0029166B"/>
    <w:rsid w:val="00291764"/>
    <w:rsid w:val="00292677"/>
    <w:rsid w:val="00293361"/>
    <w:rsid w:val="0029360F"/>
    <w:rsid w:val="0029397C"/>
    <w:rsid w:val="00294677"/>
    <w:rsid w:val="002957AE"/>
    <w:rsid w:val="00295F35"/>
    <w:rsid w:val="0029673C"/>
    <w:rsid w:val="00296765"/>
    <w:rsid w:val="0029767D"/>
    <w:rsid w:val="00297B47"/>
    <w:rsid w:val="002A07C5"/>
    <w:rsid w:val="002A11A1"/>
    <w:rsid w:val="002A1CA7"/>
    <w:rsid w:val="002A23B1"/>
    <w:rsid w:val="002A2DB4"/>
    <w:rsid w:val="002A3A8F"/>
    <w:rsid w:val="002A4129"/>
    <w:rsid w:val="002A476C"/>
    <w:rsid w:val="002A4CFA"/>
    <w:rsid w:val="002A5549"/>
    <w:rsid w:val="002A57B8"/>
    <w:rsid w:val="002A5A17"/>
    <w:rsid w:val="002A6E6D"/>
    <w:rsid w:val="002A7950"/>
    <w:rsid w:val="002B239A"/>
    <w:rsid w:val="002B2EFC"/>
    <w:rsid w:val="002B2F25"/>
    <w:rsid w:val="002B3606"/>
    <w:rsid w:val="002B4ADD"/>
    <w:rsid w:val="002B5149"/>
    <w:rsid w:val="002B56E4"/>
    <w:rsid w:val="002B5957"/>
    <w:rsid w:val="002B6078"/>
    <w:rsid w:val="002B6ACC"/>
    <w:rsid w:val="002B76E1"/>
    <w:rsid w:val="002B7808"/>
    <w:rsid w:val="002B79A9"/>
    <w:rsid w:val="002C0E60"/>
    <w:rsid w:val="002C1156"/>
    <w:rsid w:val="002C116D"/>
    <w:rsid w:val="002C1564"/>
    <w:rsid w:val="002C19FC"/>
    <w:rsid w:val="002C1C0B"/>
    <w:rsid w:val="002C2B8B"/>
    <w:rsid w:val="002C2DE9"/>
    <w:rsid w:val="002C3558"/>
    <w:rsid w:val="002C3931"/>
    <w:rsid w:val="002C39A0"/>
    <w:rsid w:val="002C3CD5"/>
    <w:rsid w:val="002C4A93"/>
    <w:rsid w:val="002C4E1A"/>
    <w:rsid w:val="002C552D"/>
    <w:rsid w:val="002C6486"/>
    <w:rsid w:val="002C66C0"/>
    <w:rsid w:val="002C6FA0"/>
    <w:rsid w:val="002C7B76"/>
    <w:rsid w:val="002D045F"/>
    <w:rsid w:val="002D158A"/>
    <w:rsid w:val="002D1817"/>
    <w:rsid w:val="002D2915"/>
    <w:rsid w:val="002D36AF"/>
    <w:rsid w:val="002D4056"/>
    <w:rsid w:val="002D4724"/>
    <w:rsid w:val="002D588E"/>
    <w:rsid w:val="002D5BB7"/>
    <w:rsid w:val="002D688E"/>
    <w:rsid w:val="002D7CD3"/>
    <w:rsid w:val="002E129E"/>
    <w:rsid w:val="002E1333"/>
    <w:rsid w:val="002E1932"/>
    <w:rsid w:val="002E2CE3"/>
    <w:rsid w:val="002E2FD7"/>
    <w:rsid w:val="002E36DF"/>
    <w:rsid w:val="002E3985"/>
    <w:rsid w:val="002E39CD"/>
    <w:rsid w:val="002E41B1"/>
    <w:rsid w:val="002E7343"/>
    <w:rsid w:val="002E7C44"/>
    <w:rsid w:val="002F08D6"/>
    <w:rsid w:val="002F0E1E"/>
    <w:rsid w:val="002F10B1"/>
    <w:rsid w:val="002F223D"/>
    <w:rsid w:val="002F307F"/>
    <w:rsid w:val="002F7256"/>
    <w:rsid w:val="00300FA5"/>
    <w:rsid w:val="00300FFB"/>
    <w:rsid w:val="003013E5"/>
    <w:rsid w:val="00301597"/>
    <w:rsid w:val="00305803"/>
    <w:rsid w:val="0030582C"/>
    <w:rsid w:val="00306074"/>
    <w:rsid w:val="00306480"/>
    <w:rsid w:val="00306D89"/>
    <w:rsid w:val="003074B7"/>
    <w:rsid w:val="00310469"/>
    <w:rsid w:val="003119C6"/>
    <w:rsid w:val="00311E1C"/>
    <w:rsid w:val="00312371"/>
    <w:rsid w:val="00312822"/>
    <w:rsid w:val="00312AF6"/>
    <w:rsid w:val="003136C6"/>
    <w:rsid w:val="00313CD6"/>
    <w:rsid w:val="003140C6"/>
    <w:rsid w:val="00315AF7"/>
    <w:rsid w:val="00315C3C"/>
    <w:rsid w:val="003162D1"/>
    <w:rsid w:val="00317A3A"/>
    <w:rsid w:val="0032109E"/>
    <w:rsid w:val="00321D44"/>
    <w:rsid w:val="0032204B"/>
    <w:rsid w:val="00322655"/>
    <w:rsid w:val="00322681"/>
    <w:rsid w:val="00323393"/>
    <w:rsid w:val="00323B30"/>
    <w:rsid w:val="00324096"/>
    <w:rsid w:val="0032587F"/>
    <w:rsid w:val="00326297"/>
    <w:rsid w:val="00326C33"/>
    <w:rsid w:val="00327CA3"/>
    <w:rsid w:val="00327CFB"/>
    <w:rsid w:val="0033100E"/>
    <w:rsid w:val="003314B8"/>
    <w:rsid w:val="003331C9"/>
    <w:rsid w:val="00333EAB"/>
    <w:rsid w:val="0033474D"/>
    <w:rsid w:val="00334822"/>
    <w:rsid w:val="00334EF3"/>
    <w:rsid w:val="0033630A"/>
    <w:rsid w:val="00336917"/>
    <w:rsid w:val="003369D4"/>
    <w:rsid w:val="00336B63"/>
    <w:rsid w:val="00336E96"/>
    <w:rsid w:val="003414D3"/>
    <w:rsid w:val="00341609"/>
    <w:rsid w:val="00342298"/>
    <w:rsid w:val="0034285F"/>
    <w:rsid w:val="0034362C"/>
    <w:rsid w:val="00343BE0"/>
    <w:rsid w:val="00343D55"/>
    <w:rsid w:val="0034488B"/>
    <w:rsid w:val="0034541D"/>
    <w:rsid w:val="003463D8"/>
    <w:rsid w:val="00346BB1"/>
    <w:rsid w:val="0034735D"/>
    <w:rsid w:val="00347BF7"/>
    <w:rsid w:val="0035094C"/>
    <w:rsid w:val="00351A27"/>
    <w:rsid w:val="00351AC4"/>
    <w:rsid w:val="003524A6"/>
    <w:rsid w:val="00352C2E"/>
    <w:rsid w:val="00352C88"/>
    <w:rsid w:val="00355FC5"/>
    <w:rsid w:val="00356456"/>
    <w:rsid w:val="00356EB7"/>
    <w:rsid w:val="003572C0"/>
    <w:rsid w:val="00357B46"/>
    <w:rsid w:val="00360AFA"/>
    <w:rsid w:val="003614B6"/>
    <w:rsid w:val="00361B55"/>
    <w:rsid w:val="003620C8"/>
    <w:rsid w:val="003650FA"/>
    <w:rsid w:val="00365B96"/>
    <w:rsid w:val="00366700"/>
    <w:rsid w:val="00367880"/>
    <w:rsid w:val="003700A0"/>
    <w:rsid w:val="00370632"/>
    <w:rsid w:val="00373247"/>
    <w:rsid w:val="003735EB"/>
    <w:rsid w:val="00373659"/>
    <w:rsid w:val="00373FA1"/>
    <w:rsid w:val="0037524A"/>
    <w:rsid w:val="003765D2"/>
    <w:rsid w:val="00380AE7"/>
    <w:rsid w:val="0038120E"/>
    <w:rsid w:val="003814F4"/>
    <w:rsid w:val="00381803"/>
    <w:rsid w:val="00381982"/>
    <w:rsid w:val="003825DD"/>
    <w:rsid w:val="00382D7D"/>
    <w:rsid w:val="00384111"/>
    <w:rsid w:val="003866C4"/>
    <w:rsid w:val="00386DBF"/>
    <w:rsid w:val="003874E0"/>
    <w:rsid w:val="0039057E"/>
    <w:rsid w:val="003906D3"/>
    <w:rsid w:val="00390E91"/>
    <w:rsid w:val="0039339B"/>
    <w:rsid w:val="00393E3B"/>
    <w:rsid w:val="003963B1"/>
    <w:rsid w:val="00396A74"/>
    <w:rsid w:val="00396AE0"/>
    <w:rsid w:val="00396F17"/>
    <w:rsid w:val="00397783"/>
    <w:rsid w:val="00397853"/>
    <w:rsid w:val="003A02A8"/>
    <w:rsid w:val="003A09B5"/>
    <w:rsid w:val="003A2D68"/>
    <w:rsid w:val="003A3543"/>
    <w:rsid w:val="003A3B91"/>
    <w:rsid w:val="003A3EF2"/>
    <w:rsid w:val="003A4170"/>
    <w:rsid w:val="003A4204"/>
    <w:rsid w:val="003A43E6"/>
    <w:rsid w:val="003A53E6"/>
    <w:rsid w:val="003A5592"/>
    <w:rsid w:val="003A5F12"/>
    <w:rsid w:val="003A6A0F"/>
    <w:rsid w:val="003A6D3D"/>
    <w:rsid w:val="003A7653"/>
    <w:rsid w:val="003B0350"/>
    <w:rsid w:val="003B1C39"/>
    <w:rsid w:val="003B2A33"/>
    <w:rsid w:val="003B32E1"/>
    <w:rsid w:val="003B39D1"/>
    <w:rsid w:val="003B4653"/>
    <w:rsid w:val="003B4798"/>
    <w:rsid w:val="003B6695"/>
    <w:rsid w:val="003B6882"/>
    <w:rsid w:val="003B733A"/>
    <w:rsid w:val="003B7B23"/>
    <w:rsid w:val="003B7BC6"/>
    <w:rsid w:val="003C05A7"/>
    <w:rsid w:val="003C0BE2"/>
    <w:rsid w:val="003C0CFC"/>
    <w:rsid w:val="003C0FE8"/>
    <w:rsid w:val="003C14BF"/>
    <w:rsid w:val="003C23C5"/>
    <w:rsid w:val="003C2B2E"/>
    <w:rsid w:val="003C385D"/>
    <w:rsid w:val="003C42D4"/>
    <w:rsid w:val="003C4B7A"/>
    <w:rsid w:val="003C6BC4"/>
    <w:rsid w:val="003C7303"/>
    <w:rsid w:val="003C761D"/>
    <w:rsid w:val="003D2182"/>
    <w:rsid w:val="003D3415"/>
    <w:rsid w:val="003D3B3F"/>
    <w:rsid w:val="003D3BCE"/>
    <w:rsid w:val="003D440D"/>
    <w:rsid w:val="003D5AA2"/>
    <w:rsid w:val="003E04EA"/>
    <w:rsid w:val="003E1276"/>
    <w:rsid w:val="003E24C0"/>
    <w:rsid w:val="003E3816"/>
    <w:rsid w:val="003E3B2A"/>
    <w:rsid w:val="003E3C8B"/>
    <w:rsid w:val="003E4720"/>
    <w:rsid w:val="003E4D6F"/>
    <w:rsid w:val="003E62FA"/>
    <w:rsid w:val="003E682D"/>
    <w:rsid w:val="003E76C1"/>
    <w:rsid w:val="003E784B"/>
    <w:rsid w:val="003E786C"/>
    <w:rsid w:val="003E79CB"/>
    <w:rsid w:val="003F0065"/>
    <w:rsid w:val="003F1AF9"/>
    <w:rsid w:val="003F5431"/>
    <w:rsid w:val="003F757F"/>
    <w:rsid w:val="003F76D2"/>
    <w:rsid w:val="003F7F06"/>
    <w:rsid w:val="004001A8"/>
    <w:rsid w:val="00401373"/>
    <w:rsid w:val="0040142C"/>
    <w:rsid w:val="00402540"/>
    <w:rsid w:val="00402F4F"/>
    <w:rsid w:val="004032FC"/>
    <w:rsid w:val="00403430"/>
    <w:rsid w:val="004055DC"/>
    <w:rsid w:val="00405A64"/>
    <w:rsid w:val="00405CD5"/>
    <w:rsid w:val="00406CC5"/>
    <w:rsid w:val="00407E4E"/>
    <w:rsid w:val="0041029B"/>
    <w:rsid w:val="00410819"/>
    <w:rsid w:val="00410D56"/>
    <w:rsid w:val="004124FD"/>
    <w:rsid w:val="0041489D"/>
    <w:rsid w:val="0041495C"/>
    <w:rsid w:val="004161AF"/>
    <w:rsid w:val="0041676D"/>
    <w:rsid w:val="004167AE"/>
    <w:rsid w:val="00417280"/>
    <w:rsid w:val="004174A6"/>
    <w:rsid w:val="004204FC"/>
    <w:rsid w:val="00421112"/>
    <w:rsid w:val="00421302"/>
    <w:rsid w:val="00421901"/>
    <w:rsid w:val="00421964"/>
    <w:rsid w:val="0042308F"/>
    <w:rsid w:val="00424477"/>
    <w:rsid w:val="0042479A"/>
    <w:rsid w:val="00424BB6"/>
    <w:rsid w:val="004251D3"/>
    <w:rsid w:val="00426F45"/>
    <w:rsid w:val="00427174"/>
    <w:rsid w:val="004271FB"/>
    <w:rsid w:val="004275DD"/>
    <w:rsid w:val="004279F2"/>
    <w:rsid w:val="00430B05"/>
    <w:rsid w:val="00430B3C"/>
    <w:rsid w:val="00430B94"/>
    <w:rsid w:val="004315C2"/>
    <w:rsid w:val="0043199C"/>
    <w:rsid w:val="00431BC6"/>
    <w:rsid w:val="0043268F"/>
    <w:rsid w:val="00433760"/>
    <w:rsid w:val="0043384F"/>
    <w:rsid w:val="00433E89"/>
    <w:rsid w:val="0043494D"/>
    <w:rsid w:val="00434CCB"/>
    <w:rsid w:val="004361A8"/>
    <w:rsid w:val="004369E1"/>
    <w:rsid w:val="00440029"/>
    <w:rsid w:val="0044048C"/>
    <w:rsid w:val="0044184D"/>
    <w:rsid w:val="0044275F"/>
    <w:rsid w:val="00442BBD"/>
    <w:rsid w:val="0044347F"/>
    <w:rsid w:val="0044366C"/>
    <w:rsid w:val="004437E5"/>
    <w:rsid w:val="004442BA"/>
    <w:rsid w:val="00444433"/>
    <w:rsid w:val="00444471"/>
    <w:rsid w:val="004468A0"/>
    <w:rsid w:val="0045048D"/>
    <w:rsid w:val="00450EF0"/>
    <w:rsid w:val="00451086"/>
    <w:rsid w:val="00451116"/>
    <w:rsid w:val="004518AA"/>
    <w:rsid w:val="004523E6"/>
    <w:rsid w:val="00452550"/>
    <w:rsid w:val="00452B31"/>
    <w:rsid w:val="00453828"/>
    <w:rsid w:val="00453890"/>
    <w:rsid w:val="004548CA"/>
    <w:rsid w:val="00455403"/>
    <w:rsid w:val="004559A3"/>
    <w:rsid w:val="00456863"/>
    <w:rsid w:val="004568FF"/>
    <w:rsid w:val="004578FB"/>
    <w:rsid w:val="00457E7D"/>
    <w:rsid w:val="00461631"/>
    <w:rsid w:val="0046203E"/>
    <w:rsid w:val="004620B6"/>
    <w:rsid w:val="0046304C"/>
    <w:rsid w:val="00463BE7"/>
    <w:rsid w:val="00464293"/>
    <w:rsid w:val="0046451F"/>
    <w:rsid w:val="00465E7A"/>
    <w:rsid w:val="00466565"/>
    <w:rsid w:val="0047042A"/>
    <w:rsid w:val="00473B50"/>
    <w:rsid w:val="004740EC"/>
    <w:rsid w:val="004742F9"/>
    <w:rsid w:val="0047489F"/>
    <w:rsid w:val="00474EDA"/>
    <w:rsid w:val="004752C2"/>
    <w:rsid w:val="00476864"/>
    <w:rsid w:val="004768CF"/>
    <w:rsid w:val="00481975"/>
    <w:rsid w:val="00482592"/>
    <w:rsid w:val="00482A89"/>
    <w:rsid w:val="00482C8A"/>
    <w:rsid w:val="004833BE"/>
    <w:rsid w:val="00483537"/>
    <w:rsid w:val="004839DE"/>
    <w:rsid w:val="00483B02"/>
    <w:rsid w:val="00483BAD"/>
    <w:rsid w:val="004846FC"/>
    <w:rsid w:val="00484C21"/>
    <w:rsid w:val="00486949"/>
    <w:rsid w:val="0048748E"/>
    <w:rsid w:val="00487ABF"/>
    <w:rsid w:val="00487BDA"/>
    <w:rsid w:val="0049142E"/>
    <w:rsid w:val="00491693"/>
    <w:rsid w:val="004929C4"/>
    <w:rsid w:val="00494D57"/>
    <w:rsid w:val="00495148"/>
    <w:rsid w:val="00497676"/>
    <w:rsid w:val="004A0B0B"/>
    <w:rsid w:val="004A113B"/>
    <w:rsid w:val="004A1259"/>
    <w:rsid w:val="004A243D"/>
    <w:rsid w:val="004A32D4"/>
    <w:rsid w:val="004A3FC1"/>
    <w:rsid w:val="004A4711"/>
    <w:rsid w:val="004A541D"/>
    <w:rsid w:val="004A5EF1"/>
    <w:rsid w:val="004A6371"/>
    <w:rsid w:val="004A640C"/>
    <w:rsid w:val="004A64AC"/>
    <w:rsid w:val="004A66CD"/>
    <w:rsid w:val="004A6950"/>
    <w:rsid w:val="004A7152"/>
    <w:rsid w:val="004A7AF1"/>
    <w:rsid w:val="004A7C79"/>
    <w:rsid w:val="004A7EC8"/>
    <w:rsid w:val="004B07C0"/>
    <w:rsid w:val="004B092C"/>
    <w:rsid w:val="004B1426"/>
    <w:rsid w:val="004B29C5"/>
    <w:rsid w:val="004B4D26"/>
    <w:rsid w:val="004B5315"/>
    <w:rsid w:val="004B58BC"/>
    <w:rsid w:val="004B6817"/>
    <w:rsid w:val="004B68EB"/>
    <w:rsid w:val="004B6B18"/>
    <w:rsid w:val="004B7908"/>
    <w:rsid w:val="004C0C98"/>
    <w:rsid w:val="004C1EF3"/>
    <w:rsid w:val="004C36BC"/>
    <w:rsid w:val="004C4245"/>
    <w:rsid w:val="004C428A"/>
    <w:rsid w:val="004C46F1"/>
    <w:rsid w:val="004C49FB"/>
    <w:rsid w:val="004C6825"/>
    <w:rsid w:val="004C6C5E"/>
    <w:rsid w:val="004C79EC"/>
    <w:rsid w:val="004C7FBA"/>
    <w:rsid w:val="004D0860"/>
    <w:rsid w:val="004D1027"/>
    <w:rsid w:val="004D349F"/>
    <w:rsid w:val="004D475B"/>
    <w:rsid w:val="004D4ABE"/>
    <w:rsid w:val="004D4B0A"/>
    <w:rsid w:val="004D6FFD"/>
    <w:rsid w:val="004D7472"/>
    <w:rsid w:val="004E045D"/>
    <w:rsid w:val="004E115C"/>
    <w:rsid w:val="004E213C"/>
    <w:rsid w:val="004E2244"/>
    <w:rsid w:val="004E26CA"/>
    <w:rsid w:val="004E3232"/>
    <w:rsid w:val="004E347D"/>
    <w:rsid w:val="004E4008"/>
    <w:rsid w:val="004E435E"/>
    <w:rsid w:val="004E76FD"/>
    <w:rsid w:val="004F00CA"/>
    <w:rsid w:val="004F0509"/>
    <w:rsid w:val="004F0EB6"/>
    <w:rsid w:val="004F2B3C"/>
    <w:rsid w:val="004F363C"/>
    <w:rsid w:val="004F4C6D"/>
    <w:rsid w:val="004F55DF"/>
    <w:rsid w:val="004F700B"/>
    <w:rsid w:val="004F7A46"/>
    <w:rsid w:val="005002D5"/>
    <w:rsid w:val="00501F28"/>
    <w:rsid w:val="0050206C"/>
    <w:rsid w:val="005024E2"/>
    <w:rsid w:val="00503E10"/>
    <w:rsid w:val="0050404A"/>
    <w:rsid w:val="00504350"/>
    <w:rsid w:val="005045ED"/>
    <w:rsid w:val="00504BDA"/>
    <w:rsid w:val="00505BB1"/>
    <w:rsid w:val="00506D14"/>
    <w:rsid w:val="00507562"/>
    <w:rsid w:val="0050781E"/>
    <w:rsid w:val="0051176D"/>
    <w:rsid w:val="00512345"/>
    <w:rsid w:val="00512B8D"/>
    <w:rsid w:val="00512DF1"/>
    <w:rsid w:val="00513062"/>
    <w:rsid w:val="005138CF"/>
    <w:rsid w:val="00513C02"/>
    <w:rsid w:val="00513DC5"/>
    <w:rsid w:val="00514EA2"/>
    <w:rsid w:val="005164D4"/>
    <w:rsid w:val="00517591"/>
    <w:rsid w:val="0051783D"/>
    <w:rsid w:val="0052344C"/>
    <w:rsid w:val="00523DC7"/>
    <w:rsid w:val="005252D8"/>
    <w:rsid w:val="00525968"/>
    <w:rsid w:val="005268E5"/>
    <w:rsid w:val="00526B10"/>
    <w:rsid w:val="00526F41"/>
    <w:rsid w:val="00526F6E"/>
    <w:rsid w:val="00527149"/>
    <w:rsid w:val="0052753F"/>
    <w:rsid w:val="0053039F"/>
    <w:rsid w:val="00530AB5"/>
    <w:rsid w:val="00530EBC"/>
    <w:rsid w:val="0053235B"/>
    <w:rsid w:val="005330F1"/>
    <w:rsid w:val="00533A14"/>
    <w:rsid w:val="005340C7"/>
    <w:rsid w:val="0053485C"/>
    <w:rsid w:val="00534989"/>
    <w:rsid w:val="00534C4E"/>
    <w:rsid w:val="00534CD1"/>
    <w:rsid w:val="00535194"/>
    <w:rsid w:val="00536051"/>
    <w:rsid w:val="00536402"/>
    <w:rsid w:val="00536470"/>
    <w:rsid w:val="005365AF"/>
    <w:rsid w:val="00536645"/>
    <w:rsid w:val="005414B0"/>
    <w:rsid w:val="00542573"/>
    <w:rsid w:val="005426F3"/>
    <w:rsid w:val="00543AD1"/>
    <w:rsid w:val="00544279"/>
    <w:rsid w:val="00545F56"/>
    <w:rsid w:val="00546208"/>
    <w:rsid w:val="0054730C"/>
    <w:rsid w:val="00547C1A"/>
    <w:rsid w:val="005505BA"/>
    <w:rsid w:val="005511FC"/>
    <w:rsid w:val="005513A8"/>
    <w:rsid w:val="00552D11"/>
    <w:rsid w:val="00552F54"/>
    <w:rsid w:val="0055779B"/>
    <w:rsid w:val="00557AF9"/>
    <w:rsid w:val="00557CA3"/>
    <w:rsid w:val="00557D81"/>
    <w:rsid w:val="00560179"/>
    <w:rsid w:val="0056048F"/>
    <w:rsid w:val="0056063F"/>
    <w:rsid w:val="005629DB"/>
    <w:rsid w:val="00564428"/>
    <w:rsid w:val="00565ADF"/>
    <w:rsid w:val="00567449"/>
    <w:rsid w:val="005702FB"/>
    <w:rsid w:val="00571DF8"/>
    <w:rsid w:val="00572F27"/>
    <w:rsid w:val="0057302F"/>
    <w:rsid w:val="00574A82"/>
    <w:rsid w:val="00575101"/>
    <w:rsid w:val="00575341"/>
    <w:rsid w:val="00577070"/>
    <w:rsid w:val="00577C9B"/>
    <w:rsid w:val="00580E85"/>
    <w:rsid w:val="00580F30"/>
    <w:rsid w:val="00581747"/>
    <w:rsid w:val="00583C0E"/>
    <w:rsid w:val="0058463A"/>
    <w:rsid w:val="00587578"/>
    <w:rsid w:val="00587B36"/>
    <w:rsid w:val="005922C9"/>
    <w:rsid w:val="00594080"/>
    <w:rsid w:val="00594488"/>
    <w:rsid w:val="00594878"/>
    <w:rsid w:val="00594A5B"/>
    <w:rsid w:val="00596277"/>
    <w:rsid w:val="0059639C"/>
    <w:rsid w:val="005963D0"/>
    <w:rsid w:val="00597020"/>
    <w:rsid w:val="005A0013"/>
    <w:rsid w:val="005A00F8"/>
    <w:rsid w:val="005A0962"/>
    <w:rsid w:val="005A14C3"/>
    <w:rsid w:val="005A1CF8"/>
    <w:rsid w:val="005A2022"/>
    <w:rsid w:val="005A20F6"/>
    <w:rsid w:val="005A2112"/>
    <w:rsid w:val="005A2BE8"/>
    <w:rsid w:val="005A3363"/>
    <w:rsid w:val="005A3564"/>
    <w:rsid w:val="005A3C55"/>
    <w:rsid w:val="005A4C38"/>
    <w:rsid w:val="005A51AA"/>
    <w:rsid w:val="005A5497"/>
    <w:rsid w:val="005A60C7"/>
    <w:rsid w:val="005B108C"/>
    <w:rsid w:val="005B1978"/>
    <w:rsid w:val="005B3509"/>
    <w:rsid w:val="005B6C63"/>
    <w:rsid w:val="005B7909"/>
    <w:rsid w:val="005B7E2C"/>
    <w:rsid w:val="005C03CC"/>
    <w:rsid w:val="005C0A12"/>
    <w:rsid w:val="005C1592"/>
    <w:rsid w:val="005C2AC1"/>
    <w:rsid w:val="005C2B72"/>
    <w:rsid w:val="005C2E1C"/>
    <w:rsid w:val="005C2F33"/>
    <w:rsid w:val="005C3492"/>
    <w:rsid w:val="005C4FDE"/>
    <w:rsid w:val="005C5682"/>
    <w:rsid w:val="005C589F"/>
    <w:rsid w:val="005C6F6F"/>
    <w:rsid w:val="005C7538"/>
    <w:rsid w:val="005C7B54"/>
    <w:rsid w:val="005C7BF2"/>
    <w:rsid w:val="005D1628"/>
    <w:rsid w:val="005D18B6"/>
    <w:rsid w:val="005D293D"/>
    <w:rsid w:val="005D2E78"/>
    <w:rsid w:val="005D5922"/>
    <w:rsid w:val="005E19D1"/>
    <w:rsid w:val="005E1FDB"/>
    <w:rsid w:val="005E23C1"/>
    <w:rsid w:val="005E37F1"/>
    <w:rsid w:val="005E4A98"/>
    <w:rsid w:val="005E6199"/>
    <w:rsid w:val="005E6A56"/>
    <w:rsid w:val="005E6BB2"/>
    <w:rsid w:val="005E72BB"/>
    <w:rsid w:val="005E7C47"/>
    <w:rsid w:val="005E7EAE"/>
    <w:rsid w:val="005F05EF"/>
    <w:rsid w:val="005F0B06"/>
    <w:rsid w:val="005F220A"/>
    <w:rsid w:val="005F2E73"/>
    <w:rsid w:val="005F33B9"/>
    <w:rsid w:val="005F42B6"/>
    <w:rsid w:val="005F4C90"/>
    <w:rsid w:val="005F4FA5"/>
    <w:rsid w:val="005F5660"/>
    <w:rsid w:val="005F5776"/>
    <w:rsid w:val="005F6557"/>
    <w:rsid w:val="005F675F"/>
    <w:rsid w:val="005F6972"/>
    <w:rsid w:val="005F698C"/>
    <w:rsid w:val="005F7264"/>
    <w:rsid w:val="005F77F4"/>
    <w:rsid w:val="0060196A"/>
    <w:rsid w:val="00601B75"/>
    <w:rsid w:val="00601DD5"/>
    <w:rsid w:val="00601E3F"/>
    <w:rsid w:val="006030E3"/>
    <w:rsid w:val="00604D32"/>
    <w:rsid w:val="0060734C"/>
    <w:rsid w:val="006102C8"/>
    <w:rsid w:val="00610E95"/>
    <w:rsid w:val="00610F1F"/>
    <w:rsid w:val="00611FFB"/>
    <w:rsid w:val="00612199"/>
    <w:rsid w:val="00613B8D"/>
    <w:rsid w:val="0061506E"/>
    <w:rsid w:val="00615437"/>
    <w:rsid w:val="00615708"/>
    <w:rsid w:val="00615845"/>
    <w:rsid w:val="00615F7A"/>
    <w:rsid w:val="00616260"/>
    <w:rsid w:val="00616F8E"/>
    <w:rsid w:val="006201D9"/>
    <w:rsid w:val="006203AB"/>
    <w:rsid w:val="00620D7E"/>
    <w:rsid w:val="00620D90"/>
    <w:rsid w:val="00620E8A"/>
    <w:rsid w:val="006212C4"/>
    <w:rsid w:val="00621319"/>
    <w:rsid w:val="00621DC4"/>
    <w:rsid w:val="00622542"/>
    <w:rsid w:val="00624248"/>
    <w:rsid w:val="00624476"/>
    <w:rsid w:val="00625312"/>
    <w:rsid w:val="00625328"/>
    <w:rsid w:val="006253F2"/>
    <w:rsid w:val="0062555B"/>
    <w:rsid w:val="006257C6"/>
    <w:rsid w:val="00625A70"/>
    <w:rsid w:val="00626839"/>
    <w:rsid w:val="006271FD"/>
    <w:rsid w:val="00627281"/>
    <w:rsid w:val="006304EF"/>
    <w:rsid w:val="006309CB"/>
    <w:rsid w:val="00630CA0"/>
    <w:rsid w:val="00631086"/>
    <w:rsid w:val="0063193E"/>
    <w:rsid w:val="00631EBA"/>
    <w:rsid w:val="00634B5D"/>
    <w:rsid w:val="00634E2E"/>
    <w:rsid w:val="006365CE"/>
    <w:rsid w:val="0063698A"/>
    <w:rsid w:val="00636BEC"/>
    <w:rsid w:val="006370C4"/>
    <w:rsid w:val="006372BC"/>
    <w:rsid w:val="00637664"/>
    <w:rsid w:val="006404BE"/>
    <w:rsid w:val="00640D8E"/>
    <w:rsid w:val="0064159E"/>
    <w:rsid w:val="00641B85"/>
    <w:rsid w:val="006423D2"/>
    <w:rsid w:val="006430A6"/>
    <w:rsid w:val="006445E3"/>
    <w:rsid w:val="00645350"/>
    <w:rsid w:val="0064561C"/>
    <w:rsid w:val="0064581E"/>
    <w:rsid w:val="00646165"/>
    <w:rsid w:val="006475DF"/>
    <w:rsid w:val="006476ED"/>
    <w:rsid w:val="006502DC"/>
    <w:rsid w:val="0065110F"/>
    <w:rsid w:val="00651795"/>
    <w:rsid w:val="006519EE"/>
    <w:rsid w:val="00652CD8"/>
    <w:rsid w:val="0065303F"/>
    <w:rsid w:val="00653441"/>
    <w:rsid w:val="00653E2B"/>
    <w:rsid w:val="00654EEB"/>
    <w:rsid w:val="00655AC9"/>
    <w:rsid w:val="00655EC7"/>
    <w:rsid w:val="00656D01"/>
    <w:rsid w:val="00657497"/>
    <w:rsid w:val="0065768D"/>
    <w:rsid w:val="00660627"/>
    <w:rsid w:val="00660803"/>
    <w:rsid w:val="0066196C"/>
    <w:rsid w:val="006626D8"/>
    <w:rsid w:val="0066276B"/>
    <w:rsid w:val="00663A72"/>
    <w:rsid w:val="006641E8"/>
    <w:rsid w:val="00665EF7"/>
    <w:rsid w:val="006662D8"/>
    <w:rsid w:val="00666E19"/>
    <w:rsid w:val="006677E5"/>
    <w:rsid w:val="006712AC"/>
    <w:rsid w:val="006719F5"/>
    <w:rsid w:val="00672F02"/>
    <w:rsid w:val="00675A04"/>
    <w:rsid w:val="006760FD"/>
    <w:rsid w:val="00677706"/>
    <w:rsid w:val="0067772B"/>
    <w:rsid w:val="006777D7"/>
    <w:rsid w:val="00682775"/>
    <w:rsid w:val="00682790"/>
    <w:rsid w:val="006828C8"/>
    <w:rsid w:val="006856FD"/>
    <w:rsid w:val="00685970"/>
    <w:rsid w:val="00685F14"/>
    <w:rsid w:val="0068682B"/>
    <w:rsid w:val="00690D51"/>
    <w:rsid w:val="00691A19"/>
    <w:rsid w:val="00691E08"/>
    <w:rsid w:val="00692855"/>
    <w:rsid w:val="0069407C"/>
    <w:rsid w:val="0069582C"/>
    <w:rsid w:val="00697BF9"/>
    <w:rsid w:val="00697C71"/>
    <w:rsid w:val="006A169A"/>
    <w:rsid w:val="006A1CA4"/>
    <w:rsid w:val="006A3CD6"/>
    <w:rsid w:val="006A51F9"/>
    <w:rsid w:val="006A5CC7"/>
    <w:rsid w:val="006A60C8"/>
    <w:rsid w:val="006A6284"/>
    <w:rsid w:val="006A7904"/>
    <w:rsid w:val="006A79A2"/>
    <w:rsid w:val="006A7F66"/>
    <w:rsid w:val="006B032E"/>
    <w:rsid w:val="006B0875"/>
    <w:rsid w:val="006B1441"/>
    <w:rsid w:val="006B1693"/>
    <w:rsid w:val="006B1D99"/>
    <w:rsid w:val="006B25A1"/>
    <w:rsid w:val="006B3A22"/>
    <w:rsid w:val="006B5733"/>
    <w:rsid w:val="006B5819"/>
    <w:rsid w:val="006B6424"/>
    <w:rsid w:val="006B6DD6"/>
    <w:rsid w:val="006C2801"/>
    <w:rsid w:val="006C2A6A"/>
    <w:rsid w:val="006C37FD"/>
    <w:rsid w:val="006C3804"/>
    <w:rsid w:val="006C3D9F"/>
    <w:rsid w:val="006C569D"/>
    <w:rsid w:val="006C6551"/>
    <w:rsid w:val="006C66BE"/>
    <w:rsid w:val="006C689D"/>
    <w:rsid w:val="006C696E"/>
    <w:rsid w:val="006C7D1B"/>
    <w:rsid w:val="006D01AC"/>
    <w:rsid w:val="006D0C3E"/>
    <w:rsid w:val="006D1C45"/>
    <w:rsid w:val="006D25F4"/>
    <w:rsid w:val="006D4EB9"/>
    <w:rsid w:val="006D4F4E"/>
    <w:rsid w:val="006D5C3C"/>
    <w:rsid w:val="006D7228"/>
    <w:rsid w:val="006D7E4C"/>
    <w:rsid w:val="006E0048"/>
    <w:rsid w:val="006E008D"/>
    <w:rsid w:val="006E0253"/>
    <w:rsid w:val="006E110E"/>
    <w:rsid w:val="006E14A9"/>
    <w:rsid w:val="006E1A3E"/>
    <w:rsid w:val="006E1FC8"/>
    <w:rsid w:val="006E213D"/>
    <w:rsid w:val="006E2187"/>
    <w:rsid w:val="006E45EB"/>
    <w:rsid w:val="006E5369"/>
    <w:rsid w:val="006E5F4C"/>
    <w:rsid w:val="006E67BE"/>
    <w:rsid w:val="006E7152"/>
    <w:rsid w:val="006E74AF"/>
    <w:rsid w:val="006E7AD6"/>
    <w:rsid w:val="006F0BD9"/>
    <w:rsid w:val="006F17F5"/>
    <w:rsid w:val="006F19C6"/>
    <w:rsid w:val="006F2358"/>
    <w:rsid w:val="006F46DC"/>
    <w:rsid w:val="006F48FB"/>
    <w:rsid w:val="006F523C"/>
    <w:rsid w:val="006F559F"/>
    <w:rsid w:val="006F57E9"/>
    <w:rsid w:val="006F595C"/>
    <w:rsid w:val="006F6C39"/>
    <w:rsid w:val="006F6E81"/>
    <w:rsid w:val="0070138E"/>
    <w:rsid w:val="007015C4"/>
    <w:rsid w:val="00701F20"/>
    <w:rsid w:val="00701FC8"/>
    <w:rsid w:val="00702028"/>
    <w:rsid w:val="00702F4F"/>
    <w:rsid w:val="0070421C"/>
    <w:rsid w:val="00704B80"/>
    <w:rsid w:val="007054BB"/>
    <w:rsid w:val="00706797"/>
    <w:rsid w:val="00706F35"/>
    <w:rsid w:val="00707873"/>
    <w:rsid w:val="00710D5F"/>
    <w:rsid w:val="00711AB7"/>
    <w:rsid w:val="00712A49"/>
    <w:rsid w:val="007130A1"/>
    <w:rsid w:val="00713A84"/>
    <w:rsid w:val="00713E9B"/>
    <w:rsid w:val="007147AA"/>
    <w:rsid w:val="00714898"/>
    <w:rsid w:val="00714A00"/>
    <w:rsid w:val="0071756F"/>
    <w:rsid w:val="00717881"/>
    <w:rsid w:val="007206D2"/>
    <w:rsid w:val="007209BC"/>
    <w:rsid w:val="00720E8B"/>
    <w:rsid w:val="00720EE7"/>
    <w:rsid w:val="0072120A"/>
    <w:rsid w:val="00722C4B"/>
    <w:rsid w:val="00722FF7"/>
    <w:rsid w:val="00723114"/>
    <w:rsid w:val="00725659"/>
    <w:rsid w:val="00725769"/>
    <w:rsid w:val="00725BEA"/>
    <w:rsid w:val="007263B4"/>
    <w:rsid w:val="00730313"/>
    <w:rsid w:val="0073259D"/>
    <w:rsid w:val="007325D8"/>
    <w:rsid w:val="00732CBE"/>
    <w:rsid w:val="00733333"/>
    <w:rsid w:val="00733463"/>
    <w:rsid w:val="007335ED"/>
    <w:rsid w:val="00733834"/>
    <w:rsid w:val="00734E2A"/>
    <w:rsid w:val="0073538D"/>
    <w:rsid w:val="0073588C"/>
    <w:rsid w:val="00736709"/>
    <w:rsid w:val="00736B36"/>
    <w:rsid w:val="0073726B"/>
    <w:rsid w:val="00737DAB"/>
    <w:rsid w:val="007405C7"/>
    <w:rsid w:val="00740E5D"/>
    <w:rsid w:val="00741525"/>
    <w:rsid w:val="0074161E"/>
    <w:rsid w:val="00741E84"/>
    <w:rsid w:val="00743FB2"/>
    <w:rsid w:val="00744727"/>
    <w:rsid w:val="007448B8"/>
    <w:rsid w:val="00744B10"/>
    <w:rsid w:val="00744C01"/>
    <w:rsid w:val="007451FF"/>
    <w:rsid w:val="00747C81"/>
    <w:rsid w:val="00750097"/>
    <w:rsid w:val="007500D1"/>
    <w:rsid w:val="00750FF2"/>
    <w:rsid w:val="0075214F"/>
    <w:rsid w:val="00753DCD"/>
    <w:rsid w:val="007546D4"/>
    <w:rsid w:val="00754877"/>
    <w:rsid w:val="0075546A"/>
    <w:rsid w:val="00757C08"/>
    <w:rsid w:val="00757C48"/>
    <w:rsid w:val="007600E1"/>
    <w:rsid w:val="007612A0"/>
    <w:rsid w:val="00761A6A"/>
    <w:rsid w:val="00761E32"/>
    <w:rsid w:val="00762A04"/>
    <w:rsid w:val="00763192"/>
    <w:rsid w:val="007632B3"/>
    <w:rsid w:val="00763A26"/>
    <w:rsid w:val="00767E0E"/>
    <w:rsid w:val="00770442"/>
    <w:rsid w:val="007705D7"/>
    <w:rsid w:val="00770AEE"/>
    <w:rsid w:val="00770D6B"/>
    <w:rsid w:val="0077106B"/>
    <w:rsid w:val="007724B1"/>
    <w:rsid w:val="00772603"/>
    <w:rsid w:val="00772785"/>
    <w:rsid w:val="00772B00"/>
    <w:rsid w:val="00772DF9"/>
    <w:rsid w:val="00772F2D"/>
    <w:rsid w:val="007733DC"/>
    <w:rsid w:val="00773818"/>
    <w:rsid w:val="00773BD7"/>
    <w:rsid w:val="00773F0D"/>
    <w:rsid w:val="0077415A"/>
    <w:rsid w:val="007746A5"/>
    <w:rsid w:val="00775137"/>
    <w:rsid w:val="00775962"/>
    <w:rsid w:val="007762F3"/>
    <w:rsid w:val="00776F80"/>
    <w:rsid w:val="0078233D"/>
    <w:rsid w:val="00782BCB"/>
    <w:rsid w:val="00784A67"/>
    <w:rsid w:val="00785C32"/>
    <w:rsid w:val="0078680D"/>
    <w:rsid w:val="00787558"/>
    <w:rsid w:val="00787AA7"/>
    <w:rsid w:val="00787CB7"/>
    <w:rsid w:val="007900FD"/>
    <w:rsid w:val="00790644"/>
    <w:rsid w:val="007910D4"/>
    <w:rsid w:val="00791594"/>
    <w:rsid w:val="00792082"/>
    <w:rsid w:val="00792088"/>
    <w:rsid w:val="00792AE5"/>
    <w:rsid w:val="00792CB6"/>
    <w:rsid w:val="00793075"/>
    <w:rsid w:val="0079348B"/>
    <w:rsid w:val="0079445C"/>
    <w:rsid w:val="00794920"/>
    <w:rsid w:val="00794C05"/>
    <w:rsid w:val="00794C33"/>
    <w:rsid w:val="0079593F"/>
    <w:rsid w:val="007960F4"/>
    <w:rsid w:val="00796796"/>
    <w:rsid w:val="00797737"/>
    <w:rsid w:val="007A2505"/>
    <w:rsid w:val="007A2D58"/>
    <w:rsid w:val="007A353D"/>
    <w:rsid w:val="007A42C8"/>
    <w:rsid w:val="007A4DBD"/>
    <w:rsid w:val="007A4EFB"/>
    <w:rsid w:val="007A517C"/>
    <w:rsid w:val="007A5B1E"/>
    <w:rsid w:val="007A5CC2"/>
    <w:rsid w:val="007A60C3"/>
    <w:rsid w:val="007A7B7E"/>
    <w:rsid w:val="007A7D36"/>
    <w:rsid w:val="007B05F8"/>
    <w:rsid w:val="007B0C24"/>
    <w:rsid w:val="007B1AB6"/>
    <w:rsid w:val="007B22EF"/>
    <w:rsid w:val="007B2D62"/>
    <w:rsid w:val="007B3E04"/>
    <w:rsid w:val="007B3E5E"/>
    <w:rsid w:val="007B3F64"/>
    <w:rsid w:val="007B635C"/>
    <w:rsid w:val="007C1175"/>
    <w:rsid w:val="007C134A"/>
    <w:rsid w:val="007C1BAB"/>
    <w:rsid w:val="007C28ED"/>
    <w:rsid w:val="007C2FAD"/>
    <w:rsid w:val="007C3AAA"/>
    <w:rsid w:val="007C3AFB"/>
    <w:rsid w:val="007C3E9C"/>
    <w:rsid w:val="007C5AE5"/>
    <w:rsid w:val="007C5C2F"/>
    <w:rsid w:val="007C66BC"/>
    <w:rsid w:val="007C6C7C"/>
    <w:rsid w:val="007C7148"/>
    <w:rsid w:val="007C7A82"/>
    <w:rsid w:val="007D0871"/>
    <w:rsid w:val="007D0C4B"/>
    <w:rsid w:val="007D14C7"/>
    <w:rsid w:val="007D20A8"/>
    <w:rsid w:val="007D2686"/>
    <w:rsid w:val="007D289B"/>
    <w:rsid w:val="007D2A48"/>
    <w:rsid w:val="007D52FE"/>
    <w:rsid w:val="007D5990"/>
    <w:rsid w:val="007D6BC1"/>
    <w:rsid w:val="007D6D08"/>
    <w:rsid w:val="007E15D3"/>
    <w:rsid w:val="007E19A3"/>
    <w:rsid w:val="007E25A7"/>
    <w:rsid w:val="007E2A34"/>
    <w:rsid w:val="007E3AF7"/>
    <w:rsid w:val="007E4287"/>
    <w:rsid w:val="007E4B84"/>
    <w:rsid w:val="007E54C5"/>
    <w:rsid w:val="007E5F4F"/>
    <w:rsid w:val="007E7950"/>
    <w:rsid w:val="007E7953"/>
    <w:rsid w:val="007E7D24"/>
    <w:rsid w:val="007E7EF7"/>
    <w:rsid w:val="007F0C16"/>
    <w:rsid w:val="007F0F54"/>
    <w:rsid w:val="007F2992"/>
    <w:rsid w:val="007F38EA"/>
    <w:rsid w:val="007F3B48"/>
    <w:rsid w:val="007F3BA8"/>
    <w:rsid w:val="007F45E5"/>
    <w:rsid w:val="007F5523"/>
    <w:rsid w:val="007F6787"/>
    <w:rsid w:val="007F6BF6"/>
    <w:rsid w:val="007F73EA"/>
    <w:rsid w:val="007F749D"/>
    <w:rsid w:val="00800628"/>
    <w:rsid w:val="008010B4"/>
    <w:rsid w:val="00802BBB"/>
    <w:rsid w:val="00802C31"/>
    <w:rsid w:val="0080361F"/>
    <w:rsid w:val="008039BD"/>
    <w:rsid w:val="00804907"/>
    <w:rsid w:val="00805A03"/>
    <w:rsid w:val="00807292"/>
    <w:rsid w:val="00811381"/>
    <w:rsid w:val="008120E5"/>
    <w:rsid w:val="008123DD"/>
    <w:rsid w:val="00814EC1"/>
    <w:rsid w:val="00814F5B"/>
    <w:rsid w:val="0081595E"/>
    <w:rsid w:val="0081789D"/>
    <w:rsid w:val="00817DBF"/>
    <w:rsid w:val="00820EA1"/>
    <w:rsid w:val="008213E9"/>
    <w:rsid w:val="00821BE0"/>
    <w:rsid w:val="0082281D"/>
    <w:rsid w:val="00825AAF"/>
    <w:rsid w:val="00825D78"/>
    <w:rsid w:val="008264DB"/>
    <w:rsid w:val="00826BFE"/>
    <w:rsid w:val="008273AD"/>
    <w:rsid w:val="008279CE"/>
    <w:rsid w:val="00830C42"/>
    <w:rsid w:val="008310DE"/>
    <w:rsid w:val="008320BF"/>
    <w:rsid w:val="008320E4"/>
    <w:rsid w:val="00833AF6"/>
    <w:rsid w:val="00835822"/>
    <w:rsid w:val="00835B14"/>
    <w:rsid w:val="0084004D"/>
    <w:rsid w:val="00840114"/>
    <w:rsid w:val="00840811"/>
    <w:rsid w:val="008409C7"/>
    <w:rsid w:val="00841514"/>
    <w:rsid w:val="00841DB8"/>
    <w:rsid w:val="00842B97"/>
    <w:rsid w:val="008433A9"/>
    <w:rsid w:val="0084455A"/>
    <w:rsid w:val="00844938"/>
    <w:rsid w:val="008449A1"/>
    <w:rsid w:val="00846320"/>
    <w:rsid w:val="00846D8B"/>
    <w:rsid w:val="00847488"/>
    <w:rsid w:val="00847D42"/>
    <w:rsid w:val="00850DA2"/>
    <w:rsid w:val="00850E7A"/>
    <w:rsid w:val="00851666"/>
    <w:rsid w:val="00851F2D"/>
    <w:rsid w:val="008524B7"/>
    <w:rsid w:val="00852972"/>
    <w:rsid w:val="00853EF5"/>
    <w:rsid w:val="008549E7"/>
    <w:rsid w:val="008556B9"/>
    <w:rsid w:val="00855909"/>
    <w:rsid w:val="00855974"/>
    <w:rsid w:val="00855A51"/>
    <w:rsid w:val="00855B21"/>
    <w:rsid w:val="00855FB1"/>
    <w:rsid w:val="00856119"/>
    <w:rsid w:val="00856B0A"/>
    <w:rsid w:val="00856B25"/>
    <w:rsid w:val="008624AF"/>
    <w:rsid w:val="00862EB4"/>
    <w:rsid w:val="00863566"/>
    <w:rsid w:val="00863E0C"/>
    <w:rsid w:val="00863EBF"/>
    <w:rsid w:val="008642A9"/>
    <w:rsid w:val="00864D06"/>
    <w:rsid w:val="008654D5"/>
    <w:rsid w:val="00865F91"/>
    <w:rsid w:val="00866365"/>
    <w:rsid w:val="008666BE"/>
    <w:rsid w:val="00867A85"/>
    <w:rsid w:val="0087246A"/>
    <w:rsid w:val="00873019"/>
    <w:rsid w:val="00873160"/>
    <w:rsid w:val="0087365C"/>
    <w:rsid w:val="00873C99"/>
    <w:rsid w:val="008744B9"/>
    <w:rsid w:val="008745E5"/>
    <w:rsid w:val="008755C2"/>
    <w:rsid w:val="0087673B"/>
    <w:rsid w:val="00877280"/>
    <w:rsid w:val="00877E51"/>
    <w:rsid w:val="008802FA"/>
    <w:rsid w:val="0088035D"/>
    <w:rsid w:val="0088156C"/>
    <w:rsid w:val="00881993"/>
    <w:rsid w:val="008837C2"/>
    <w:rsid w:val="00883C3C"/>
    <w:rsid w:val="00884427"/>
    <w:rsid w:val="00885074"/>
    <w:rsid w:val="00885688"/>
    <w:rsid w:val="008857B8"/>
    <w:rsid w:val="00890998"/>
    <w:rsid w:val="00890BAF"/>
    <w:rsid w:val="0089270C"/>
    <w:rsid w:val="00893099"/>
    <w:rsid w:val="00893A0C"/>
    <w:rsid w:val="00893B66"/>
    <w:rsid w:val="00896961"/>
    <w:rsid w:val="00896BA1"/>
    <w:rsid w:val="00896CB1"/>
    <w:rsid w:val="00896E67"/>
    <w:rsid w:val="0089716B"/>
    <w:rsid w:val="00897215"/>
    <w:rsid w:val="008972A3"/>
    <w:rsid w:val="008978D8"/>
    <w:rsid w:val="008A022C"/>
    <w:rsid w:val="008A0397"/>
    <w:rsid w:val="008A04C6"/>
    <w:rsid w:val="008A090E"/>
    <w:rsid w:val="008A43C0"/>
    <w:rsid w:val="008A458C"/>
    <w:rsid w:val="008A594E"/>
    <w:rsid w:val="008A6B95"/>
    <w:rsid w:val="008A75C9"/>
    <w:rsid w:val="008B039F"/>
    <w:rsid w:val="008B0ED1"/>
    <w:rsid w:val="008B106F"/>
    <w:rsid w:val="008B2122"/>
    <w:rsid w:val="008B2436"/>
    <w:rsid w:val="008B30EC"/>
    <w:rsid w:val="008B4174"/>
    <w:rsid w:val="008B4B9E"/>
    <w:rsid w:val="008B4D9C"/>
    <w:rsid w:val="008B5605"/>
    <w:rsid w:val="008B5E64"/>
    <w:rsid w:val="008B60C1"/>
    <w:rsid w:val="008B6963"/>
    <w:rsid w:val="008C3159"/>
    <w:rsid w:val="008C63B1"/>
    <w:rsid w:val="008C6675"/>
    <w:rsid w:val="008C789E"/>
    <w:rsid w:val="008C7CC1"/>
    <w:rsid w:val="008C7EAC"/>
    <w:rsid w:val="008D09D4"/>
    <w:rsid w:val="008D1663"/>
    <w:rsid w:val="008D19CD"/>
    <w:rsid w:val="008D2C7F"/>
    <w:rsid w:val="008D3AB9"/>
    <w:rsid w:val="008D43DF"/>
    <w:rsid w:val="008D492D"/>
    <w:rsid w:val="008D57D9"/>
    <w:rsid w:val="008D5872"/>
    <w:rsid w:val="008D5D8E"/>
    <w:rsid w:val="008D6163"/>
    <w:rsid w:val="008D6A94"/>
    <w:rsid w:val="008D7BB1"/>
    <w:rsid w:val="008E1284"/>
    <w:rsid w:val="008E13F3"/>
    <w:rsid w:val="008E152F"/>
    <w:rsid w:val="008E15DE"/>
    <w:rsid w:val="008E1AC9"/>
    <w:rsid w:val="008E1DA1"/>
    <w:rsid w:val="008E2439"/>
    <w:rsid w:val="008E68E1"/>
    <w:rsid w:val="008E69A7"/>
    <w:rsid w:val="008E7DE2"/>
    <w:rsid w:val="008F437A"/>
    <w:rsid w:val="008F4702"/>
    <w:rsid w:val="008F6425"/>
    <w:rsid w:val="008F7BA1"/>
    <w:rsid w:val="008F7BFC"/>
    <w:rsid w:val="00900C8B"/>
    <w:rsid w:val="00901F79"/>
    <w:rsid w:val="00902C0F"/>
    <w:rsid w:val="00903141"/>
    <w:rsid w:val="0090357C"/>
    <w:rsid w:val="00903A3B"/>
    <w:rsid w:val="009067AB"/>
    <w:rsid w:val="0090708F"/>
    <w:rsid w:val="00907B9D"/>
    <w:rsid w:val="00910B47"/>
    <w:rsid w:val="0091535F"/>
    <w:rsid w:val="0091631F"/>
    <w:rsid w:val="00916534"/>
    <w:rsid w:val="00916EFF"/>
    <w:rsid w:val="0091718C"/>
    <w:rsid w:val="00917EA6"/>
    <w:rsid w:val="009217B8"/>
    <w:rsid w:val="00922023"/>
    <w:rsid w:val="0092256D"/>
    <w:rsid w:val="0092264E"/>
    <w:rsid w:val="0092274D"/>
    <w:rsid w:val="00923281"/>
    <w:rsid w:val="00923679"/>
    <w:rsid w:val="00923E27"/>
    <w:rsid w:val="00924A44"/>
    <w:rsid w:val="00925070"/>
    <w:rsid w:val="009257F5"/>
    <w:rsid w:val="00925E9B"/>
    <w:rsid w:val="00926BA6"/>
    <w:rsid w:val="00926E5B"/>
    <w:rsid w:val="00927EB6"/>
    <w:rsid w:val="00930FDA"/>
    <w:rsid w:val="0093122A"/>
    <w:rsid w:val="00931312"/>
    <w:rsid w:val="00931690"/>
    <w:rsid w:val="00931FBB"/>
    <w:rsid w:val="00934765"/>
    <w:rsid w:val="00935988"/>
    <w:rsid w:val="00936ECB"/>
    <w:rsid w:val="00936F32"/>
    <w:rsid w:val="009370AE"/>
    <w:rsid w:val="00937194"/>
    <w:rsid w:val="0094292B"/>
    <w:rsid w:val="00942A3B"/>
    <w:rsid w:val="00942A90"/>
    <w:rsid w:val="00943184"/>
    <w:rsid w:val="0094357D"/>
    <w:rsid w:val="00943EDB"/>
    <w:rsid w:val="00944330"/>
    <w:rsid w:val="009459EB"/>
    <w:rsid w:val="00947203"/>
    <w:rsid w:val="00947C93"/>
    <w:rsid w:val="00950080"/>
    <w:rsid w:val="00950DA2"/>
    <w:rsid w:val="00951EF3"/>
    <w:rsid w:val="0095455D"/>
    <w:rsid w:val="0095579F"/>
    <w:rsid w:val="00955CD6"/>
    <w:rsid w:val="00956AB4"/>
    <w:rsid w:val="00956E60"/>
    <w:rsid w:val="00957ACF"/>
    <w:rsid w:val="009602D7"/>
    <w:rsid w:val="009618B5"/>
    <w:rsid w:val="00961926"/>
    <w:rsid w:val="00962EC5"/>
    <w:rsid w:val="009634DF"/>
    <w:rsid w:val="00964161"/>
    <w:rsid w:val="009646B8"/>
    <w:rsid w:val="0096548F"/>
    <w:rsid w:val="00965615"/>
    <w:rsid w:val="00967176"/>
    <w:rsid w:val="00970E22"/>
    <w:rsid w:val="009715AB"/>
    <w:rsid w:val="00971DAE"/>
    <w:rsid w:val="009723F5"/>
    <w:rsid w:val="00972728"/>
    <w:rsid w:val="00972A56"/>
    <w:rsid w:val="00972A6D"/>
    <w:rsid w:val="00972BD0"/>
    <w:rsid w:val="00973AD1"/>
    <w:rsid w:val="009741CE"/>
    <w:rsid w:val="00974359"/>
    <w:rsid w:val="00974B59"/>
    <w:rsid w:val="009750E4"/>
    <w:rsid w:val="00975C94"/>
    <w:rsid w:val="009762A4"/>
    <w:rsid w:val="00977DAD"/>
    <w:rsid w:val="009801BB"/>
    <w:rsid w:val="00980DEB"/>
    <w:rsid w:val="00980F6A"/>
    <w:rsid w:val="009821AE"/>
    <w:rsid w:val="00983255"/>
    <w:rsid w:val="0098326F"/>
    <w:rsid w:val="00984BC9"/>
    <w:rsid w:val="00985E32"/>
    <w:rsid w:val="00985F55"/>
    <w:rsid w:val="009861A9"/>
    <w:rsid w:val="00987E9C"/>
    <w:rsid w:val="00987F32"/>
    <w:rsid w:val="0099025E"/>
    <w:rsid w:val="009902DB"/>
    <w:rsid w:val="0099062A"/>
    <w:rsid w:val="009907A0"/>
    <w:rsid w:val="00991E03"/>
    <w:rsid w:val="0099241E"/>
    <w:rsid w:val="009937EC"/>
    <w:rsid w:val="00993978"/>
    <w:rsid w:val="00993DB0"/>
    <w:rsid w:val="00994E76"/>
    <w:rsid w:val="009956EB"/>
    <w:rsid w:val="0099615E"/>
    <w:rsid w:val="00997C01"/>
    <w:rsid w:val="009A0520"/>
    <w:rsid w:val="009A05E4"/>
    <w:rsid w:val="009A1E92"/>
    <w:rsid w:val="009A254C"/>
    <w:rsid w:val="009A2635"/>
    <w:rsid w:val="009A2A1E"/>
    <w:rsid w:val="009A3AB9"/>
    <w:rsid w:val="009A46F2"/>
    <w:rsid w:val="009A4FAC"/>
    <w:rsid w:val="009A5EF7"/>
    <w:rsid w:val="009A773B"/>
    <w:rsid w:val="009B13E4"/>
    <w:rsid w:val="009B2547"/>
    <w:rsid w:val="009B2C8A"/>
    <w:rsid w:val="009B3F8C"/>
    <w:rsid w:val="009B494A"/>
    <w:rsid w:val="009B4D07"/>
    <w:rsid w:val="009B52D1"/>
    <w:rsid w:val="009B5BA2"/>
    <w:rsid w:val="009B6057"/>
    <w:rsid w:val="009B6158"/>
    <w:rsid w:val="009B6334"/>
    <w:rsid w:val="009B63D8"/>
    <w:rsid w:val="009B7829"/>
    <w:rsid w:val="009B7AF3"/>
    <w:rsid w:val="009C1173"/>
    <w:rsid w:val="009C1366"/>
    <w:rsid w:val="009C1AA2"/>
    <w:rsid w:val="009C1C14"/>
    <w:rsid w:val="009C2769"/>
    <w:rsid w:val="009C296C"/>
    <w:rsid w:val="009C2A59"/>
    <w:rsid w:val="009C2DEF"/>
    <w:rsid w:val="009C3A19"/>
    <w:rsid w:val="009C3CA4"/>
    <w:rsid w:val="009C50C0"/>
    <w:rsid w:val="009C531A"/>
    <w:rsid w:val="009C5A1C"/>
    <w:rsid w:val="009C6085"/>
    <w:rsid w:val="009C64C0"/>
    <w:rsid w:val="009C6C69"/>
    <w:rsid w:val="009C75E5"/>
    <w:rsid w:val="009C7E7D"/>
    <w:rsid w:val="009D0C59"/>
    <w:rsid w:val="009D0F79"/>
    <w:rsid w:val="009D2E86"/>
    <w:rsid w:val="009D2F68"/>
    <w:rsid w:val="009D2FC1"/>
    <w:rsid w:val="009D3647"/>
    <w:rsid w:val="009D375E"/>
    <w:rsid w:val="009D39F8"/>
    <w:rsid w:val="009D3ADE"/>
    <w:rsid w:val="009D42F7"/>
    <w:rsid w:val="009D46CA"/>
    <w:rsid w:val="009D601D"/>
    <w:rsid w:val="009D69FE"/>
    <w:rsid w:val="009D6CBF"/>
    <w:rsid w:val="009D6E8F"/>
    <w:rsid w:val="009D78A6"/>
    <w:rsid w:val="009D7C96"/>
    <w:rsid w:val="009E0303"/>
    <w:rsid w:val="009E0BD3"/>
    <w:rsid w:val="009E0E91"/>
    <w:rsid w:val="009E3B97"/>
    <w:rsid w:val="009E4179"/>
    <w:rsid w:val="009E4432"/>
    <w:rsid w:val="009E59C7"/>
    <w:rsid w:val="009E6119"/>
    <w:rsid w:val="009E6602"/>
    <w:rsid w:val="009E7D90"/>
    <w:rsid w:val="009F00A8"/>
    <w:rsid w:val="009F1598"/>
    <w:rsid w:val="009F2577"/>
    <w:rsid w:val="009F26C0"/>
    <w:rsid w:val="009F49F2"/>
    <w:rsid w:val="009F5C84"/>
    <w:rsid w:val="009F5EA2"/>
    <w:rsid w:val="009F6344"/>
    <w:rsid w:val="00A00509"/>
    <w:rsid w:val="00A00EA3"/>
    <w:rsid w:val="00A0232F"/>
    <w:rsid w:val="00A0272C"/>
    <w:rsid w:val="00A0330F"/>
    <w:rsid w:val="00A036AB"/>
    <w:rsid w:val="00A037A9"/>
    <w:rsid w:val="00A0404B"/>
    <w:rsid w:val="00A05D9A"/>
    <w:rsid w:val="00A076BC"/>
    <w:rsid w:val="00A07AEF"/>
    <w:rsid w:val="00A07F49"/>
    <w:rsid w:val="00A11799"/>
    <w:rsid w:val="00A1253A"/>
    <w:rsid w:val="00A12ABA"/>
    <w:rsid w:val="00A131F4"/>
    <w:rsid w:val="00A139F6"/>
    <w:rsid w:val="00A13A4E"/>
    <w:rsid w:val="00A14E47"/>
    <w:rsid w:val="00A14EAB"/>
    <w:rsid w:val="00A14FE0"/>
    <w:rsid w:val="00A16332"/>
    <w:rsid w:val="00A16798"/>
    <w:rsid w:val="00A16C52"/>
    <w:rsid w:val="00A16E45"/>
    <w:rsid w:val="00A17683"/>
    <w:rsid w:val="00A178BA"/>
    <w:rsid w:val="00A17CE7"/>
    <w:rsid w:val="00A20B28"/>
    <w:rsid w:val="00A20B43"/>
    <w:rsid w:val="00A2152D"/>
    <w:rsid w:val="00A21AE3"/>
    <w:rsid w:val="00A21E4F"/>
    <w:rsid w:val="00A231E9"/>
    <w:rsid w:val="00A24003"/>
    <w:rsid w:val="00A252FE"/>
    <w:rsid w:val="00A26024"/>
    <w:rsid w:val="00A2720E"/>
    <w:rsid w:val="00A273A5"/>
    <w:rsid w:val="00A276E5"/>
    <w:rsid w:val="00A27D63"/>
    <w:rsid w:val="00A30494"/>
    <w:rsid w:val="00A30E00"/>
    <w:rsid w:val="00A31E0A"/>
    <w:rsid w:val="00A32291"/>
    <w:rsid w:val="00A343F8"/>
    <w:rsid w:val="00A34F73"/>
    <w:rsid w:val="00A35EFD"/>
    <w:rsid w:val="00A35FF6"/>
    <w:rsid w:val="00A3611B"/>
    <w:rsid w:val="00A3664C"/>
    <w:rsid w:val="00A41690"/>
    <w:rsid w:val="00A42275"/>
    <w:rsid w:val="00A423CC"/>
    <w:rsid w:val="00A42F40"/>
    <w:rsid w:val="00A4330F"/>
    <w:rsid w:val="00A43E9C"/>
    <w:rsid w:val="00A4514E"/>
    <w:rsid w:val="00A455EA"/>
    <w:rsid w:val="00A46887"/>
    <w:rsid w:val="00A46C14"/>
    <w:rsid w:val="00A47694"/>
    <w:rsid w:val="00A47CEF"/>
    <w:rsid w:val="00A51748"/>
    <w:rsid w:val="00A521A7"/>
    <w:rsid w:val="00A5226E"/>
    <w:rsid w:val="00A522A1"/>
    <w:rsid w:val="00A546B0"/>
    <w:rsid w:val="00A57332"/>
    <w:rsid w:val="00A57B0D"/>
    <w:rsid w:val="00A606ED"/>
    <w:rsid w:val="00A61578"/>
    <w:rsid w:val="00A617C6"/>
    <w:rsid w:val="00A62E3D"/>
    <w:rsid w:val="00A6335A"/>
    <w:rsid w:val="00A65D70"/>
    <w:rsid w:val="00A6640E"/>
    <w:rsid w:val="00A67000"/>
    <w:rsid w:val="00A700D6"/>
    <w:rsid w:val="00A70541"/>
    <w:rsid w:val="00A70937"/>
    <w:rsid w:val="00A70E25"/>
    <w:rsid w:val="00A710C6"/>
    <w:rsid w:val="00A718EF"/>
    <w:rsid w:val="00A728DE"/>
    <w:rsid w:val="00A72E58"/>
    <w:rsid w:val="00A73272"/>
    <w:rsid w:val="00A7374C"/>
    <w:rsid w:val="00A73807"/>
    <w:rsid w:val="00A742DE"/>
    <w:rsid w:val="00A74433"/>
    <w:rsid w:val="00A74C87"/>
    <w:rsid w:val="00A74EC3"/>
    <w:rsid w:val="00A76B0F"/>
    <w:rsid w:val="00A777E0"/>
    <w:rsid w:val="00A81053"/>
    <w:rsid w:val="00A81521"/>
    <w:rsid w:val="00A8253B"/>
    <w:rsid w:val="00A834E7"/>
    <w:rsid w:val="00A8393B"/>
    <w:rsid w:val="00A83DF9"/>
    <w:rsid w:val="00A84F0E"/>
    <w:rsid w:val="00A8503C"/>
    <w:rsid w:val="00A85237"/>
    <w:rsid w:val="00A85DD4"/>
    <w:rsid w:val="00A85E25"/>
    <w:rsid w:val="00A8652A"/>
    <w:rsid w:val="00A879D6"/>
    <w:rsid w:val="00A87EA9"/>
    <w:rsid w:val="00A906BE"/>
    <w:rsid w:val="00A913AD"/>
    <w:rsid w:val="00A925BA"/>
    <w:rsid w:val="00A928B3"/>
    <w:rsid w:val="00A9389F"/>
    <w:rsid w:val="00A93B2E"/>
    <w:rsid w:val="00A94281"/>
    <w:rsid w:val="00A949C1"/>
    <w:rsid w:val="00A95219"/>
    <w:rsid w:val="00A9770A"/>
    <w:rsid w:val="00AA1114"/>
    <w:rsid w:val="00AA148D"/>
    <w:rsid w:val="00AA1E7A"/>
    <w:rsid w:val="00AA487E"/>
    <w:rsid w:val="00AA4B20"/>
    <w:rsid w:val="00AA5A87"/>
    <w:rsid w:val="00AA689F"/>
    <w:rsid w:val="00AA6DBE"/>
    <w:rsid w:val="00AA6F5F"/>
    <w:rsid w:val="00AB0247"/>
    <w:rsid w:val="00AB08DF"/>
    <w:rsid w:val="00AB0BB3"/>
    <w:rsid w:val="00AB1927"/>
    <w:rsid w:val="00AB25B7"/>
    <w:rsid w:val="00AB34D9"/>
    <w:rsid w:val="00AB56A0"/>
    <w:rsid w:val="00AB6050"/>
    <w:rsid w:val="00AB61D8"/>
    <w:rsid w:val="00AB7CE8"/>
    <w:rsid w:val="00AC1621"/>
    <w:rsid w:val="00AC21C2"/>
    <w:rsid w:val="00AC26BC"/>
    <w:rsid w:val="00AC345C"/>
    <w:rsid w:val="00AC368C"/>
    <w:rsid w:val="00AC3D91"/>
    <w:rsid w:val="00AC3EC8"/>
    <w:rsid w:val="00AC4808"/>
    <w:rsid w:val="00AC4925"/>
    <w:rsid w:val="00AC5A45"/>
    <w:rsid w:val="00AC70AB"/>
    <w:rsid w:val="00AC7389"/>
    <w:rsid w:val="00AD153A"/>
    <w:rsid w:val="00AD1650"/>
    <w:rsid w:val="00AD1A05"/>
    <w:rsid w:val="00AD3A50"/>
    <w:rsid w:val="00AD46BC"/>
    <w:rsid w:val="00AD4ABF"/>
    <w:rsid w:val="00AD4C6B"/>
    <w:rsid w:val="00AD4CB8"/>
    <w:rsid w:val="00AD504A"/>
    <w:rsid w:val="00AD5EC4"/>
    <w:rsid w:val="00AD5EEA"/>
    <w:rsid w:val="00AD6FC9"/>
    <w:rsid w:val="00AD7E03"/>
    <w:rsid w:val="00AE002C"/>
    <w:rsid w:val="00AE0653"/>
    <w:rsid w:val="00AE0C9D"/>
    <w:rsid w:val="00AE0CAC"/>
    <w:rsid w:val="00AE19F4"/>
    <w:rsid w:val="00AE1A27"/>
    <w:rsid w:val="00AE32EC"/>
    <w:rsid w:val="00AE34B8"/>
    <w:rsid w:val="00AE40D4"/>
    <w:rsid w:val="00AE41D8"/>
    <w:rsid w:val="00AE5226"/>
    <w:rsid w:val="00AE6348"/>
    <w:rsid w:val="00AE65F8"/>
    <w:rsid w:val="00AE6B2A"/>
    <w:rsid w:val="00AE71AB"/>
    <w:rsid w:val="00AF2355"/>
    <w:rsid w:val="00AF303E"/>
    <w:rsid w:val="00AF4371"/>
    <w:rsid w:val="00AF4497"/>
    <w:rsid w:val="00AF5FFB"/>
    <w:rsid w:val="00AF608D"/>
    <w:rsid w:val="00AF6220"/>
    <w:rsid w:val="00AF62CC"/>
    <w:rsid w:val="00AF65E3"/>
    <w:rsid w:val="00B01A1C"/>
    <w:rsid w:val="00B01D15"/>
    <w:rsid w:val="00B01E36"/>
    <w:rsid w:val="00B01FE9"/>
    <w:rsid w:val="00B063BD"/>
    <w:rsid w:val="00B065FD"/>
    <w:rsid w:val="00B06ABA"/>
    <w:rsid w:val="00B1039A"/>
    <w:rsid w:val="00B10540"/>
    <w:rsid w:val="00B10CED"/>
    <w:rsid w:val="00B11B40"/>
    <w:rsid w:val="00B11EAB"/>
    <w:rsid w:val="00B1510E"/>
    <w:rsid w:val="00B15951"/>
    <w:rsid w:val="00B16212"/>
    <w:rsid w:val="00B16992"/>
    <w:rsid w:val="00B17D78"/>
    <w:rsid w:val="00B20380"/>
    <w:rsid w:val="00B20DFC"/>
    <w:rsid w:val="00B20FA8"/>
    <w:rsid w:val="00B2100A"/>
    <w:rsid w:val="00B246B7"/>
    <w:rsid w:val="00B25338"/>
    <w:rsid w:val="00B255EC"/>
    <w:rsid w:val="00B26D0D"/>
    <w:rsid w:val="00B2729C"/>
    <w:rsid w:val="00B272DF"/>
    <w:rsid w:val="00B27E8C"/>
    <w:rsid w:val="00B27F86"/>
    <w:rsid w:val="00B306A7"/>
    <w:rsid w:val="00B31698"/>
    <w:rsid w:val="00B32783"/>
    <w:rsid w:val="00B332A9"/>
    <w:rsid w:val="00B33638"/>
    <w:rsid w:val="00B3510F"/>
    <w:rsid w:val="00B35DC8"/>
    <w:rsid w:val="00B376F8"/>
    <w:rsid w:val="00B413B9"/>
    <w:rsid w:val="00B43850"/>
    <w:rsid w:val="00B446EA"/>
    <w:rsid w:val="00B4479E"/>
    <w:rsid w:val="00B50007"/>
    <w:rsid w:val="00B5185E"/>
    <w:rsid w:val="00B52A9F"/>
    <w:rsid w:val="00B53350"/>
    <w:rsid w:val="00B539CB"/>
    <w:rsid w:val="00B53CEB"/>
    <w:rsid w:val="00B54D1C"/>
    <w:rsid w:val="00B56453"/>
    <w:rsid w:val="00B572E8"/>
    <w:rsid w:val="00B5743F"/>
    <w:rsid w:val="00B6035F"/>
    <w:rsid w:val="00B61990"/>
    <w:rsid w:val="00B621FE"/>
    <w:rsid w:val="00B62451"/>
    <w:rsid w:val="00B632B5"/>
    <w:rsid w:val="00B6523E"/>
    <w:rsid w:val="00B65683"/>
    <w:rsid w:val="00B65DA3"/>
    <w:rsid w:val="00B6705E"/>
    <w:rsid w:val="00B67754"/>
    <w:rsid w:val="00B67961"/>
    <w:rsid w:val="00B703D9"/>
    <w:rsid w:val="00B71231"/>
    <w:rsid w:val="00B71B04"/>
    <w:rsid w:val="00B71FBE"/>
    <w:rsid w:val="00B72759"/>
    <w:rsid w:val="00B728DA"/>
    <w:rsid w:val="00B737A8"/>
    <w:rsid w:val="00B73DA6"/>
    <w:rsid w:val="00B73F30"/>
    <w:rsid w:val="00B76854"/>
    <w:rsid w:val="00B77EA8"/>
    <w:rsid w:val="00B8005B"/>
    <w:rsid w:val="00B808C1"/>
    <w:rsid w:val="00B8146A"/>
    <w:rsid w:val="00B81916"/>
    <w:rsid w:val="00B81E4D"/>
    <w:rsid w:val="00B8225B"/>
    <w:rsid w:val="00B840D3"/>
    <w:rsid w:val="00B84441"/>
    <w:rsid w:val="00B84BC6"/>
    <w:rsid w:val="00B8578F"/>
    <w:rsid w:val="00B85933"/>
    <w:rsid w:val="00B85F8B"/>
    <w:rsid w:val="00B86A25"/>
    <w:rsid w:val="00B929FF"/>
    <w:rsid w:val="00B92A99"/>
    <w:rsid w:val="00B92C8B"/>
    <w:rsid w:val="00B931F4"/>
    <w:rsid w:val="00B931FC"/>
    <w:rsid w:val="00B93CC0"/>
    <w:rsid w:val="00B9404D"/>
    <w:rsid w:val="00B9449A"/>
    <w:rsid w:val="00B956DC"/>
    <w:rsid w:val="00B95DA4"/>
    <w:rsid w:val="00B95FD8"/>
    <w:rsid w:val="00B96810"/>
    <w:rsid w:val="00BA06EF"/>
    <w:rsid w:val="00BA3899"/>
    <w:rsid w:val="00BA3A6A"/>
    <w:rsid w:val="00BA3F91"/>
    <w:rsid w:val="00BA56FE"/>
    <w:rsid w:val="00BA5D76"/>
    <w:rsid w:val="00BA635F"/>
    <w:rsid w:val="00BA66A4"/>
    <w:rsid w:val="00BA6D3F"/>
    <w:rsid w:val="00BA746D"/>
    <w:rsid w:val="00BB1555"/>
    <w:rsid w:val="00BB2FD1"/>
    <w:rsid w:val="00BB3A06"/>
    <w:rsid w:val="00BB4384"/>
    <w:rsid w:val="00BB4BBA"/>
    <w:rsid w:val="00BB6379"/>
    <w:rsid w:val="00BB6954"/>
    <w:rsid w:val="00BB6ABA"/>
    <w:rsid w:val="00BC01ED"/>
    <w:rsid w:val="00BC03F3"/>
    <w:rsid w:val="00BC0C0C"/>
    <w:rsid w:val="00BC31AE"/>
    <w:rsid w:val="00BC3766"/>
    <w:rsid w:val="00BC4399"/>
    <w:rsid w:val="00BC5139"/>
    <w:rsid w:val="00BC572C"/>
    <w:rsid w:val="00BC5B8D"/>
    <w:rsid w:val="00BC6091"/>
    <w:rsid w:val="00BC69CD"/>
    <w:rsid w:val="00BC6D01"/>
    <w:rsid w:val="00BD045D"/>
    <w:rsid w:val="00BD09F6"/>
    <w:rsid w:val="00BD107E"/>
    <w:rsid w:val="00BD113A"/>
    <w:rsid w:val="00BD184E"/>
    <w:rsid w:val="00BD4ED9"/>
    <w:rsid w:val="00BD52A9"/>
    <w:rsid w:val="00BD58B3"/>
    <w:rsid w:val="00BD74EB"/>
    <w:rsid w:val="00BE06B1"/>
    <w:rsid w:val="00BE1AB7"/>
    <w:rsid w:val="00BE23C7"/>
    <w:rsid w:val="00BE4C76"/>
    <w:rsid w:val="00BE4F72"/>
    <w:rsid w:val="00BE6DA3"/>
    <w:rsid w:val="00BE714B"/>
    <w:rsid w:val="00BE71F5"/>
    <w:rsid w:val="00BE7C94"/>
    <w:rsid w:val="00BF0409"/>
    <w:rsid w:val="00BF060B"/>
    <w:rsid w:val="00BF08EF"/>
    <w:rsid w:val="00BF11FA"/>
    <w:rsid w:val="00BF15EC"/>
    <w:rsid w:val="00BF5395"/>
    <w:rsid w:val="00BF5580"/>
    <w:rsid w:val="00BF5A93"/>
    <w:rsid w:val="00BF60E6"/>
    <w:rsid w:val="00BF6219"/>
    <w:rsid w:val="00BF7B41"/>
    <w:rsid w:val="00C00BE4"/>
    <w:rsid w:val="00C01CD6"/>
    <w:rsid w:val="00C02B5C"/>
    <w:rsid w:val="00C02E07"/>
    <w:rsid w:val="00C048AB"/>
    <w:rsid w:val="00C0558C"/>
    <w:rsid w:val="00C064C1"/>
    <w:rsid w:val="00C06F98"/>
    <w:rsid w:val="00C10B6A"/>
    <w:rsid w:val="00C10E37"/>
    <w:rsid w:val="00C11D9C"/>
    <w:rsid w:val="00C137BB"/>
    <w:rsid w:val="00C13E20"/>
    <w:rsid w:val="00C14367"/>
    <w:rsid w:val="00C1461A"/>
    <w:rsid w:val="00C147FA"/>
    <w:rsid w:val="00C14C24"/>
    <w:rsid w:val="00C16B7E"/>
    <w:rsid w:val="00C17041"/>
    <w:rsid w:val="00C17635"/>
    <w:rsid w:val="00C2016C"/>
    <w:rsid w:val="00C201B5"/>
    <w:rsid w:val="00C20567"/>
    <w:rsid w:val="00C207E6"/>
    <w:rsid w:val="00C21D94"/>
    <w:rsid w:val="00C22BE7"/>
    <w:rsid w:val="00C22E12"/>
    <w:rsid w:val="00C23711"/>
    <w:rsid w:val="00C23A31"/>
    <w:rsid w:val="00C23B44"/>
    <w:rsid w:val="00C24243"/>
    <w:rsid w:val="00C242C3"/>
    <w:rsid w:val="00C24585"/>
    <w:rsid w:val="00C257C3"/>
    <w:rsid w:val="00C260D8"/>
    <w:rsid w:val="00C26178"/>
    <w:rsid w:val="00C2625A"/>
    <w:rsid w:val="00C265B1"/>
    <w:rsid w:val="00C26973"/>
    <w:rsid w:val="00C32183"/>
    <w:rsid w:val="00C339F4"/>
    <w:rsid w:val="00C339FF"/>
    <w:rsid w:val="00C34409"/>
    <w:rsid w:val="00C344BB"/>
    <w:rsid w:val="00C34A9B"/>
    <w:rsid w:val="00C34D1C"/>
    <w:rsid w:val="00C34EC3"/>
    <w:rsid w:val="00C36184"/>
    <w:rsid w:val="00C36ABD"/>
    <w:rsid w:val="00C3743C"/>
    <w:rsid w:val="00C40724"/>
    <w:rsid w:val="00C407D8"/>
    <w:rsid w:val="00C40857"/>
    <w:rsid w:val="00C41742"/>
    <w:rsid w:val="00C41BE0"/>
    <w:rsid w:val="00C437DB"/>
    <w:rsid w:val="00C43B45"/>
    <w:rsid w:val="00C4429E"/>
    <w:rsid w:val="00C4516B"/>
    <w:rsid w:val="00C45A88"/>
    <w:rsid w:val="00C465D1"/>
    <w:rsid w:val="00C46B60"/>
    <w:rsid w:val="00C501AF"/>
    <w:rsid w:val="00C50CE6"/>
    <w:rsid w:val="00C51023"/>
    <w:rsid w:val="00C51192"/>
    <w:rsid w:val="00C51A17"/>
    <w:rsid w:val="00C53C87"/>
    <w:rsid w:val="00C56289"/>
    <w:rsid w:val="00C56651"/>
    <w:rsid w:val="00C5671E"/>
    <w:rsid w:val="00C56D23"/>
    <w:rsid w:val="00C57052"/>
    <w:rsid w:val="00C611F7"/>
    <w:rsid w:val="00C623F6"/>
    <w:rsid w:val="00C62A7A"/>
    <w:rsid w:val="00C62B5F"/>
    <w:rsid w:val="00C643A5"/>
    <w:rsid w:val="00C64A63"/>
    <w:rsid w:val="00C64FBA"/>
    <w:rsid w:val="00C664A6"/>
    <w:rsid w:val="00C66BC7"/>
    <w:rsid w:val="00C704E8"/>
    <w:rsid w:val="00C713FC"/>
    <w:rsid w:val="00C724A4"/>
    <w:rsid w:val="00C729DA"/>
    <w:rsid w:val="00C7332B"/>
    <w:rsid w:val="00C7394D"/>
    <w:rsid w:val="00C73AF9"/>
    <w:rsid w:val="00C73E46"/>
    <w:rsid w:val="00C74B99"/>
    <w:rsid w:val="00C74C70"/>
    <w:rsid w:val="00C758EC"/>
    <w:rsid w:val="00C76208"/>
    <w:rsid w:val="00C77476"/>
    <w:rsid w:val="00C77E31"/>
    <w:rsid w:val="00C800E0"/>
    <w:rsid w:val="00C81ECF"/>
    <w:rsid w:val="00C83195"/>
    <w:rsid w:val="00C83989"/>
    <w:rsid w:val="00C844BA"/>
    <w:rsid w:val="00C84590"/>
    <w:rsid w:val="00C845EC"/>
    <w:rsid w:val="00C857A4"/>
    <w:rsid w:val="00C862A5"/>
    <w:rsid w:val="00C8652B"/>
    <w:rsid w:val="00C871D7"/>
    <w:rsid w:val="00C872D8"/>
    <w:rsid w:val="00C875F6"/>
    <w:rsid w:val="00C87DE3"/>
    <w:rsid w:val="00C90BD6"/>
    <w:rsid w:val="00C91A33"/>
    <w:rsid w:val="00C91E84"/>
    <w:rsid w:val="00C92331"/>
    <w:rsid w:val="00C92482"/>
    <w:rsid w:val="00C92782"/>
    <w:rsid w:val="00C92DA1"/>
    <w:rsid w:val="00C93D9E"/>
    <w:rsid w:val="00C9433D"/>
    <w:rsid w:val="00C96C91"/>
    <w:rsid w:val="00C9744B"/>
    <w:rsid w:val="00C9755D"/>
    <w:rsid w:val="00C975AD"/>
    <w:rsid w:val="00CA0F73"/>
    <w:rsid w:val="00CA1DE0"/>
    <w:rsid w:val="00CA1E02"/>
    <w:rsid w:val="00CA2230"/>
    <w:rsid w:val="00CA23BC"/>
    <w:rsid w:val="00CA330B"/>
    <w:rsid w:val="00CA4889"/>
    <w:rsid w:val="00CA5327"/>
    <w:rsid w:val="00CA53C8"/>
    <w:rsid w:val="00CA53ED"/>
    <w:rsid w:val="00CA5547"/>
    <w:rsid w:val="00CA5988"/>
    <w:rsid w:val="00CA6E43"/>
    <w:rsid w:val="00CA7013"/>
    <w:rsid w:val="00CA777B"/>
    <w:rsid w:val="00CA7859"/>
    <w:rsid w:val="00CB0DFA"/>
    <w:rsid w:val="00CB17B0"/>
    <w:rsid w:val="00CB1B2E"/>
    <w:rsid w:val="00CB1C56"/>
    <w:rsid w:val="00CB2944"/>
    <w:rsid w:val="00CB3179"/>
    <w:rsid w:val="00CB3A12"/>
    <w:rsid w:val="00CB3E9A"/>
    <w:rsid w:val="00CB427C"/>
    <w:rsid w:val="00CB4B1F"/>
    <w:rsid w:val="00CB5CE4"/>
    <w:rsid w:val="00CB649B"/>
    <w:rsid w:val="00CB6FC4"/>
    <w:rsid w:val="00CB793C"/>
    <w:rsid w:val="00CB79D7"/>
    <w:rsid w:val="00CB7B90"/>
    <w:rsid w:val="00CB7D18"/>
    <w:rsid w:val="00CB7E9D"/>
    <w:rsid w:val="00CC064C"/>
    <w:rsid w:val="00CC0D0A"/>
    <w:rsid w:val="00CC0E58"/>
    <w:rsid w:val="00CC2284"/>
    <w:rsid w:val="00CC2328"/>
    <w:rsid w:val="00CC3779"/>
    <w:rsid w:val="00CC377D"/>
    <w:rsid w:val="00CC425B"/>
    <w:rsid w:val="00CC457D"/>
    <w:rsid w:val="00CC4AD4"/>
    <w:rsid w:val="00CC4CAD"/>
    <w:rsid w:val="00CC4D91"/>
    <w:rsid w:val="00CC530D"/>
    <w:rsid w:val="00CC5429"/>
    <w:rsid w:val="00CC5610"/>
    <w:rsid w:val="00CC5BF3"/>
    <w:rsid w:val="00CC621D"/>
    <w:rsid w:val="00CC7013"/>
    <w:rsid w:val="00CC7D0A"/>
    <w:rsid w:val="00CD0F1E"/>
    <w:rsid w:val="00CD2510"/>
    <w:rsid w:val="00CD296C"/>
    <w:rsid w:val="00CD3E24"/>
    <w:rsid w:val="00CD5C0A"/>
    <w:rsid w:val="00CD6D8D"/>
    <w:rsid w:val="00CD7B30"/>
    <w:rsid w:val="00CE02C3"/>
    <w:rsid w:val="00CE082B"/>
    <w:rsid w:val="00CE0DD5"/>
    <w:rsid w:val="00CE16BA"/>
    <w:rsid w:val="00CE2238"/>
    <w:rsid w:val="00CE2F0F"/>
    <w:rsid w:val="00CE357B"/>
    <w:rsid w:val="00CE3A83"/>
    <w:rsid w:val="00CE440C"/>
    <w:rsid w:val="00CE450D"/>
    <w:rsid w:val="00CE4B48"/>
    <w:rsid w:val="00CE61F8"/>
    <w:rsid w:val="00CE709D"/>
    <w:rsid w:val="00CF011C"/>
    <w:rsid w:val="00CF07D7"/>
    <w:rsid w:val="00CF1296"/>
    <w:rsid w:val="00CF1908"/>
    <w:rsid w:val="00CF1A14"/>
    <w:rsid w:val="00CF2EEA"/>
    <w:rsid w:val="00CF3CF3"/>
    <w:rsid w:val="00CF4109"/>
    <w:rsid w:val="00CF43AE"/>
    <w:rsid w:val="00CF5020"/>
    <w:rsid w:val="00CF5AF8"/>
    <w:rsid w:val="00CF68F7"/>
    <w:rsid w:val="00CF6A29"/>
    <w:rsid w:val="00D0022B"/>
    <w:rsid w:val="00D00C0D"/>
    <w:rsid w:val="00D02763"/>
    <w:rsid w:val="00D02E5E"/>
    <w:rsid w:val="00D031BA"/>
    <w:rsid w:val="00D04B55"/>
    <w:rsid w:val="00D05A21"/>
    <w:rsid w:val="00D060C0"/>
    <w:rsid w:val="00D060D9"/>
    <w:rsid w:val="00D06C2B"/>
    <w:rsid w:val="00D070DD"/>
    <w:rsid w:val="00D0714E"/>
    <w:rsid w:val="00D07575"/>
    <w:rsid w:val="00D07869"/>
    <w:rsid w:val="00D10E11"/>
    <w:rsid w:val="00D10EF5"/>
    <w:rsid w:val="00D110E2"/>
    <w:rsid w:val="00D1239C"/>
    <w:rsid w:val="00D12B50"/>
    <w:rsid w:val="00D12E3A"/>
    <w:rsid w:val="00D13B49"/>
    <w:rsid w:val="00D14777"/>
    <w:rsid w:val="00D14870"/>
    <w:rsid w:val="00D14CFC"/>
    <w:rsid w:val="00D168F2"/>
    <w:rsid w:val="00D16941"/>
    <w:rsid w:val="00D16C01"/>
    <w:rsid w:val="00D17D77"/>
    <w:rsid w:val="00D17F83"/>
    <w:rsid w:val="00D20CF1"/>
    <w:rsid w:val="00D2102B"/>
    <w:rsid w:val="00D21A34"/>
    <w:rsid w:val="00D222E6"/>
    <w:rsid w:val="00D22C7B"/>
    <w:rsid w:val="00D23957"/>
    <w:rsid w:val="00D23B1B"/>
    <w:rsid w:val="00D23B61"/>
    <w:rsid w:val="00D2472D"/>
    <w:rsid w:val="00D25552"/>
    <w:rsid w:val="00D264B0"/>
    <w:rsid w:val="00D31455"/>
    <w:rsid w:val="00D31548"/>
    <w:rsid w:val="00D318D4"/>
    <w:rsid w:val="00D32022"/>
    <w:rsid w:val="00D321A2"/>
    <w:rsid w:val="00D32E61"/>
    <w:rsid w:val="00D34D2B"/>
    <w:rsid w:val="00D35DFB"/>
    <w:rsid w:val="00D36072"/>
    <w:rsid w:val="00D36E61"/>
    <w:rsid w:val="00D3729C"/>
    <w:rsid w:val="00D372C8"/>
    <w:rsid w:val="00D40DF0"/>
    <w:rsid w:val="00D442B4"/>
    <w:rsid w:val="00D4431A"/>
    <w:rsid w:val="00D45029"/>
    <w:rsid w:val="00D4550D"/>
    <w:rsid w:val="00D45E01"/>
    <w:rsid w:val="00D466C9"/>
    <w:rsid w:val="00D476AE"/>
    <w:rsid w:val="00D50FD3"/>
    <w:rsid w:val="00D51411"/>
    <w:rsid w:val="00D515D5"/>
    <w:rsid w:val="00D51933"/>
    <w:rsid w:val="00D51B12"/>
    <w:rsid w:val="00D5232E"/>
    <w:rsid w:val="00D537C1"/>
    <w:rsid w:val="00D540CE"/>
    <w:rsid w:val="00D55D74"/>
    <w:rsid w:val="00D566FC"/>
    <w:rsid w:val="00D569E9"/>
    <w:rsid w:val="00D600DA"/>
    <w:rsid w:val="00D606D7"/>
    <w:rsid w:val="00D6100A"/>
    <w:rsid w:val="00D61224"/>
    <w:rsid w:val="00D61508"/>
    <w:rsid w:val="00D61816"/>
    <w:rsid w:val="00D6232D"/>
    <w:rsid w:val="00D62C94"/>
    <w:rsid w:val="00D63A9B"/>
    <w:rsid w:val="00D66294"/>
    <w:rsid w:val="00D6691E"/>
    <w:rsid w:val="00D675DC"/>
    <w:rsid w:val="00D6793F"/>
    <w:rsid w:val="00D708F6"/>
    <w:rsid w:val="00D71EC9"/>
    <w:rsid w:val="00D720CA"/>
    <w:rsid w:val="00D72981"/>
    <w:rsid w:val="00D7299B"/>
    <w:rsid w:val="00D72A2D"/>
    <w:rsid w:val="00D737A0"/>
    <w:rsid w:val="00D74BB6"/>
    <w:rsid w:val="00D755A7"/>
    <w:rsid w:val="00D75625"/>
    <w:rsid w:val="00D75784"/>
    <w:rsid w:val="00D75F28"/>
    <w:rsid w:val="00D76015"/>
    <w:rsid w:val="00D764EA"/>
    <w:rsid w:val="00D764F6"/>
    <w:rsid w:val="00D76B34"/>
    <w:rsid w:val="00D76D27"/>
    <w:rsid w:val="00D76E96"/>
    <w:rsid w:val="00D80054"/>
    <w:rsid w:val="00D80517"/>
    <w:rsid w:val="00D8075E"/>
    <w:rsid w:val="00D82162"/>
    <w:rsid w:val="00D8239D"/>
    <w:rsid w:val="00D83975"/>
    <w:rsid w:val="00D83985"/>
    <w:rsid w:val="00D83F65"/>
    <w:rsid w:val="00D841A8"/>
    <w:rsid w:val="00D87366"/>
    <w:rsid w:val="00D90301"/>
    <w:rsid w:val="00D90F0F"/>
    <w:rsid w:val="00D91656"/>
    <w:rsid w:val="00D91E7A"/>
    <w:rsid w:val="00D9233F"/>
    <w:rsid w:val="00D935A4"/>
    <w:rsid w:val="00D94816"/>
    <w:rsid w:val="00D9487F"/>
    <w:rsid w:val="00D9620F"/>
    <w:rsid w:val="00D96640"/>
    <w:rsid w:val="00D96707"/>
    <w:rsid w:val="00D96854"/>
    <w:rsid w:val="00DA0C85"/>
    <w:rsid w:val="00DA1434"/>
    <w:rsid w:val="00DA17BF"/>
    <w:rsid w:val="00DA25DC"/>
    <w:rsid w:val="00DA425F"/>
    <w:rsid w:val="00DA52C1"/>
    <w:rsid w:val="00DA5386"/>
    <w:rsid w:val="00DA5763"/>
    <w:rsid w:val="00DA5B0D"/>
    <w:rsid w:val="00DA7C88"/>
    <w:rsid w:val="00DB03A4"/>
    <w:rsid w:val="00DB0687"/>
    <w:rsid w:val="00DB0985"/>
    <w:rsid w:val="00DB11C1"/>
    <w:rsid w:val="00DB12DF"/>
    <w:rsid w:val="00DB17EA"/>
    <w:rsid w:val="00DB1D9D"/>
    <w:rsid w:val="00DB207B"/>
    <w:rsid w:val="00DB2922"/>
    <w:rsid w:val="00DB39BC"/>
    <w:rsid w:val="00DB3FEB"/>
    <w:rsid w:val="00DB4179"/>
    <w:rsid w:val="00DB4391"/>
    <w:rsid w:val="00DB5025"/>
    <w:rsid w:val="00DB5710"/>
    <w:rsid w:val="00DB6926"/>
    <w:rsid w:val="00DB6D44"/>
    <w:rsid w:val="00DB7C41"/>
    <w:rsid w:val="00DB7EDE"/>
    <w:rsid w:val="00DC0558"/>
    <w:rsid w:val="00DC0F06"/>
    <w:rsid w:val="00DC19AB"/>
    <w:rsid w:val="00DC1A86"/>
    <w:rsid w:val="00DC1FA9"/>
    <w:rsid w:val="00DC1FD4"/>
    <w:rsid w:val="00DC246E"/>
    <w:rsid w:val="00DC2E8A"/>
    <w:rsid w:val="00DC3483"/>
    <w:rsid w:val="00DC429B"/>
    <w:rsid w:val="00DC44D5"/>
    <w:rsid w:val="00DC791C"/>
    <w:rsid w:val="00DC7B9E"/>
    <w:rsid w:val="00DD1337"/>
    <w:rsid w:val="00DD149A"/>
    <w:rsid w:val="00DD2080"/>
    <w:rsid w:val="00DD25CB"/>
    <w:rsid w:val="00DD3CCD"/>
    <w:rsid w:val="00DD3D02"/>
    <w:rsid w:val="00DD4979"/>
    <w:rsid w:val="00DD57A8"/>
    <w:rsid w:val="00DD5939"/>
    <w:rsid w:val="00DD7477"/>
    <w:rsid w:val="00DE10D7"/>
    <w:rsid w:val="00DE1206"/>
    <w:rsid w:val="00DE1C72"/>
    <w:rsid w:val="00DE239F"/>
    <w:rsid w:val="00DE23B7"/>
    <w:rsid w:val="00DE411A"/>
    <w:rsid w:val="00DE5540"/>
    <w:rsid w:val="00DE5D4A"/>
    <w:rsid w:val="00DE7559"/>
    <w:rsid w:val="00DF0089"/>
    <w:rsid w:val="00DF0759"/>
    <w:rsid w:val="00DF0E5F"/>
    <w:rsid w:val="00DF1253"/>
    <w:rsid w:val="00DF281B"/>
    <w:rsid w:val="00DF2A64"/>
    <w:rsid w:val="00DF3D45"/>
    <w:rsid w:val="00DF4644"/>
    <w:rsid w:val="00DF48EB"/>
    <w:rsid w:val="00DF49CD"/>
    <w:rsid w:val="00DF4BCD"/>
    <w:rsid w:val="00DF51F3"/>
    <w:rsid w:val="00DF648A"/>
    <w:rsid w:val="00DF7088"/>
    <w:rsid w:val="00E00086"/>
    <w:rsid w:val="00E00BA0"/>
    <w:rsid w:val="00E01D08"/>
    <w:rsid w:val="00E04722"/>
    <w:rsid w:val="00E04732"/>
    <w:rsid w:val="00E0530F"/>
    <w:rsid w:val="00E06356"/>
    <w:rsid w:val="00E06E2E"/>
    <w:rsid w:val="00E11C16"/>
    <w:rsid w:val="00E12071"/>
    <w:rsid w:val="00E13244"/>
    <w:rsid w:val="00E13663"/>
    <w:rsid w:val="00E1399A"/>
    <w:rsid w:val="00E14EC6"/>
    <w:rsid w:val="00E16198"/>
    <w:rsid w:val="00E17D33"/>
    <w:rsid w:val="00E20E36"/>
    <w:rsid w:val="00E21DF0"/>
    <w:rsid w:val="00E21FB1"/>
    <w:rsid w:val="00E22A85"/>
    <w:rsid w:val="00E236DE"/>
    <w:rsid w:val="00E23B66"/>
    <w:rsid w:val="00E24F17"/>
    <w:rsid w:val="00E253DA"/>
    <w:rsid w:val="00E2743E"/>
    <w:rsid w:val="00E3015C"/>
    <w:rsid w:val="00E31384"/>
    <w:rsid w:val="00E3448D"/>
    <w:rsid w:val="00E344DA"/>
    <w:rsid w:val="00E36457"/>
    <w:rsid w:val="00E36C8E"/>
    <w:rsid w:val="00E3708E"/>
    <w:rsid w:val="00E37E72"/>
    <w:rsid w:val="00E37EDB"/>
    <w:rsid w:val="00E4152A"/>
    <w:rsid w:val="00E41C67"/>
    <w:rsid w:val="00E427F7"/>
    <w:rsid w:val="00E4356C"/>
    <w:rsid w:val="00E43847"/>
    <w:rsid w:val="00E44233"/>
    <w:rsid w:val="00E457E2"/>
    <w:rsid w:val="00E45CA7"/>
    <w:rsid w:val="00E46A70"/>
    <w:rsid w:val="00E502C6"/>
    <w:rsid w:val="00E511A9"/>
    <w:rsid w:val="00E51B4E"/>
    <w:rsid w:val="00E5276E"/>
    <w:rsid w:val="00E527DA"/>
    <w:rsid w:val="00E53983"/>
    <w:rsid w:val="00E53B0E"/>
    <w:rsid w:val="00E555A9"/>
    <w:rsid w:val="00E55875"/>
    <w:rsid w:val="00E5587C"/>
    <w:rsid w:val="00E55E34"/>
    <w:rsid w:val="00E56731"/>
    <w:rsid w:val="00E56B0E"/>
    <w:rsid w:val="00E57278"/>
    <w:rsid w:val="00E57B02"/>
    <w:rsid w:val="00E57BDD"/>
    <w:rsid w:val="00E57DFA"/>
    <w:rsid w:val="00E6084E"/>
    <w:rsid w:val="00E60E59"/>
    <w:rsid w:val="00E615A1"/>
    <w:rsid w:val="00E62351"/>
    <w:rsid w:val="00E628C0"/>
    <w:rsid w:val="00E63779"/>
    <w:rsid w:val="00E63EEF"/>
    <w:rsid w:val="00E6579E"/>
    <w:rsid w:val="00E65CE2"/>
    <w:rsid w:val="00E65D15"/>
    <w:rsid w:val="00E6667D"/>
    <w:rsid w:val="00E675CA"/>
    <w:rsid w:val="00E678B8"/>
    <w:rsid w:val="00E703FF"/>
    <w:rsid w:val="00E70977"/>
    <w:rsid w:val="00E70A55"/>
    <w:rsid w:val="00E71355"/>
    <w:rsid w:val="00E71AA8"/>
    <w:rsid w:val="00E7258C"/>
    <w:rsid w:val="00E7287E"/>
    <w:rsid w:val="00E73021"/>
    <w:rsid w:val="00E73864"/>
    <w:rsid w:val="00E74E14"/>
    <w:rsid w:val="00E753DE"/>
    <w:rsid w:val="00E7581A"/>
    <w:rsid w:val="00E75D47"/>
    <w:rsid w:val="00E75DA8"/>
    <w:rsid w:val="00E7630B"/>
    <w:rsid w:val="00E80B56"/>
    <w:rsid w:val="00E81228"/>
    <w:rsid w:val="00E81476"/>
    <w:rsid w:val="00E82FEF"/>
    <w:rsid w:val="00E83801"/>
    <w:rsid w:val="00E839F6"/>
    <w:rsid w:val="00E83BE8"/>
    <w:rsid w:val="00E83C61"/>
    <w:rsid w:val="00E83FB3"/>
    <w:rsid w:val="00E841EC"/>
    <w:rsid w:val="00E84F53"/>
    <w:rsid w:val="00E85817"/>
    <w:rsid w:val="00E86811"/>
    <w:rsid w:val="00E86B82"/>
    <w:rsid w:val="00E874F4"/>
    <w:rsid w:val="00E87E43"/>
    <w:rsid w:val="00E90FB2"/>
    <w:rsid w:val="00E91E5B"/>
    <w:rsid w:val="00E92313"/>
    <w:rsid w:val="00E92F16"/>
    <w:rsid w:val="00E932AA"/>
    <w:rsid w:val="00E934A1"/>
    <w:rsid w:val="00E93996"/>
    <w:rsid w:val="00E93CE8"/>
    <w:rsid w:val="00E941B0"/>
    <w:rsid w:val="00E94240"/>
    <w:rsid w:val="00E945D4"/>
    <w:rsid w:val="00E94746"/>
    <w:rsid w:val="00E95C64"/>
    <w:rsid w:val="00E967E3"/>
    <w:rsid w:val="00E9693E"/>
    <w:rsid w:val="00E97118"/>
    <w:rsid w:val="00EA03B6"/>
    <w:rsid w:val="00EA1429"/>
    <w:rsid w:val="00EA15B8"/>
    <w:rsid w:val="00EA17C3"/>
    <w:rsid w:val="00EA1BA8"/>
    <w:rsid w:val="00EA298E"/>
    <w:rsid w:val="00EA321B"/>
    <w:rsid w:val="00EA4882"/>
    <w:rsid w:val="00EA4C24"/>
    <w:rsid w:val="00EA50BC"/>
    <w:rsid w:val="00EA525B"/>
    <w:rsid w:val="00EA5823"/>
    <w:rsid w:val="00EA737D"/>
    <w:rsid w:val="00EA798A"/>
    <w:rsid w:val="00EA7C53"/>
    <w:rsid w:val="00EA7C66"/>
    <w:rsid w:val="00EB04AE"/>
    <w:rsid w:val="00EB1CC3"/>
    <w:rsid w:val="00EB2A42"/>
    <w:rsid w:val="00EB5273"/>
    <w:rsid w:val="00EB6CE2"/>
    <w:rsid w:val="00EB6E5F"/>
    <w:rsid w:val="00EB750C"/>
    <w:rsid w:val="00EB7816"/>
    <w:rsid w:val="00EB7AD1"/>
    <w:rsid w:val="00EC051D"/>
    <w:rsid w:val="00EC13CE"/>
    <w:rsid w:val="00EC2112"/>
    <w:rsid w:val="00EC2711"/>
    <w:rsid w:val="00EC2E36"/>
    <w:rsid w:val="00EC4B54"/>
    <w:rsid w:val="00EC539A"/>
    <w:rsid w:val="00EC7AE7"/>
    <w:rsid w:val="00ED0750"/>
    <w:rsid w:val="00ED0C71"/>
    <w:rsid w:val="00ED0D2A"/>
    <w:rsid w:val="00ED128D"/>
    <w:rsid w:val="00ED16BF"/>
    <w:rsid w:val="00ED2889"/>
    <w:rsid w:val="00ED46B2"/>
    <w:rsid w:val="00ED5008"/>
    <w:rsid w:val="00ED5AF5"/>
    <w:rsid w:val="00ED5EF8"/>
    <w:rsid w:val="00ED6055"/>
    <w:rsid w:val="00ED64C1"/>
    <w:rsid w:val="00ED6920"/>
    <w:rsid w:val="00ED6CB4"/>
    <w:rsid w:val="00ED73D7"/>
    <w:rsid w:val="00EE240A"/>
    <w:rsid w:val="00EE2759"/>
    <w:rsid w:val="00EE28E3"/>
    <w:rsid w:val="00EE2E84"/>
    <w:rsid w:val="00EE4162"/>
    <w:rsid w:val="00EE484C"/>
    <w:rsid w:val="00EE4ECC"/>
    <w:rsid w:val="00EE56AA"/>
    <w:rsid w:val="00EE576D"/>
    <w:rsid w:val="00EE73EC"/>
    <w:rsid w:val="00EE740C"/>
    <w:rsid w:val="00EE7934"/>
    <w:rsid w:val="00EF04F4"/>
    <w:rsid w:val="00EF081B"/>
    <w:rsid w:val="00EF0942"/>
    <w:rsid w:val="00EF11C5"/>
    <w:rsid w:val="00EF1B5C"/>
    <w:rsid w:val="00EF1D86"/>
    <w:rsid w:val="00EF23E2"/>
    <w:rsid w:val="00EF347D"/>
    <w:rsid w:val="00EF41DF"/>
    <w:rsid w:val="00EF4A4B"/>
    <w:rsid w:val="00EF4D47"/>
    <w:rsid w:val="00EF4FC1"/>
    <w:rsid w:val="00EF50C1"/>
    <w:rsid w:val="00EF5F15"/>
    <w:rsid w:val="00EF64D2"/>
    <w:rsid w:val="00EF6FFD"/>
    <w:rsid w:val="00F002A0"/>
    <w:rsid w:val="00F01081"/>
    <w:rsid w:val="00F026E4"/>
    <w:rsid w:val="00F030F5"/>
    <w:rsid w:val="00F036B9"/>
    <w:rsid w:val="00F049F4"/>
    <w:rsid w:val="00F0548B"/>
    <w:rsid w:val="00F05C18"/>
    <w:rsid w:val="00F05C39"/>
    <w:rsid w:val="00F063B7"/>
    <w:rsid w:val="00F069C3"/>
    <w:rsid w:val="00F104F6"/>
    <w:rsid w:val="00F10636"/>
    <w:rsid w:val="00F1111E"/>
    <w:rsid w:val="00F1133A"/>
    <w:rsid w:val="00F115AD"/>
    <w:rsid w:val="00F122D8"/>
    <w:rsid w:val="00F12880"/>
    <w:rsid w:val="00F14194"/>
    <w:rsid w:val="00F152AB"/>
    <w:rsid w:val="00F15E19"/>
    <w:rsid w:val="00F16133"/>
    <w:rsid w:val="00F167A1"/>
    <w:rsid w:val="00F17B18"/>
    <w:rsid w:val="00F23CEE"/>
    <w:rsid w:val="00F24FD8"/>
    <w:rsid w:val="00F259D6"/>
    <w:rsid w:val="00F25E92"/>
    <w:rsid w:val="00F26101"/>
    <w:rsid w:val="00F270AA"/>
    <w:rsid w:val="00F27221"/>
    <w:rsid w:val="00F27267"/>
    <w:rsid w:val="00F301AD"/>
    <w:rsid w:val="00F30FB7"/>
    <w:rsid w:val="00F3152B"/>
    <w:rsid w:val="00F32136"/>
    <w:rsid w:val="00F3261B"/>
    <w:rsid w:val="00F32ADB"/>
    <w:rsid w:val="00F32B8B"/>
    <w:rsid w:val="00F33D9D"/>
    <w:rsid w:val="00F35458"/>
    <w:rsid w:val="00F36352"/>
    <w:rsid w:val="00F363CC"/>
    <w:rsid w:val="00F36D50"/>
    <w:rsid w:val="00F37C5C"/>
    <w:rsid w:val="00F403CD"/>
    <w:rsid w:val="00F40955"/>
    <w:rsid w:val="00F4118C"/>
    <w:rsid w:val="00F42759"/>
    <w:rsid w:val="00F4377C"/>
    <w:rsid w:val="00F4499D"/>
    <w:rsid w:val="00F44DD3"/>
    <w:rsid w:val="00F453F4"/>
    <w:rsid w:val="00F45C60"/>
    <w:rsid w:val="00F474EE"/>
    <w:rsid w:val="00F47504"/>
    <w:rsid w:val="00F47F22"/>
    <w:rsid w:val="00F52235"/>
    <w:rsid w:val="00F52400"/>
    <w:rsid w:val="00F524CD"/>
    <w:rsid w:val="00F52B6C"/>
    <w:rsid w:val="00F53E31"/>
    <w:rsid w:val="00F5480E"/>
    <w:rsid w:val="00F549A9"/>
    <w:rsid w:val="00F5537A"/>
    <w:rsid w:val="00F55AE1"/>
    <w:rsid w:val="00F55EEC"/>
    <w:rsid w:val="00F56779"/>
    <w:rsid w:val="00F57411"/>
    <w:rsid w:val="00F600A1"/>
    <w:rsid w:val="00F600B6"/>
    <w:rsid w:val="00F602DA"/>
    <w:rsid w:val="00F613A5"/>
    <w:rsid w:val="00F61410"/>
    <w:rsid w:val="00F6167F"/>
    <w:rsid w:val="00F61B4F"/>
    <w:rsid w:val="00F62C68"/>
    <w:rsid w:val="00F631C3"/>
    <w:rsid w:val="00F64388"/>
    <w:rsid w:val="00F64A6A"/>
    <w:rsid w:val="00F65BCC"/>
    <w:rsid w:val="00F66BCA"/>
    <w:rsid w:val="00F66E13"/>
    <w:rsid w:val="00F679A4"/>
    <w:rsid w:val="00F67BCE"/>
    <w:rsid w:val="00F67C17"/>
    <w:rsid w:val="00F70EC6"/>
    <w:rsid w:val="00F72AA7"/>
    <w:rsid w:val="00F74773"/>
    <w:rsid w:val="00F750FA"/>
    <w:rsid w:val="00F76C88"/>
    <w:rsid w:val="00F77806"/>
    <w:rsid w:val="00F807EA"/>
    <w:rsid w:val="00F80BB2"/>
    <w:rsid w:val="00F81809"/>
    <w:rsid w:val="00F81D0D"/>
    <w:rsid w:val="00F84BB6"/>
    <w:rsid w:val="00F85F0E"/>
    <w:rsid w:val="00F8639F"/>
    <w:rsid w:val="00F86EEF"/>
    <w:rsid w:val="00F87BEA"/>
    <w:rsid w:val="00F87DA9"/>
    <w:rsid w:val="00F90079"/>
    <w:rsid w:val="00F905E1"/>
    <w:rsid w:val="00F911DE"/>
    <w:rsid w:val="00F91358"/>
    <w:rsid w:val="00F91698"/>
    <w:rsid w:val="00F92E1A"/>
    <w:rsid w:val="00F93452"/>
    <w:rsid w:val="00F934A2"/>
    <w:rsid w:val="00F93AC8"/>
    <w:rsid w:val="00F93E9D"/>
    <w:rsid w:val="00F94AA9"/>
    <w:rsid w:val="00F96407"/>
    <w:rsid w:val="00F96DD2"/>
    <w:rsid w:val="00F96E6A"/>
    <w:rsid w:val="00FA04AF"/>
    <w:rsid w:val="00FA1D6C"/>
    <w:rsid w:val="00FA27A2"/>
    <w:rsid w:val="00FA2E9A"/>
    <w:rsid w:val="00FA2ED8"/>
    <w:rsid w:val="00FA5C7F"/>
    <w:rsid w:val="00FA608E"/>
    <w:rsid w:val="00FA6F1F"/>
    <w:rsid w:val="00FA749F"/>
    <w:rsid w:val="00FA7CC2"/>
    <w:rsid w:val="00FB061A"/>
    <w:rsid w:val="00FB0DCA"/>
    <w:rsid w:val="00FB1910"/>
    <w:rsid w:val="00FB23A3"/>
    <w:rsid w:val="00FB2924"/>
    <w:rsid w:val="00FB2B9F"/>
    <w:rsid w:val="00FB370F"/>
    <w:rsid w:val="00FB4D95"/>
    <w:rsid w:val="00FB5E8B"/>
    <w:rsid w:val="00FB6A27"/>
    <w:rsid w:val="00FB73B6"/>
    <w:rsid w:val="00FB73B9"/>
    <w:rsid w:val="00FB787C"/>
    <w:rsid w:val="00FC2131"/>
    <w:rsid w:val="00FC288E"/>
    <w:rsid w:val="00FC2F65"/>
    <w:rsid w:val="00FC401C"/>
    <w:rsid w:val="00FC4287"/>
    <w:rsid w:val="00FC447B"/>
    <w:rsid w:val="00FC4493"/>
    <w:rsid w:val="00FC4FDE"/>
    <w:rsid w:val="00FC6958"/>
    <w:rsid w:val="00FC6DE1"/>
    <w:rsid w:val="00FD0CC2"/>
    <w:rsid w:val="00FD1655"/>
    <w:rsid w:val="00FD2531"/>
    <w:rsid w:val="00FD38B2"/>
    <w:rsid w:val="00FD4601"/>
    <w:rsid w:val="00FD462B"/>
    <w:rsid w:val="00FD483D"/>
    <w:rsid w:val="00FD4B9F"/>
    <w:rsid w:val="00FD5405"/>
    <w:rsid w:val="00FD63FB"/>
    <w:rsid w:val="00FE01A7"/>
    <w:rsid w:val="00FE0842"/>
    <w:rsid w:val="00FE140C"/>
    <w:rsid w:val="00FE143D"/>
    <w:rsid w:val="00FE1B50"/>
    <w:rsid w:val="00FE1D32"/>
    <w:rsid w:val="00FE2582"/>
    <w:rsid w:val="00FE272F"/>
    <w:rsid w:val="00FE4352"/>
    <w:rsid w:val="00FE5B28"/>
    <w:rsid w:val="00FE6D4E"/>
    <w:rsid w:val="00FE7641"/>
    <w:rsid w:val="00FF0515"/>
    <w:rsid w:val="00FF2097"/>
    <w:rsid w:val="00FF4069"/>
    <w:rsid w:val="00FF4D76"/>
    <w:rsid w:val="00FF4E78"/>
    <w:rsid w:val="00FF5501"/>
    <w:rsid w:val="00FF5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762F3"/>
    <w:rPr>
      <w:rFonts w:ascii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qFormat/>
    <w:rsid w:val="007762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0"/>
    <w:next w:val="a0"/>
    <w:link w:val="21"/>
    <w:qFormat/>
    <w:rsid w:val="006E213D"/>
    <w:pPr>
      <w:jc w:val="center"/>
      <w:outlineLvl w:val="1"/>
    </w:pPr>
    <w:rPr>
      <w:rFonts w:eastAsia="Times New Roman"/>
      <w:b/>
      <w:caps/>
      <w:snapToGrid w:val="0"/>
      <w:sz w:val="28"/>
      <w:szCs w:val="28"/>
      <w:lang w:eastAsia="ru-RU"/>
    </w:rPr>
  </w:style>
  <w:style w:type="paragraph" w:styleId="30">
    <w:name w:val="heading 3"/>
    <w:basedOn w:val="a0"/>
    <w:next w:val="a0"/>
    <w:link w:val="31"/>
    <w:qFormat/>
    <w:rsid w:val="006E213D"/>
    <w:pPr>
      <w:jc w:val="center"/>
      <w:outlineLvl w:val="2"/>
    </w:pPr>
    <w:rPr>
      <w:rFonts w:eastAsia="Times New Roman"/>
      <w:b/>
      <w:snapToGrid w:val="0"/>
      <w:sz w:val="28"/>
      <w:szCs w:val="28"/>
      <w:lang w:eastAsia="ru-RU"/>
    </w:rPr>
  </w:style>
  <w:style w:type="paragraph" w:styleId="4">
    <w:name w:val="heading 4"/>
    <w:basedOn w:val="a0"/>
    <w:next w:val="a0"/>
    <w:link w:val="40"/>
    <w:qFormat/>
    <w:rsid w:val="006E213D"/>
    <w:pPr>
      <w:keepNext/>
      <w:spacing w:line="360" w:lineRule="auto"/>
      <w:ind w:firstLine="709"/>
      <w:jc w:val="both"/>
      <w:outlineLvl w:val="3"/>
    </w:pPr>
    <w:rPr>
      <w:rFonts w:eastAsia="Times New Roman"/>
      <w:b/>
      <w:sz w:val="32"/>
      <w:szCs w:val="20"/>
      <w:lang w:eastAsia="ru-RU"/>
    </w:rPr>
  </w:style>
  <w:style w:type="paragraph" w:styleId="5">
    <w:name w:val="heading 5"/>
    <w:basedOn w:val="a0"/>
    <w:next w:val="a0"/>
    <w:link w:val="50"/>
    <w:qFormat/>
    <w:rsid w:val="006E213D"/>
    <w:pPr>
      <w:keepNext/>
      <w:spacing w:line="360" w:lineRule="auto"/>
      <w:ind w:firstLine="709"/>
      <w:jc w:val="center"/>
      <w:outlineLvl w:val="4"/>
    </w:pPr>
    <w:rPr>
      <w:rFonts w:eastAsia="Times New Roman"/>
      <w:snapToGrid w:val="0"/>
      <w:color w:val="000000"/>
      <w:sz w:val="28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6E213D"/>
    <w:pPr>
      <w:keepNext/>
      <w:widowControl w:val="0"/>
      <w:spacing w:line="360" w:lineRule="auto"/>
      <w:ind w:firstLine="709"/>
      <w:jc w:val="both"/>
      <w:outlineLvl w:val="5"/>
    </w:pPr>
    <w:rPr>
      <w:rFonts w:eastAsia="Times New Roman"/>
      <w:snapToGrid w:val="0"/>
      <w:color w:val="FF0000"/>
      <w:sz w:val="28"/>
      <w:szCs w:val="20"/>
      <w:lang w:eastAsia="ru-RU"/>
    </w:rPr>
  </w:style>
  <w:style w:type="paragraph" w:styleId="7">
    <w:name w:val="heading 7"/>
    <w:basedOn w:val="a0"/>
    <w:next w:val="a0"/>
    <w:link w:val="70"/>
    <w:qFormat/>
    <w:rsid w:val="006E213D"/>
    <w:pPr>
      <w:keepNext/>
      <w:widowControl w:val="0"/>
      <w:spacing w:line="360" w:lineRule="auto"/>
      <w:ind w:firstLine="709"/>
      <w:jc w:val="both"/>
      <w:outlineLvl w:val="6"/>
    </w:pPr>
    <w:rPr>
      <w:rFonts w:eastAsia="Times New Roman"/>
      <w:snapToGrid w:val="0"/>
      <w:sz w:val="28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6E213D"/>
    <w:pPr>
      <w:keepNext/>
      <w:widowControl w:val="0"/>
      <w:spacing w:line="360" w:lineRule="auto"/>
      <w:ind w:firstLine="709"/>
      <w:jc w:val="center"/>
      <w:outlineLvl w:val="7"/>
    </w:pPr>
    <w:rPr>
      <w:rFonts w:eastAsia="Times New Roman"/>
      <w:snapToGrid w:val="0"/>
      <w:color w:val="FF0000"/>
      <w:sz w:val="28"/>
      <w:szCs w:val="20"/>
      <w:lang w:eastAsia="ru-RU"/>
    </w:rPr>
  </w:style>
  <w:style w:type="paragraph" w:styleId="9">
    <w:name w:val="heading 9"/>
    <w:basedOn w:val="a0"/>
    <w:next w:val="a0"/>
    <w:link w:val="90"/>
    <w:qFormat/>
    <w:rsid w:val="006E213D"/>
    <w:pPr>
      <w:keepNext/>
      <w:widowControl w:val="0"/>
      <w:spacing w:line="360" w:lineRule="auto"/>
      <w:ind w:firstLine="709"/>
      <w:jc w:val="center"/>
      <w:outlineLvl w:val="8"/>
    </w:pPr>
    <w:rPr>
      <w:rFonts w:eastAsia="Times New Roman"/>
      <w:snapToGrid w:val="0"/>
      <w:sz w:val="2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762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itle"/>
    <w:basedOn w:val="a0"/>
    <w:link w:val="a5"/>
    <w:qFormat/>
    <w:rsid w:val="007762F3"/>
    <w:pPr>
      <w:jc w:val="center"/>
    </w:pPr>
    <w:rPr>
      <w:rFonts w:eastAsia="Times New Roman"/>
      <w:b/>
      <w:bCs/>
    </w:rPr>
  </w:style>
  <w:style w:type="character" w:customStyle="1" w:styleId="a5">
    <w:name w:val="Название Знак"/>
    <w:link w:val="a4"/>
    <w:rsid w:val="007762F3"/>
    <w:rPr>
      <w:rFonts w:ascii="Times New Roman" w:eastAsia="Times New Roman" w:hAnsi="Times New Roman"/>
      <w:b/>
      <w:bCs/>
      <w:sz w:val="24"/>
      <w:szCs w:val="24"/>
    </w:rPr>
  </w:style>
  <w:style w:type="character" w:styleId="a6">
    <w:name w:val="Strong"/>
    <w:basedOn w:val="a1"/>
    <w:qFormat/>
    <w:rsid w:val="007762F3"/>
    <w:rPr>
      <w:b/>
      <w:bCs/>
    </w:rPr>
  </w:style>
  <w:style w:type="paragraph" w:styleId="a7">
    <w:name w:val="No Spacing"/>
    <w:qFormat/>
    <w:rsid w:val="007762F3"/>
    <w:rPr>
      <w:rFonts w:eastAsia="Times New Roman"/>
      <w:sz w:val="22"/>
      <w:szCs w:val="22"/>
      <w:lang w:val="en-US" w:bidi="en-US"/>
    </w:rPr>
  </w:style>
  <w:style w:type="paragraph" w:styleId="a8">
    <w:name w:val="List Paragraph"/>
    <w:basedOn w:val="a0"/>
    <w:uiPriority w:val="34"/>
    <w:qFormat/>
    <w:rsid w:val="007762F3"/>
    <w:pPr>
      <w:ind w:left="720"/>
      <w:contextualSpacing/>
    </w:pPr>
    <w:rPr>
      <w:rFonts w:eastAsia="Times New Roman"/>
    </w:rPr>
  </w:style>
  <w:style w:type="character" w:customStyle="1" w:styleId="21">
    <w:name w:val="Заголовок 2 Знак"/>
    <w:basedOn w:val="a1"/>
    <w:link w:val="20"/>
    <w:rsid w:val="006E213D"/>
    <w:rPr>
      <w:rFonts w:ascii="Times New Roman" w:eastAsia="Times New Roman" w:hAnsi="Times New Roman"/>
      <w:b/>
      <w:caps/>
      <w:snapToGrid w:val="0"/>
      <w:sz w:val="28"/>
      <w:szCs w:val="28"/>
      <w:lang w:eastAsia="ru-RU"/>
    </w:rPr>
  </w:style>
  <w:style w:type="character" w:customStyle="1" w:styleId="31">
    <w:name w:val="Заголовок 3 Знак"/>
    <w:basedOn w:val="a1"/>
    <w:link w:val="30"/>
    <w:rsid w:val="006E213D"/>
    <w:rPr>
      <w:rFonts w:ascii="Times New Roman" w:eastAsia="Times New Roman" w:hAnsi="Times New Roman"/>
      <w:b/>
      <w:snapToGrid w:val="0"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6E213D"/>
    <w:rPr>
      <w:rFonts w:ascii="Times New Roman" w:eastAsia="Times New Roman" w:hAnsi="Times New Roman"/>
      <w:b/>
      <w:sz w:val="32"/>
      <w:lang w:eastAsia="ru-RU"/>
    </w:rPr>
  </w:style>
  <w:style w:type="character" w:customStyle="1" w:styleId="50">
    <w:name w:val="Заголовок 5 Знак"/>
    <w:basedOn w:val="a1"/>
    <w:link w:val="5"/>
    <w:rsid w:val="006E213D"/>
    <w:rPr>
      <w:rFonts w:ascii="Times New Roman" w:eastAsia="Times New Roman" w:hAnsi="Times New Roman"/>
      <w:snapToGrid w:val="0"/>
      <w:color w:val="000000"/>
      <w:sz w:val="28"/>
      <w:lang w:eastAsia="ru-RU"/>
    </w:rPr>
  </w:style>
  <w:style w:type="character" w:customStyle="1" w:styleId="60">
    <w:name w:val="Заголовок 6 Знак"/>
    <w:basedOn w:val="a1"/>
    <w:link w:val="6"/>
    <w:rsid w:val="006E213D"/>
    <w:rPr>
      <w:rFonts w:ascii="Times New Roman" w:eastAsia="Times New Roman" w:hAnsi="Times New Roman"/>
      <w:snapToGrid w:val="0"/>
      <w:color w:val="FF0000"/>
      <w:sz w:val="28"/>
      <w:lang w:eastAsia="ru-RU"/>
    </w:rPr>
  </w:style>
  <w:style w:type="character" w:customStyle="1" w:styleId="70">
    <w:name w:val="Заголовок 7 Знак"/>
    <w:basedOn w:val="a1"/>
    <w:link w:val="7"/>
    <w:rsid w:val="006E213D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80">
    <w:name w:val="Заголовок 8 Знак"/>
    <w:basedOn w:val="a1"/>
    <w:link w:val="8"/>
    <w:rsid w:val="006E213D"/>
    <w:rPr>
      <w:rFonts w:ascii="Times New Roman" w:eastAsia="Times New Roman" w:hAnsi="Times New Roman"/>
      <w:snapToGrid w:val="0"/>
      <w:color w:val="FF0000"/>
      <w:sz w:val="28"/>
      <w:lang w:eastAsia="ru-RU"/>
    </w:rPr>
  </w:style>
  <w:style w:type="character" w:customStyle="1" w:styleId="90">
    <w:name w:val="Заголовок 9 Знак"/>
    <w:basedOn w:val="a1"/>
    <w:link w:val="9"/>
    <w:rsid w:val="006E213D"/>
    <w:rPr>
      <w:rFonts w:ascii="Times New Roman" w:eastAsia="Times New Roman" w:hAnsi="Times New Roman"/>
      <w:snapToGrid w:val="0"/>
      <w:sz w:val="28"/>
      <w:lang w:eastAsia="ru-RU"/>
    </w:rPr>
  </w:style>
  <w:style w:type="numbering" w:customStyle="1" w:styleId="11">
    <w:name w:val="Нет списка1"/>
    <w:next w:val="a3"/>
    <w:semiHidden/>
    <w:rsid w:val="006E213D"/>
  </w:style>
  <w:style w:type="paragraph" w:customStyle="1" w:styleId="Char">
    <w:name w:val="Char Знак Знак Знак Знак Знак Знак"/>
    <w:basedOn w:val="a0"/>
    <w:rsid w:val="006E213D"/>
    <w:pPr>
      <w:widowControl w:val="0"/>
      <w:adjustRightInd w:val="0"/>
      <w:spacing w:after="160" w:line="240" w:lineRule="exact"/>
      <w:jc w:val="right"/>
    </w:pPr>
    <w:rPr>
      <w:rFonts w:eastAsia="Times New Roman"/>
      <w:sz w:val="28"/>
      <w:szCs w:val="28"/>
    </w:rPr>
  </w:style>
  <w:style w:type="paragraph" w:customStyle="1" w:styleId="22">
    <w:name w:val="Стиль Заголовок 2 + Авто все прописные"/>
    <w:basedOn w:val="20"/>
    <w:link w:val="23"/>
    <w:rsid w:val="006E213D"/>
  </w:style>
  <w:style w:type="character" w:customStyle="1" w:styleId="23">
    <w:name w:val="Стиль Заголовок 2 + Авто все прописные Знак"/>
    <w:basedOn w:val="21"/>
    <w:link w:val="22"/>
    <w:rsid w:val="006E213D"/>
    <w:rPr>
      <w:rFonts w:ascii="Times New Roman" w:eastAsia="Times New Roman" w:hAnsi="Times New Roman"/>
      <w:b/>
      <w:caps/>
      <w:snapToGrid w:val="0"/>
      <w:sz w:val="28"/>
      <w:szCs w:val="28"/>
      <w:lang w:eastAsia="ru-RU"/>
    </w:rPr>
  </w:style>
  <w:style w:type="paragraph" w:styleId="a9">
    <w:name w:val="Body Text Indent"/>
    <w:basedOn w:val="a0"/>
    <w:link w:val="aa"/>
    <w:rsid w:val="006E213D"/>
    <w:pPr>
      <w:widowControl w:val="0"/>
      <w:spacing w:line="360" w:lineRule="auto"/>
      <w:ind w:firstLine="220"/>
      <w:jc w:val="both"/>
    </w:pPr>
    <w:rPr>
      <w:rFonts w:eastAsia="Times New Roman"/>
      <w:snapToGrid w:val="0"/>
      <w:szCs w:val="20"/>
      <w:lang w:eastAsia="ru-RU"/>
    </w:rPr>
  </w:style>
  <w:style w:type="character" w:customStyle="1" w:styleId="aa">
    <w:name w:val="Основной текст с отступом Знак"/>
    <w:basedOn w:val="a1"/>
    <w:link w:val="a9"/>
    <w:rsid w:val="006E213D"/>
    <w:rPr>
      <w:rFonts w:ascii="Times New Roman" w:eastAsia="Times New Roman" w:hAnsi="Times New Roman"/>
      <w:snapToGrid w:val="0"/>
      <w:sz w:val="24"/>
      <w:lang w:eastAsia="ru-RU"/>
    </w:rPr>
  </w:style>
  <w:style w:type="paragraph" w:styleId="24">
    <w:name w:val="Body Text Indent 2"/>
    <w:basedOn w:val="a0"/>
    <w:link w:val="25"/>
    <w:rsid w:val="006E213D"/>
    <w:pPr>
      <w:widowControl w:val="0"/>
      <w:spacing w:line="360" w:lineRule="auto"/>
      <w:ind w:firstLine="488"/>
      <w:jc w:val="both"/>
    </w:pPr>
    <w:rPr>
      <w:rFonts w:eastAsia="Times New Roman"/>
      <w:snapToGrid w:val="0"/>
      <w:color w:val="000000"/>
      <w:sz w:val="28"/>
      <w:szCs w:val="20"/>
      <w:lang w:eastAsia="ru-RU"/>
    </w:rPr>
  </w:style>
  <w:style w:type="character" w:customStyle="1" w:styleId="25">
    <w:name w:val="Основной текст с отступом 2 Знак"/>
    <w:basedOn w:val="a1"/>
    <w:link w:val="24"/>
    <w:rsid w:val="006E213D"/>
    <w:rPr>
      <w:rFonts w:ascii="Times New Roman" w:eastAsia="Times New Roman" w:hAnsi="Times New Roman"/>
      <w:snapToGrid w:val="0"/>
      <w:color w:val="000000"/>
      <w:sz w:val="28"/>
      <w:lang w:eastAsia="ru-RU"/>
    </w:rPr>
  </w:style>
  <w:style w:type="paragraph" w:styleId="ab">
    <w:name w:val="header"/>
    <w:basedOn w:val="a0"/>
    <w:link w:val="ac"/>
    <w:uiPriority w:val="99"/>
    <w:rsid w:val="006E213D"/>
    <w:pPr>
      <w:spacing w:after="120" w:line="360" w:lineRule="auto"/>
      <w:jc w:val="center"/>
    </w:pPr>
    <w:rPr>
      <w:rFonts w:eastAsia="Times New Roman"/>
      <w:sz w:val="28"/>
      <w:szCs w:val="20"/>
      <w:lang w:eastAsia="ru-RU"/>
    </w:rPr>
  </w:style>
  <w:style w:type="character" w:customStyle="1" w:styleId="ac">
    <w:name w:val="Верхний колонтитул Знак"/>
    <w:basedOn w:val="a1"/>
    <w:link w:val="ab"/>
    <w:uiPriority w:val="99"/>
    <w:rsid w:val="006E213D"/>
    <w:rPr>
      <w:rFonts w:ascii="Times New Roman" w:eastAsia="Times New Roman" w:hAnsi="Times New Roman"/>
      <w:sz w:val="28"/>
      <w:lang w:eastAsia="ru-RU"/>
    </w:rPr>
  </w:style>
  <w:style w:type="character" w:styleId="ad">
    <w:name w:val="page number"/>
    <w:rsid w:val="006E213D"/>
    <w:rPr>
      <w:sz w:val="28"/>
      <w:szCs w:val="28"/>
      <w:lang w:val="ru-RU" w:eastAsia="en-US" w:bidi="ar-SA"/>
    </w:rPr>
  </w:style>
  <w:style w:type="paragraph" w:styleId="32">
    <w:name w:val="Body Text Indent 3"/>
    <w:basedOn w:val="a0"/>
    <w:link w:val="33"/>
    <w:rsid w:val="006E213D"/>
    <w:pPr>
      <w:widowControl w:val="0"/>
      <w:spacing w:line="360" w:lineRule="auto"/>
      <w:ind w:firstLine="709"/>
      <w:jc w:val="both"/>
    </w:pPr>
    <w:rPr>
      <w:rFonts w:eastAsia="Times New Roman"/>
      <w:snapToGrid w:val="0"/>
      <w:sz w:val="28"/>
      <w:szCs w:val="20"/>
      <w:lang w:eastAsia="ru-RU"/>
    </w:rPr>
  </w:style>
  <w:style w:type="character" w:customStyle="1" w:styleId="33">
    <w:name w:val="Основной текст с отступом 3 Знак"/>
    <w:basedOn w:val="a1"/>
    <w:link w:val="32"/>
    <w:rsid w:val="006E213D"/>
    <w:rPr>
      <w:rFonts w:ascii="Times New Roman" w:eastAsia="Times New Roman" w:hAnsi="Times New Roman"/>
      <w:snapToGrid w:val="0"/>
      <w:sz w:val="28"/>
      <w:lang w:eastAsia="ru-RU"/>
    </w:rPr>
  </w:style>
  <w:style w:type="paragraph" w:styleId="ae">
    <w:name w:val="Body Text"/>
    <w:basedOn w:val="a0"/>
    <w:link w:val="af"/>
    <w:rsid w:val="006E213D"/>
    <w:pPr>
      <w:spacing w:line="360" w:lineRule="auto"/>
      <w:ind w:firstLine="709"/>
      <w:jc w:val="both"/>
    </w:pPr>
    <w:rPr>
      <w:rFonts w:eastAsia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1"/>
    <w:link w:val="ae"/>
    <w:rsid w:val="006E213D"/>
    <w:rPr>
      <w:rFonts w:ascii="Times New Roman" w:eastAsia="Times New Roman" w:hAnsi="Times New Roman"/>
      <w:sz w:val="28"/>
      <w:lang w:eastAsia="ru-RU"/>
    </w:rPr>
  </w:style>
  <w:style w:type="paragraph" w:styleId="26">
    <w:name w:val="Body Text 2"/>
    <w:basedOn w:val="a0"/>
    <w:link w:val="27"/>
    <w:rsid w:val="006E213D"/>
    <w:pPr>
      <w:spacing w:line="360" w:lineRule="auto"/>
      <w:ind w:firstLine="709"/>
      <w:jc w:val="both"/>
    </w:pPr>
    <w:rPr>
      <w:rFonts w:ascii="Arial" w:eastAsia="Times New Roman" w:hAnsi="Arial"/>
      <w:color w:val="FF0000"/>
      <w:sz w:val="28"/>
      <w:szCs w:val="20"/>
      <w:lang w:eastAsia="ru-RU"/>
    </w:rPr>
  </w:style>
  <w:style w:type="character" w:customStyle="1" w:styleId="27">
    <w:name w:val="Основной текст 2 Знак"/>
    <w:basedOn w:val="a1"/>
    <w:link w:val="26"/>
    <w:rsid w:val="006E213D"/>
    <w:rPr>
      <w:rFonts w:ascii="Arial" w:eastAsia="Times New Roman" w:hAnsi="Arial"/>
      <w:color w:val="FF0000"/>
      <w:sz w:val="28"/>
      <w:lang w:eastAsia="ru-RU"/>
    </w:rPr>
  </w:style>
  <w:style w:type="paragraph" w:styleId="34">
    <w:name w:val="Body Text 3"/>
    <w:aliases w:val="Основной 4 надпись"/>
    <w:basedOn w:val="a0"/>
    <w:link w:val="35"/>
    <w:rsid w:val="006E213D"/>
    <w:pPr>
      <w:widowControl w:val="0"/>
      <w:spacing w:line="360" w:lineRule="auto"/>
      <w:ind w:firstLine="709"/>
      <w:jc w:val="center"/>
    </w:pPr>
    <w:rPr>
      <w:rFonts w:eastAsia="Times New Roman"/>
      <w:b/>
      <w:snapToGrid w:val="0"/>
      <w:color w:val="FF0000"/>
      <w:sz w:val="28"/>
      <w:szCs w:val="20"/>
      <w:lang w:eastAsia="ru-RU"/>
    </w:rPr>
  </w:style>
  <w:style w:type="character" w:customStyle="1" w:styleId="35">
    <w:name w:val="Основной текст 3 Знак"/>
    <w:aliases w:val="Основной 4 надпись Знак"/>
    <w:basedOn w:val="a1"/>
    <w:link w:val="34"/>
    <w:rsid w:val="006E213D"/>
    <w:rPr>
      <w:rFonts w:ascii="Times New Roman" w:eastAsia="Times New Roman" w:hAnsi="Times New Roman"/>
      <w:b/>
      <w:snapToGrid w:val="0"/>
      <w:color w:val="FF0000"/>
      <w:sz w:val="28"/>
      <w:lang w:eastAsia="ru-RU"/>
    </w:rPr>
  </w:style>
  <w:style w:type="paragraph" w:styleId="af0">
    <w:name w:val="Subtitle"/>
    <w:basedOn w:val="a0"/>
    <w:link w:val="af1"/>
    <w:qFormat/>
    <w:rsid w:val="006E213D"/>
    <w:pPr>
      <w:spacing w:line="360" w:lineRule="auto"/>
      <w:ind w:firstLine="709"/>
      <w:jc w:val="center"/>
    </w:pPr>
    <w:rPr>
      <w:rFonts w:eastAsia="Times New Roman"/>
      <w:sz w:val="28"/>
      <w:szCs w:val="20"/>
      <w:lang w:eastAsia="ru-RU"/>
    </w:rPr>
  </w:style>
  <w:style w:type="character" w:customStyle="1" w:styleId="af1">
    <w:name w:val="Подзаголовок Знак"/>
    <w:basedOn w:val="a1"/>
    <w:link w:val="af0"/>
    <w:rsid w:val="006E213D"/>
    <w:rPr>
      <w:rFonts w:ascii="Times New Roman" w:eastAsia="Times New Roman" w:hAnsi="Times New Roman"/>
      <w:sz w:val="28"/>
      <w:lang w:eastAsia="ru-RU"/>
    </w:rPr>
  </w:style>
  <w:style w:type="paragraph" w:styleId="af2">
    <w:name w:val="footnote text"/>
    <w:basedOn w:val="a0"/>
    <w:link w:val="af3"/>
    <w:rsid w:val="006E213D"/>
    <w:pPr>
      <w:jc w:val="both"/>
    </w:pPr>
    <w:rPr>
      <w:rFonts w:eastAsia="Times New Roman"/>
      <w:sz w:val="20"/>
      <w:szCs w:val="20"/>
      <w:lang w:eastAsia="ru-RU"/>
    </w:rPr>
  </w:style>
  <w:style w:type="character" w:customStyle="1" w:styleId="af3">
    <w:name w:val="Текст сноски Знак"/>
    <w:basedOn w:val="a1"/>
    <w:link w:val="af2"/>
    <w:rsid w:val="006E213D"/>
    <w:rPr>
      <w:rFonts w:ascii="Times New Roman" w:eastAsia="Times New Roman" w:hAnsi="Times New Roman"/>
      <w:lang w:eastAsia="ru-RU"/>
    </w:rPr>
  </w:style>
  <w:style w:type="paragraph" w:styleId="af4">
    <w:name w:val="footer"/>
    <w:basedOn w:val="a0"/>
    <w:link w:val="af5"/>
    <w:uiPriority w:val="99"/>
    <w:rsid w:val="006E213D"/>
    <w:pPr>
      <w:jc w:val="center"/>
    </w:pPr>
    <w:rPr>
      <w:rFonts w:eastAsia="Times New Roman"/>
      <w:sz w:val="28"/>
      <w:szCs w:val="28"/>
      <w:lang w:eastAsia="ru-RU"/>
    </w:rPr>
  </w:style>
  <w:style w:type="character" w:customStyle="1" w:styleId="af5">
    <w:name w:val="Нижний колонтитул Знак"/>
    <w:basedOn w:val="a1"/>
    <w:link w:val="af4"/>
    <w:uiPriority w:val="99"/>
    <w:rsid w:val="006E213D"/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af6">
    <w:name w:val="ДСП"/>
    <w:basedOn w:val="a0"/>
    <w:rsid w:val="006E213D"/>
    <w:pPr>
      <w:overflowPunct w:val="0"/>
      <w:autoSpaceDE w:val="0"/>
      <w:autoSpaceDN w:val="0"/>
      <w:adjustRightInd w:val="0"/>
      <w:jc w:val="center"/>
      <w:textAlignment w:val="baseline"/>
    </w:pPr>
    <w:rPr>
      <w:rFonts w:eastAsia="Times New Roman"/>
      <w:i/>
      <w:szCs w:val="28"/>
      <w:lang w:eastAsia="ru-RU"/>
    </w:rPr>
  </w:style>
  <w:style w:type="paragraph" w:customStyle="1" w:styleId="af7">
    <w:name w:val="подпись"/>
    <w:basedOn w:val="a0"/>
    <w:rsid w:val="006E213D"/>
    <w:pPr>
      <w:overflowPunct w:val="0"/>
      <w:autoSpaceDE w:val="0"/>
      <w:autoSpaceDN w:val="0"/>
      <w:adjustRightInd w:val="0"/>
      <w:jc w:val="right"/>
      <w:textAlignment w:val="baseline"/>
    </w:pPr>
    <w:rPr>
      <w:rFonts w:eastAsia="Times New Roman"/>
      <w:sz w:val="28"/>
      <w:szCs w:val="28"/>
      <w:lang w:eastAsia="ru-RU"/>
    </w:rPr>
  </w:style>
  <w:style w:type="paragraph" w:customStyle="1" w:styleId="12">
    <w:name w:val="Должность1"/>
    <w:basedOn w:val="a0"/>
    <w:rsid w:val="006E213D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8"/>
      <w:szCs w:val="28"/>
      <w:lang w:eastAsia="ru-RU"/>
    </w:rPr>
  </w:style>
  <w:style w:type="paragraph" w:customStyle="1" w:styleId="af8">
    <w:name w:val="На номер"/>
    <w:basedOn w:val="a0"/>
    <w:rsid w:val="006E213D"/>
    <w:pPr>
      <w:overflowPunct w:val="0"/>
      <w:autoSpaceDE w:val="0"/>
      <w:autoSpaceDN w:val="0"/>
      <w:adjustRightInd w:val="0"/>
      <w:textAlignment w:val="baseline"/>
    </w:pPr>
    <w:rPr>
      <w:rFonts w:eastAsia="Times New Roman"/>
      <w:lang w:val="en-US" w:eastAsia="ru-RU"/>
    </w:rPr>
  </w:style>
  <w:style w:type="paragraph" w:customStyle="1" w:styleId="af9">
    <w:name w:val="адрес"/>
    <w:basedOn w:val="a0"/>
    <w:rsid w:val="006E213D"/>
    <w:pPr>
      <w:overflowPunct w:val="0"/>
      <w:autoSpaceDE w:val="0"/>
      <w:autoSpaceDN w:val="0"/>
      <w:adjustRightInd w:val="0"/>
      <w:jc w:val="center"/>
      <w:textAlignment w:val="baseline"/>
    </w:pPr>
    <w:rPr>
      <w:rFonts w:eastAsia="Times New Roman"/>
      <w:sz w:val="28"/>
      <w:szCs w:val="28"/>
      <w:lang w:eastAsia="ru-RU"/>
    </w:rPr>
  </w:style>
  <w:style w:type="paragraph" w:customStyle="1" w:styleId="afa">
    <w:name w:val="уважаемый"/>
    <w:basedOn w:val="a0"/>
    <w:rsid w:val="006E213D"/>
    <w:pPr>
      <w:overflowPunct w:val="0"/>
      <w:autoSpaceDE w:val="0"/>
      <w:autoSpaceDN w:val="0"/>
      <w:adjustRightInd w:val="0"/>
      <w:ind w:left="284" w:right="-284"/>
      <w:jc w:val="center"/>
      <w:textAlignment w:val="baseline"/>
    </w:pPr>
    <w:rPr>
      <w:rFonts w:eastAsia="Times New Roman"/>
      <w:sz w:val="28"/>
      <w:szCs w:val="28"/>
      <w:lang w:eastAsia="ru-RU"/>
    </w:rPr>
  </w:style>
  <w:style w:type="paragraph" w:customStyle="1" w:styleId="afb">
    <w:name w:val="Должность"/>
    <w:basedOn w:val="a0"/>
    <w:rsid w:val="006E213D"/>
    <w:pPr>
      <w:overflowPunct w:val="0"/>
      <w:autoSpaceDE w:val="0"/>
      <w:autoSpaceDN w:val="0"/>
      <w:adjustRightInd w:val="0"/>
      <w:jc w:val="center"/>
      <w:textAlignment w:val="baseline"/>
    </w:pPr>
    <w:rPr>
      <w:rFonts w:eastAsia="Times New Roman"/>
      <w:sz w:val="28"/>
      <w:szCs w:val="28"/>
      <w:lang w:eastAsia="ru-RU"/>
    </w:rPr>
  </w:style>
  <w:style w:type="paragraph" w:customStyle="1" w:styleId="afc">
    <w:name w:val="отметка ЭЦП"/>
    <w:basedOn w:val="a0"/>
    <w:rsid w:val="006E213D"/>
    <w:pPr>
      <w:overflowPunct w:val="0"/>
      <w:autoSpaceDE w:val="0"/>
      <w:autoSpaceDN w:val="0"/>
      <w:adjustRightInd w:val="0"/>
      <w:jc w:val="center"/>
      <w:textAlignment w:val="baseline"/>
    </w:pPr>
    <w:rPr>
      <w:rFonts w:eastAsia="Times New Roman"/>
      <w:i/>
      <w:lang w:eastAsia="ru-RU"/>
    </w:rPr>
  </w:style>
  <w:style w:type="paragraph" w:customStyle="1" w:styleId="afd">
    <w:name w:val="исполнитель"/>
    <w:basedOn w:val="a0"/>
    <w:rsid w:val="006E213D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rFonts w:eastAsia="Times New Roman"/>
      <w:lang w:eastAsia="ru-RU"/>
    </w:rPr>
  </w:style>
  <w:style w:type="paragraph" w:customStyle="1" w:styleId="110">
    <w:name w:val="Стиль Должность1 + 10 пт По центру"/>
    <w:basedOn w:val="12"/>
    <w:rsid w:val="006E213D"/>
    <w:pPr>
      <w:jc w:val="center"/>
    </w:pPr>
    <w:rPr>
      <w:sz w:val="20"/>
      <w:szCs w:val="20"/>
    </w:rPr>
  </w:style>
  <w:style w:type="paragraph" w:customStyle="1" w:styleId="28">
    <w:name w:val="Стиль Заголовок 2 + полужирный Авто"/>
    <w:basedOn w:val="20"/>
    <w:rsid w:val="006E213D"/>
    <w:pPr>
      <w:outlineLvl w:val="9"/>
    </w:pPr>
    <w:rPr>
      <w:b w:val="0"/>
      <w:bCs/>
      <w:caps w:val="0"/>
    </w:rPr>
  </w:style>
  <w:style w:type="paragraph" w:styleId="afe">
    <w:name w:val="List"/>
    <w:basedOn w:val="a0"/>
    <w:next w:val="a0"/>
    <w:rsid w:val="006E213D"/>
    <w:pPr>
      <w:spacing w:line="360" w:lineRule="auto"/>
      <w:ind w:firstLine="709"/>
      <w:jc w:val="both"/>
    </w:pPr>
    <w:rPr>
      <w:rFonts w:eastAsia="Times New Roman"/>
      <w:sz w:val="28"/>
      <w:szCs w:val="28"/>
      <w:lang w:eastAsia="ru-RU"/>
    </w:rPr>
  </w:style>
  <w:style w:type="paragraph" w:styleId="a">
    <w:name w:val="List Bullet"/>
    <w:basedOn w:val="a0"/>
    <w:next w:val="a0"/>
    <w:rsid w:val="006E213D"/>
    <w:pPr>
      <w:numPr>
        <w:numId w:val="1"/>
      </w:numPr>
      <w:spacing w:line="360" w:lineRule="auto"/>
      <w:ind w:left="0" w:firstLine="709"/>
      <w:jc w:val="both"/>
    </w:pPr>
    <w:rPr>
      <w:rFonts w:eastAsia="Times New Roman"/>
      <w:sz w:val="28"/>
      <w:szCs w:val="28"/>
      <w:lang w:eastAsia="ru-RU"/>
    </w:rPr>
  </w:style>
  <w:style w:type="paragraph" w:styleId="aff">
    <w:name w:val="List Number"/>
    <w:basedOn w:val="a0"/>
    <w:next w:val="a0"/>
    <w:rsid w:val="006E213D"/>
    <w:pPr>
      <w:spacing w:line="360" w:lineRule="auto"/>
      <w:jc w:val="both"/>
    </w:pPr>
    <w:rPr>
      <w:rFonts w:eastAsia="Times New Roman"/>
      <w:sz w:val="28"/>
      <w:szCs w:val="20"/>
      <w:lang w:eastAsia="ru-RU"/>
    </w:rPr>
  </w:style>
  <w:style w:type="paragraph" w:styleId="29">
    <w:name w:val="List 2"/>
    <w:basedOn w:val="a0"/>
    <w:next w:val="a0"/>
    <w:rsid w:val="006E213D"/>
    <w:pPr>
      <w:spacing w:line="360" w:lineRule="auto"/>
      <w:ind w:firstLine="709"/>
      <w:jc w:val="both"/>
    </w:pPr>
    <w:rPr>
      <w:rFonts w:eastAsia="Times New Roman"/>
      <w:sz w:val="28"/>
      <w:szCs w:val="28"/>
      <w:lang w:eastAsia="ru-RU"/>
    </w:rPr>
  </w:style>
  <w:style w:type="paragraph" w:styleId="41">
    <w:name w:val="List 4"/>
    <w:basedOn w:val="a0"/>
    <w:rsid w:val="006E213D"/>
    <w:pPr>
      <w:spacing w:line="360" w:lineRule="auto"/>
      <w:ind w:firstLine="709"/>
      <w:jc w:val="both"/>
    </w:pPr>
    <w:rPr>
      <w:rFonts w:eastAsia="Times New Roman"/>
      <w:sz w:val="28"/>
      <w:szCs w:val="28"/>
      <w:lang w:eastAsia="ru-RU"/>
    </w:rPr>
  </w:style>
  <w:style w:type="paragraph" w:styleId="51">
    <w:name w:val="List 5"/>
    <w:basedOn w:val="a0"/>
    <w:rsid w:val="006E213D"/>
    <w:pPr>
      <w:spacing w:line="480" w:lineRule="auto"/>
      <w:jc w:val="both"/>
    </w:pPr>
    <w:rPr>
      <w:rFonts w:eastAsia="Times New Roman"/>
      <w:sz w:val="28"/>
      <w:szCs w:val="20"/>
      <w:lang w:eastAsia="ru-RU"/>
    </w:rPr>
  </w:style>
  <w:style w:type="paragraph" w:styleId="2">
    <w:name w:val="List Bullet 2"/>
    <w:basedOn w:val="a0"/>
    <w:rsid w:val="006E213D"/>
    <w:pPr>
      <w:numPr>
        <w:numId w:val="2"/>
      </w:numPr>
      <w:spacing w:line="360" w:lineRule="auto"/>
      <w:ind w:left="0" w:firstLine="0"/>
      <w:jc w:val="both"/>
    </w:pPr>
    <w:rPr>
      <w:rFonts w:eastAsia="Times New Roman"/>
      <w:sz w:val="28"/>
      <w:szCs w:val="20"/>
      <w:lang w:eastAsia="ru-RU"/>
    </w:rPr>
  </w:style>
  <w:style w:type="paragraph" w:styleId="3">
    <w:name w:val="List Bullet 3"/>
    <w:basedOn w:val="a0"/>
    <w:rsid w:val="006E213D"/>
    <w:pPr>
      <w:numPr>
        <w:numId w:val="3"/>
      </w:numPr>
      <w:spacing w:line="360" w:lineRule="auto"/>
      <w:ind w:left="0" w:firstLine="0"/>
      <w:jc w:val="both"/>
    </w:pPr>
    <w:rPr>
      <w:rFonts w:eastAsia="Times New Roman"/>
      <w:sz w:val="28"/>
      <w:szCs w:val="20"/>
      <w:lang w:eastAsia="ru-RU"/>
    </w:rPr>
  </w:style>
  <w:style w:type="paragraph" w:customStyle="1" w:styleId="13">
    <w:name w:val="Обычный1"/>
    <w:rsid w:val="006E213D"/>
    <w:pPr>
      <w:widowControl w:val="0"/>
    </w:pPr>
    <w:rPr>
      <w:rFonts w:ascii="Times New Roman" w:eastAsia="Times New Roman" w:hAnsi="Times New Roman"/>
      <w:snapToGrid w:val="0"/>
      <w:lang w:eastAsia="ru-RU"/>
    </w:rPr>
  </w:style>
  <w:style w:type="paragraph" w:styleId="aff0">
    <w:name w:val="Block Text"/>
    <w:basedOn w:val="a0"/>
    <w:rsid w:val="006E213D"/>
    <w:pPr>
      <w:widowControl w:val="0"/>
      <w:spacing w:line="360" w:lineRule="exact"/>
      <w:ind w:left="500" w:right="560"/>
      <w:jc w:val="center"/>
    </w:pPr>
    <w:rPr>
      <w:rFonts w:eastAsia="Times New Roman"/>
      <w:b/>
      <w:snapToGrid w:val="0"/>
      <w:sz w:val="28"/>
      <w:szCs w:val="20"/>
      <w:lang w:eastAsia="ru-RU"/>
    </w:rPr>
  </w:style>
  <w:style w:type="paragraph" w:customStyle="1" w:styleId="ConsNormal">
    <w:name w:val="ConsNormal"/>
    <w:rsid w:val="006E213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styleId="aff1">
    <w:name w:val="Hyperlink"/>
    <w:rsid w:val="006E213D"/>
    <w:rPr>
      <w:color w:val="0000FF"/>
      <w:sz w:val="28"/>
      <w:szCs w:val="28"/>
      <w:u w:val="single"/>
      <w:lang w:val="ru-RU" w:eastAsia="en-US" w:bidi="ar-SA"/>
    </w:rPr>
  </w:style>
  <w:style w:type="paragraph" w:customStyle="1" w:styleId="aff2">
    <w:name w:val="Стиль Регламент"/>
    <w:basedOn w:val="a0"/>
    <w:rsid w:val="006E213D"/>
    <w:pPr>
      <w:spacing w:line="360" w:lineRule="atLeast"/>
      <w:ind w:firstLine="720"/>
      <w:jc w:val="both"/>
    </w:pPr>
    <w:rPr>
      <w:rFonts w:ascii="Arial" w:eastAsia="Times New Roman" w:hAnsi="Arial"/>
      <w:szCs w:val="20"/>
      <w:lang w:eastAsia="ru-RU"/>
    </w:rPr>
  </w:style>
  <w:style w:type="paragraph" w:customStyle="1" w:styleId="14">
    <w:name w:val="Знак1"/>
    <w:basedOn w:val="a0"/>
    <w:rsid w:val="006E213D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6E213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lang w:eastAsia="ru-RU"/>
    </w:rPr>
  </w:style>
  <w:style w:type="paragraph" w:customStyle="1" w:styleId="15">
    <w:name w:val="Знак1 Знак Знак Знак Знак Знак Знак Знак Знак Знак Знак Знак Знак Знак Знак Знак Знак Знак Знак"/>
    <w:basedOn w:val="a0"/>
    <w:rsid w:val="006E213D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3">
    <w:name w:val="Знак"/>
    <w:basedOn w:val="a0"/>
    <w:rsid w:val="006E213D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6E213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lang w:eastAsia="ru-RU"/>
    </w:rPr>
  </w:style>
  <w:style w:type="character" w:customStyle="1" w:styleId="aff4">
    <w:name w:val="Цветовое выделение"/>
    <w:rsid w:val="006E213D"/>
    <w:rPr>
      <w:b/>
      <w:bCs/>
      <w:color w:val="000080"/>
      <w:sz w:val="20"/>
      <w:szCs w:val="20"/>
    </w:rPr>
  </w:style>
  <w:style w:type="paragraph" w:customStyle="1" w:styleId="aff5">
    <w:name w:val="Таблицы (моноширинный)"/>
    <w:basedOn w:val="a0"/>
    <w:next w:val="a0"/>
    <w:rsid w:val="006E213D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6">
    <w:name w:val="Текст1"/>
    <w:basedOn w:val="aff6"/>
    <w:rsid w:val="006E213D"/>
    <w:pPr>
      <w:tabs>
        <w:tab w:val="left" w:pos="480"/>
        <w:tab w:val="left" w:pos="720"/>
        <w:tab w:val="left" w:pos="6240"/>
      </w:tabs>
      <w:spacing w:line="240" w:lineRule="atLeast"/>
      <w:ind w:firstLine="709"/>
      <w:jc w:val="both"/>
    </w:pPr>
    <w:rPr>
      <w:rFonts w:ascii="Times New Roman" w:hAnsi="Times New Roman" w:cs="Times New Roman"/>
      <w:sz w:val="24"/>
    </w:rPr>
  </w:style>
  <w:style w:type="paragraph" w:styleId="aff6">
    <w:name w:val="Plain Text"/>
    <w:basedOn w:val="a0"/>
    <w:link w:val="aff7"/>
    <w:rsid w:val="006E213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7">
    <w:name w:val="Текст Знак"/>
    <w:basedOn w:val="a1"/>
    <w:link w:val="aff6"/>
    <w:rsid w:val="006E213D"/>
    <w:rPr>
      <w:rFonts w:ascii="Courier New" w:eastAsia="Times New Roman" w:hAnsi="Courier New" w:cs="Courier New"/>
      <w:lang w:eastAsia="ru-RU"/>
    </w:rPr>
  </w:style>
  <w:style w:type="paragraph" w:styleId="aff8">
    <w:name w:val="Balloon Text"/>
    <w:basedOn w:val="a0"/>
    <w:link w:val="aff9"/>
    <w:rsid w:val="006E213D"/>
    <w:pPr>
      <w:spacing w:line="360" w:lineRule="auto"/>
      <w:ind w:firstLine="709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9">
    <w:name w:val="Текст выноски Знак"/>
    <w:basedOn w:val="a1"/>
    <w:link w:val="aff8"/>
    <w:rsid w:val="006E213D"/>
    <w:rPr>
      <w:rFonts w:ascii="Tahoma" w:eastAsia="Times New Roman" w:hAnsi="Tahoma" w:cs="Tahoma"/>
      <w:sz w:val="16"/>
      <w:szCs w:val="16"/>
      <w:lang w:eastAsia="ru-RU"/>
    </w:rPr>
  </w:style>
  <w:style w:type="character" w:styleId="affa">
    <w:name w:val="footnote reference"/>
    <w:rsid w:val="006E213D"/>
    <w:rPr>
      <w:sz w:val="28"/>
      <w:szCs w:val="28"/>
      <w:vertAlign w:val="superscript"/>
      <w:lang w:val="ru-RU" w:eastAsia="en-US" w:bidi="ar-SA"/>
    </w:rPr>
  </w:style>
  <w:style w:type="paragraph" w:styleId="affb">
    <w:name w:val="endnote text"/>
    <w:basedOn w:val="a0"/>
    <w:next w:val="a0"/>
    <w:link w:val="affc"/>
    <w:rsid w:val="006E213D"/>
    <w:pPr>
      <w:spacing w:line="360" w:lineRule="auto"/>
      <w:ind w:firstLine="709"/>
      <w:jc w:val="both"/>
    </w:pPr>
    <w:rPr>
      <w:rFonts w:eastAsia="Times New Roman"/>
      <w:sz w:val="28"/>
      <w:szCs w:val="28"/>
      <w:lang w:eastAsia="ru-RU"/>
    </w:rPr>
  </w:style>
  <w:style w:type="character" w:customStyle="1" w:styleId="affc">
    <w:name w:val="Текст концевой сноски Знак"/>
    <w:basedOn w:val="a1"/>
    <w:link w:val="affb"/>
    <w:rsid w:val="006E213D"/>
    <w:rPr>
      <w:rFonts w:ascii="Times New Roman" w:eastAsia="Times New Roman" w:hAnsi="Times New Roman"/>
      <w:sz w:val="28"/>
      <w:szCs w:val="28"/>
      <w:lang w:eastAsia="ru-RU"/>
    </w:rPr>
  </w:style>
  <w:style w:type="paragraph" w:styleId="affd">
    <w:name w:val="table of authorities"/>
    <w:basedOn w:val="a0"/>
    <w:next w:val="a0"/>
    <w:rsid w:val="006E213D"/>
    <w:pPr>
      <w:spacing w:line="360" w:lineRule="auto"/>
      <w:ind w:firstLine="709"/>
      <w:jc w:val="both"/>
    </w:pPr>
    <w:rPr>
      <w:rFonts w:eastAsia="Times New Roman"/>
      <w:sz w:val="28"/>
      <w:szCs w:val="28"/>
      <w:lang w:eastAsia="ru-RU"/>
    </w:rPr>
  </w:style>
  <w:style w:type="paragraph" w:styleId="affe">
    <w:name w:val="macro"/>
    <w:link w:val="afff"/>
    <w:rsid w:val="006E213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60" w:lineRule="auto"/>
      <w:ind w:firstLine="709"/>
      <w:jc w:val="both"/>
    </w:pPr>
    <w:rPr>
      <w:rFonts w:ascii="Times New Roman" w:eastAsia="Times New Roman" w:hAnsi="Times New Roman" w:cs="Courier New"/>
      <w:sz w:val="28"/>
      <w:lang w:eastAsia="ru-RU"/>
    </w:rPr>
  </w:style>
  <w:style w:type="character" w:customStyle="1" w:styleId="afff">
    <w:name w:val="Текст макроса Знак"/>
    <w:basedOn w:val="a1"/>
    <w:link w:val="affe"/>
    <w:rsid w:val="006E213D"/>
    <w:rPr>
      <w:rFonts w:ascii="Times New Roman" w:eastAsia="Times New Roman" w:hAnsi="Times New Roman" w:cs="Courier New"/>
      <w:sz w:val="28"/>
      <w:lang w:eastAsia="ru-RU"/>
    </w:rPr>
  </w:style>
  <w:style w:type="paragraph" w:styleId="afff0">
    <w:name w:val="toa heading"/>
    <w:basedOn w:val="a0"/>
    <w:next w:val="a0"/>
    <w:rsid w:val="006E213D"/>
    <w:pPr>
      <w:spacing w:line="360" w:lineRule="auto"/>
      <w:ind w:firstLine="709"/>
      <w:jc w:val="both"/>
    </w:pPr>
    <w:rPr>
      <w:rFonts w:eastAsia="Times New Roman" w:cs="Arial"/>
      <w:bCs/>
      <w:sz w:val="28"/>
      <w:szCs w:val="28"/>
      <w:lang w:eastAsia="ru-RU"/>
    </w:rPr>
  </w:style>
  <w:style w:type="character" w:styleId="afff1">
    <w:name w:val="FollowedHyperlink"/>
    <w:rsid w:val="006E213D"/>
    <w:rPr>
      <w:color w:val="800080"/>
      <w:u w:val="single"/>
    </w:rPr>
  </w:style>
  <w:style w:type="paragraph" w:styleId="afff2">
    <w:name w:val="annotation text"/>
    <w:basedOn w:val="a0"/>
    <w:link w:val="afff3"/>
    <w:rsid w:val="006E213D"/>
    <w:pPr>
      <w:spacing w:line="360" w:lineRule="auto"/>
      <w:ind w:firstLine="709"/>
      <w:jc w:val="both"/>
    </w:pPr>
    <w:rPr>
      <w:rFonts w:eastAsia="Times New Roman"/>
      <w:sz w:val="20"/>
      <w:szCs w:val="20"/>
      <w:lang w:eastAsia="ru-RU"/>
    </w:rPr>
  </w:style>
  <w:style w:type="character" w:customStyle="1" w:styleId="afff3">
    <w:name w:val="Текст примечания Знак"/>
    <w:basedOn w:val="a1"/>
    <w:link w:val="afff2"/>
    <w:rsid w:val="006E213D"/>
    <w:rPr>
      <w:rFonts w:ascii="Times New Roman" w:eastAsia="Times New Roman" w:hAnsi="Times New Roman"/>
      <w:lang w:eastAsia="ru-RU"/>
    </w:rPr>
  </w:style>
  <w:style w:type="character" w:styleId="afff4">
    <w:name w:val="annotation reference"/>
    <w:rsid w:val="006E213D"/>
    <w:rPr>
      <w:sz w:val="16"/>
      <w:szCs w:val="16"/>
    </w:rPr>
  </w:style>
  <w:style w:type="paragraph" w:styleId="afff5">
    <w:name w:val="annotation subject"/>
    <w:basedOn w:val="afff2"/>
    <w:next w:val="afff2"/>
    <w:link w:val="afff6"/>
    <w:rsid w:val="006E213D"/>
    <w:rPr>
      <w:b/>
      <w:bCs/>
    </w:rPr>
  </w:style>
  <w:style w:type="character" w:customStyle="1" w:styleId="afff6">
    <w:name w:val="Тема примечания Знак"/>
    <w:basedOn w:val="afff3"/>
    <w:link w:val="afff5"/>
    <w:rsid w:val="006E213D"/>
    <w:rPr>
      <w:rFonts w:ascii="Times New Roman" w:eastAsia="Times New Roman" w:hAnsi="Times New Roman"/>
      <w:b/>
      <w:bCs/>
      <w:lang w:eastAsia="ru-RU"/>
    </w:rPr>
  </w:style>
  <w:style w:type="paragraph" w:styleId="afff7">
    <w:name w:val="Revision"/>
    <w:hidden/>
    <w:uiPriority w:val="99"/>
    <w:semiHidden/>
    <w:rsid w:val="006E213D"/>
    <w:rPr>
      <w:rFonts w:ascii="Times New Roman" w:eastAsia="Times New Roman" w:hAnsi="Times New Roman"/>
      <w:sz w:val="28"/>
      <w:lang w:eastAsia="ru-RU"/>
    </w:rPr>
  </w:style>
  <w:style w:type="table" w:styleId="afff8">
    <w:name w:val="Table Grid"/>
    <w:basedOn w:val="a2"/>
    <w:uiPriority w:val="59"/>
    <w:rsid w:val="006E213D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"/>
    <w:basedOn w:val="a2"/>
    <w:next w:val="afff8"/>
    <w:uiPriority w:val="59"/>
    <w:rsid w:val="006E213D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8">
    <w:name w:val="Обычный1"/>
    <w:rsid w:val="006E213D"/>
    <w:pPr>
      <w:widowControl w:val="0"/>
    </w:pPr>
    <w:rPr>
      <w:rFonts w:ascii="Times New Roman" w:eastAsia="Times New Roman" w:hAnsi="Times New Roman"/>
      <w:snapToGrid w:val="0"/>
      <w:lang w:eastAsia="ru-RU"/>
    </w:rPr>
  </w:style>
  <w:style w:type="character" w:styleId="afff9">
    <w:name w:val="endnote reference"/>
    <w:rsid w:val="006E213D"/>
    <w:rPr>
      <w:vertAlign w:val="superscript"/>
    </w:rPr>
  </w:style>
  <w:style w:type="numbering" w:customStyle="1" w:styleId="2a">
    <w:name w:val="Нет списка2"/>
    <w:next w:val="a3"/>
    <w:semiHidden/>
    <w:rsid w:val="0044184D"/>
  </w:style>
  <w:style w:type="paragraph" w:customStyle="1" w:styleId="210">
    <w:name w:val="Основной текст 21"/>
    <w:basedOn w:val="a0"/>
    <w:rsid w:val="0044184D"/>
    <w:pPr>
      <w:ind w:firstLine="360"/>
      <w:jc w:val="both"/>
    </w:pPr>
    <w:rPr>
      <w:rFonts w:eastAsia="Times New Roman"/>
      <w:b/>
      <w:shadow/>
      <w:sz w:val="28"/>
      <w:szCs w:val="20"/>
      <w:lang w:eastAsia="ru-RU"/>
    </w:rPr>
  </w:style>
  <w:style w:type="character" w:customStyle="1" w:styleId="afffa">
    <w:name w:val="Основной шрифт"/>
    <w:rsid w:val="0044184D"/>
  </w:style>
  <w:style w:type="paragraph" w:customStyle="1" w:styleId="ENo">
    <w:name w:val="E?No?"/>
    <w:basedOn w:val="a0"/>
    <w:rsid w:val="0044184D"/>
    <w:pPr>
      <w:widowControl w:val="0"/>
      <w:overflowPunct w:val="0"/>
      <w:autoSpaceDE w:val="0"/>
      <w:autoSpaceDN w:val="0"/>
      <w:adjustRightInd w:val="0"/>
      <w:ind w:firstLine="284"/>
      <w:jc w:val="both"/>
      <w:textAlignment w:val="baseline"/>
    </w:pPr>
    <w:rPr>
      <w:rFonts w:eastAsia="Times New Roman"/>
      <w:b/>
      <w:shadow/>
      <w:szCs w:val="20"/>
      <w:lang w:eastAsia="ru-RU"/>
    </w:rPr>
  </w:style>
  <w:style w:type="paragraph" w:styleId="afffb">
    <w:name w:val="Normal (Web)"/>
    <w:basedOn w:val="a0"/>
    <w:rsid w:val="0044184D"/>
    <w:pPr>
      <w:spacing w:after="75"/>
    </w:pPr>
    <w:rPr>
      <w:rFonts w:ascii="Verdana" w:eastAsia="Times New Roman" w:hAnsi="Verdana"/>
      <w:color w:val="000000"/>
      <w:sz w:val="18"/>
      <w:szCs w:val="18"/>
      <w:lang w:eastAsia="ru-RU"/>
    </w:rPr>
  </w:style>
  <w:style w:type="paragraph" w:styleId="afffc">
    <w:name w:val="caption"/>
    <w:basedOn w:val="a0"/>
    <w:next w:val="a0"/>
    <w:qFormat/>
    <w:rsid w:val="0044184D"/>
    <w:pPr>
      <w:jc w:val="center"/>
    </w:pPr>
    <w:rPr>
      <w:rFonts w:eastAsia="Times New Roman"/>
      <w:b/>
      <w:sz w:val="40"/>
      <w:szCs w:val="20"/>
      <w:lang w:eastAsia="ru-RU"/>
    </w:rPr>
  </w:style>
  <w:style w:type="table" w:customStyle="1" w:styleId="2b">
    <w:name w:val="Сетка таблицы2"/>
    <w:basedOn w:val="a2"/>
    <w:next w:val="afff8"/>
    <w:rsid w:val="0044184D"/>
    <w:rPr>
      <w:rFonts w:ascii="Times New Roman" w:eastAsia="Times New Roman" w:hAnsi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d">
    <w:name w:val="line number"/>
    <w:rsid w:val="0044184D"/>
  </w:style>
  <w:style w:type="paragraph" w:customStyle="1" w:styleId="afffe">
    <w:name w:val="Знак"/>
    <w:basedOn w:val="a0"/>
    <w:rsid w:val="0044184D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BodyText21">
    <w:name w:val="Body Text 21"/>
    <w:basedOn w:val="a0"/>
    <w:rsid w:val="0044184D"/>
    <w:pPr>
      <w:widowControl w:val="0"/>
      <w:spacing w:line="-380" w:lineRule="auto"/>
      <w:jc w:val="center"/>
    </w:pPr>
    <w:rPr>
      <w:rFonts w:eastAsia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762F3"/>
    <w:rPr>
      <w:rFonts w:ascii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qFormat/>
    <w:rsid w:val="007762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0"/>
    <w:next w:val="a0"/>
    <w:link w:val="21"/>
    <w:qFormat/>
    <w:rsid w:val="006E213D"/>
    <w:pPr>
      <w:jc w:val="center"/>
      <w:outlineLvl w:val="1"/>
    </w:pPr>
    <w:rPr>
      <w:rFonts w:eastAsia="Times New Roman"/>
      <w:b/>
      <w:caps/>
      <w:snapToGrid w:val="0"/>
      <w:sz w:val="28"/>
      <w:szCs w:val="28"/>
      <w:lang w:eastAsia="ru-RU"/>
    </w:rPr>
  </w:style>
  <w:style w:type="paragraph" w:styleId="30">
    <w:name w:val="heading 3"/>
    <w:basedOn w:val="a0"/>
    <w:next w:val="a0"/>
    <w:link w:val="31"/>
    <w:qFormat/>
    <w:rsid w:val="006E213D"/>
    <w:pPr>
      <w:jc w:val="center"/>
      <w:outlineLvl w:val="2"/>
    </w:pPr>
    <w:rPr>
      <w:rFonts w:eastAsia="Times New Roman"/>
      <w:b/>
      <w:snapToGrid w:val="0"/>
      <w:sz w:val="28"/>
      <w:szCs w:val="28"/>
      <w:lang w:eastAsia="ru-RU"/>
    </w:rPr>
  </w:style>
  <w:style w:type="paragraph" w:styleId="4">
    <w:name w:val="heading 4"/>
    <w:basedOn w:val="a0"/>
    <w:next w:val="a0"/>
    <w:link w:val="40"/>
    <w:qFormat/>
    <w:rsid w:val="006E213D"/>
    <w:pPr>
      <w:keepNext/>
      <w:spacing w:line="360" w:lineRule="auto"/>
      <w:ind w:firstLine="709"/>
      <w:jc w:val="both"/>
      <w:outlineLvl w:val="3"/>
    </w:pPr>
    <w:rPr>
      <w:rFonts w:eastAsia="Times New Roman"/>
      <w:b/>
      <w:sz w:val="32"/>
      <w:szCs w:val="20"/>
      <w:lang w:eastAsia="ru-RU"/>
    </w:rPr>
  </w:style>
  <w:style w:type="paragraph" w:styleId="5">
    <w:name w:val="heading 5"/>
    <w:basedOn w:val="a0"/>
    <w:next w:val="a0"/>
    <w:link w:val="50"/>
    <w:qFormat/>
    <w:rsid w:val="006E213D"/>
    <w:pPr>
      <w:keepNext/>
      <w:spacing w:line="360" w:lineRule="auto"/>
      <w:ind w:firstLine="709"/>
      <w:jc w:val="center"/>
      <w:outlineLvl w:val="4"/>
    </w:pPr>
    <w:rPr>
      <w:rFonts w:eastAsia="Times New Roman"/>
      <w:snapToGrid w:val="0"/>
      <w:color w:val="000000"/>
      <w:sz w:val="28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6E213D"/>
    <w:pPr>
      <w:keepNext/>
      <w:widowControl w:val="0"/>
      <w:spacing w:line="360" w:lineRule="auto"/>
      <w:ind w:firstLine="709"/>
      <w:jc w:val="both"/>
      <w:outlineLvl w:val="5"/>
    </w:pPr>
    <w:rPr>
      <w:rFonts w:eastAsia="Times New Roman"/>
      <w:snapToGrid w:val="0"/>
      <w:color w:val="FF0000"/>
      <w:sz w:val="28"/>
      <w:szCs w:val="20"/>
      <w:lang w:eastAsia="ru-RU"/>
    </w:rPr>
  </w:style>
  <w:style w:type="paragraph" w:styleId="7">
    <w:name w:val="heading 7"/>
    <w:basedOn w:val="a0"/>
    <w:next w:val="a0"/>
    <w:link w:val="70"/>
    <w:qFormat/>
    <w:rsid w:val="006E213D"/>
    <w:pPr>
      <w:keepNext/>
      <w:widowControl w:val="0"/>
      <w:spacing w:line="360" w:lineRule="auto"/>
      <w:ind w:firstLine="709"/>
      <w:jc w:val="both"/>
      <w:outlineLvl w:val="6"/>
    </w:pPr>
    <w:rPr>
      <w:rFonts w:eastAsia="Times New Roman"/>
      <w:snapToGrid w:val="0"/>
      <w:sz w:val="28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6E213D"/>
    <w:pPr>
      <w:keepNext/>
      <w:widowControl w:val="0"/>
      <w:spacing w:line="360" w:lineRule="auto"/>
      <w:ind w:firstLine="709"/>
      <w:jc w:val="center"/>
      <w:outlineLvl w:val="7"/>
    </w:pPr>
    <w:rPr>
      <w:rFonts w:eastAsia="Times New Roman"/>
      <w:snapToGrid w:val="0"/>
      <w:color w:val="FF0000"/>
      <w:sz w:val="28"/>
      <w:szCs w:val="20"/>
      <w:lang w:eastAsia="ru-RU"/>
    </w:rPr>
  </w:style>
  <w:style w:type="paragraph" w:styleId="9">
    <w:name w:val="heading 9"/>
    <w:basedOn w:val="a0"/>
    <w:next w:val="a0"/>
    <w:link w:val="90"/>
    <w:qFormat/>
    <w:rsid w:val="006E213D"/>
    <w:pPr>
      <w:keepNext/>
      <w:widowControl w:val="0"/>
      <w:spacing w:line="360" w:lineRule="auto"/>
      <w:ind w:firstLine="709"/>
      <w:jc w:val="center"/>
      <w:outlineLvl w:val="8"/>
    </w:pPr>
    <w:rPr>
      <w:rFonts w:eastAsia="Times New Roman"/>
      <w:snapToGrid w:val="0"/>
      <w:sz w:val="2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762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itle"/>
    <w:basedOn w:val="a0"/>
    <w:link w:val="a5"/>
    <w:qFormat/>
    <w:rsid w:val="007762F3"/>
    <w:pPr>
      <w:jc w:val="center"/>
    </w:pPr>
    <w:rPr>
      <w:rFonts w:eastAsia="Times New Roman"/>
      <w:b/>
      <w:bCs/>
    </w:rPr>
  </w:style>
  <w:style w:type="character" w:customStyle="1" w:styleId="a5">
    <w:name w:val="Название Знак"/>
    <w:link w:val="a4"/>
    <w:rsid w:val="007762F3"/>
    <w:rPr>
      <w:rFonts w:ascii="Times New Roman" w:eastAsia="Times New Roman" w:hAnsi="Times New Roman"/>
      <w:b/>
      <w:bCs/>
      <w:sz w:val="24"/>
      <w:szCs w:val="24"/>
    </w:rPr>
  </w:style>
  <w:style w:type="character" w:styleId="a6">
    <w:name w:val="Strong"/>
    <w:basedOn w:val="a1"/>
    <w:qFormat/>
    <w:rsid w:val="007762F3"/>
    <w:rPr>
      <w:b/>
      <w:bCs/>
    </w:rPr>
  </w:style>
  <w:style w:type="paragraph" w:styleId="a7">
    <w:name w:val="No Spacing"/>
    <w:qFormat/>
    <w:rsid w:val="007762F3"/>
    <w:rPr>
      <w:rFonts w:eastAsia="Times New Roman"/>
      <w:sz w:val="22"/>
      <w:szCs w:val="22"/>
      <w:lang w:val="en-US" w:bidi="en-US"/>
    </w:rPr>
  </w:style>
  <w:style w:type="paragraph" w:styleId="a8">
    <w:name w:val="List Paragraph"/>
    <w:basedOn w:val="a0"/>
    <w:uiPriority w:val="34"/>
    <w:qFormat/>
    <w:rsid w:val="007762F3"/>
    <w:pPr>
      <w:ind w:left="720"/>
      <w:contextualSpacing/>
    </w:pPr>
    <w:rPr>
      <w:rFonts w:eastAsia="Times New Roman"/>
    </w:rPr>
  </w:style>
  <w:style w:type="character" w:customStyle="1" w:styleId="21">
    <w:name w:val="Заголовок 2 Знак"/>
    <w:basedOn w:val="a1"/>
    <w:link w:val="20"/>
    <w:rsid w:val="006E213D"/>
    <w:rPr>
      <w:rFonts w:ascii="Times New Roman" w:eastAsia="Times New Roman" w:hAnsi="Times New Roman"/>
      <w:b/>
      <w:caps/>
      <w:snapToGrid w:val="0"/>
      <w:sz w:val="28"/>
      <w:szCs w:val="28"/>
      <w:lang w:eastAsia="ru-RU"/>
    </w:rPr>
  </w:style>
  <w:style w:type="character" w:customStyle="1" w:styleId="31">
    <w:name w:val="Заголовок 3 Знак"/>
    <w:basedOn w:val="a1"/>
    <w:link w:val="30"/>
    <w:rsid w:val="006E213D"/>
    <w:rPr>
      <w:rFonts w:ascii="Times New Roman" w:eastAsia="Times New Roman" w:hAnsi="Times New Roman"/>
      <w:b/>
      <w:snapToGrid w:val="0"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6E213D"/>
    <w:rPr>
      <w:rFonts w:ascii="Times New Roman" w:eastAsia="Times New Roman" w:hAnsi="Times New Roman"/>
      <w:b/>
      <w:sz w:val="32"/>
      <w:lang w:eastAsia="ru-RU"/>
    </w:rPr>
  </w:style>
  <w:style w:type="character" w:customStyle="1" w:styleId="50">
    <w:name w:val="Заголовок 5 Знак"/>
    <w:basedOn w:val="a1"/>
    <w:link w:val="5"/>
    <w:rsid w:val="006E213D"/>
    <w:rPr>
      <w:rFonts w:ascii="Times New Roman" w:eastAsia="Times New Roman" w:hAnsi="Times New Roman"/>
      <w:snapToGrid w:val="0"/>
      <w:color w:val="000000"/>
      <w:sz w:val="28"/>
      <w:lang w:eastAsia="ru-RU"/>
    </w:rPr>
  </w:style>
  <w:style w:type="character" w:customStyle="1" w:styleId="60">
    <w:name w:val="Заголовок 6 Знак"/>
    <w:basedOn w:val="a1"/>
    <w:link w:val="6"/>
    <w:rsid w:val="006E213D"/>
    <w:rPr>
      <w:rFonts w:ascii="Times New Roman" w:eastAsia="Times New Roman" w:hAnsi="Times New Roman"/>
      <w:snapToGrid w:val="0"/>
      <w:color w:val="FF0000"/>
      <w:sz w:val="28"/>
      <w:lang w:eastAsia="ru-RU"/>
    </w:rPr>
  </w:style>
  <w:style w:type="character" w:customStyle="1" w:styleId="70">
    <w:name w:val="Заголовок 7 Знак"/>
    <w:basedOn w:val="a1"/>
    <w:link w:val="7"/>
    <w:rsid w:val="006E213D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80">
    <w:name w:val="Заголовок 8 Знак"/>
    <w:basedOn w:val="a1"/>
    <w:link w:val="8"/>
    <w:rsid w:val="006E213D"/>
    <w:rPr>
      <w:rFonts w:ascii="Times New Roman" w:eastAsia="Times New Roman" w:hAnsi="Times New Roman"/>
      <w:snapToGrid w:val="0"/>
      <w:color w:val="FF0000"/>
      <w:sz w:val="28"/>
      <w:lang w:eastAsia="ru-RU"/>
    </w:rPr>
  </w:style>
  <w:style w:type="character" w:customStyle="1" w:styleId="90">
    <w:name w:val="Заголовок 9 Знак"/>
    <w:basedOn w:val="a1"/>
    <w:link w:val="9"/>
    <w:rsid w:val="006E213D"/>
    <w:rPr>
      <w:rFonts w:ascii="Times New Roman" w:eastAsia="Times New Roman" w:hAnsi="Times New Roman"/>
      <w:snapToGrid w:val="0"/>
      <w:sz w:val="28"/>
      <w:lang w:eastAsia="ru-RU"/>
    </w:rPr>
  </w:style>
  <w:style w:type="numbering" w:customStyle="1" w:styleId="11">
    <w:name w:val="Нет списка1"/>
    <w:next w:val="a3"/>
    <w:semiHidden/>
    <w:rsid w:val="006E213D"/>
  </w:style>
  <w:style w:type="paragraph" w:customStyle="1" w:styleId="Char">
    <w:name w:val="Char Знак Знак Знак Знак Знак Знак"/>
    <w:basedOn w:val="a0"/>
    <w:rsid w:val="006E213D"/>
    <w:pPr>
      <w:widowControl w:val="0"/>
      <w:adjustRightInd w:val="0"/>
      <w:spacing w:after="160" w:line="240" w:lineRule="exact"/>
      <w:jc w:val="right"/>
    </w:pPr>
    <w:rPr>
      <w:rFonts w:eastAsia="Times New Roman"/>
      <w:sz w:val="28"/>
      <w:szCs w:val="28"/>
    </w:rPr>
  </w:style>
  <w:style w:type="paragraph" w:customStyle="1" w:styleId="22">
    <w:name w:val="Стиль Заголовок 2 + Авто все прописные"/>
    <w:basedOn w:val="20"/>
    <w:link w:val="23"/>
    <w:rsid w:val="006E213D"/>
  </w:style>
  <w:style w:type="character" w:customStyle="1" w:styleId="23">
    <w:name w:val="Стиль Заголовок 2 + Авто все прописные Знак"/>
    <w:basedOn w:val="21"/>
    <w:link w:val="22"/>
    <w:rsid w:val="006E213D"/>
    <w:rPr>
      <w:rFonts w:ascii="Times New Roman" w:eastAsia="Times New Roman" w:hAnsi="Times New Roman"/>
      <w:b/>
      <w:caps/>
      <w:snapToGrid w:val="0"/>
      <w:sz w:val="28"/>
      <w:szCs w:val="28"/>
      <w:lang w:eastAsia="ru-RU"/>
    </w:rPr>
  </w:style>
  <w:style w:type="paragraph" w:styleId="a9">
    <w:name w:val="Body Text Indent"/>
    <w:basedOn w:val="a0"/>
    <w:link w:val="aa"/>
    <w:rsid w:val="006E213D"/>
    <w:pPr>
      <w:widowControl w:val="0"/>
      <w:spacing w:line="360" w:lineRule="auto"/>
      <w:ind w:firstLine="220"/>
      <w:jc w:val="both"/>
    </w:pPr>
    <w:rPr>
      <w:rFonts w:eastAsia="Times New Roman"/>
      <w:snapToGrid w:val="0"/>
      <w:szCs w:val="20"/>
      <w:lang w:eastAsia="ru-RU"/>
    </w:rPr>
  </w:style>
  <w:style w:type="character" w:customStyle="1" w:styleId="aa">
    <w:name w:val="Основной текст с отступом Знак"/>
    <w:basedOn w:val="a1"/>
    <w:link w:val="a9"/>
    <w:rsid w:val="006E213D"/>
    <w:rPr>
      <w:rFonts w:ascii="Times New Roman" w:eastAsia="Times New Roman" w:hAnsi="Times New Roman"/>
      <w:snapToGrid w:val="0"/>
      <w:sz w:val="24"/>
      <w:lang w:eastAsia="ru-RU"/>
    </w:rPr>
  </w:style>
  <w:style w:type="paragraph" w:styleId="24">
    <w:name w:val="Body Text Indent 2"/>
    <w:basedOn w:val="a0"/>
    <w:link w:val="25"/>
    <w:rsid w:val="006E213D"/>
    <w:pPr>
      <w:widowControl w:val="0"/>
      <w:spacing w:line="360" w:lineRule="auto"/>
      <w:ind w:firstLine="488"/>
      <w:jc w:val="both"/>
    </w:pPr>
    <w:rPr>
      <w:rFonts w:eastAsia="Times New Roman"/>
      <w:snapToGrid w:val="0"/>
      <w:color w:val="000000"/>
      <w:sz w:val="28"/>
      <w:szCs w:val="20"/>
      <w:lang w:eastAsia="ru-RU"/>
    </w:rPr>
  </w:style>
  <w:style w:type="character" w:customStyle="1" w:styleId="25">
    <w:name w:val="Основной текст с отступом 2 Знак"/>
    <w:basedOn w:val="a1"/>
    <w:link w:val="24"/>
    <w:rsid w:val="006E213D"/>
    <w:rPr>
      <w:rFonts w:ascii="Times New Roman" w:eastAsia="Times New Roman" w:hAnsi="Times New Roman"/>
      <w:snapToGrid w:val="0"/>
      <w:color w:val="000000"/>
      <w:sz w:val="28"/>
      <w:lang w:eastAsia="ru-RU"/>
    </w:rPr>
  </w:style>
  <w:style w:type="paragraph" w:styleId="ab">
    <w:name w:val="header"/>
    <w:basedOn w:val="a0"/>
    <w:link w:val="ac"/>
    <w:uiPriority w:val="99"/>
    <w:rsid w:val="006E213D"/>
    <w:pPr>
      <w:spacing w:after="120" w:line="360" w:lineRule="auto"/>
      <w:jc w:val="center"/>
    </w:pPr>
    <w:rPr>
      <w:rFonts w:eastAsia="Times New Roman"/>
      <w:sz w:val="28"/>
      <w:szCs w:val="20"/>
      <w:lang w:eastAsia="ru-RU"/>
    </w:rPr>
  </w:style>
  <w:style w:type="character" w:customStyle="1" w:styleId="ac">
    <w:name w:val="Верхний колонтитул Знак"/>
    <w:basedOn w:val="a1"/>
    <w:link w:val="ab"/>
    <w:uiPriority w:val="99"/>
    <w:rsid w:val="006E213D"/>
    <w:rPr>
      <w:rFonts w:ascii="Times New Roman" w:eastAsia="Times New Roman" w:hAnsi="Times New Roman"/>
      <w:sz w:val="28"/>
      <w:lang w:eastAsia="ru-RU"/>
    </w:rPr>
  </w:style>
  <w:style w:type="character" w:styleId="ad">
    <w:name w:val="page number"/>
    <w:rsid w:val="006E213D"/>
    <w:rPr>
      <w:sz w:val="28"/>
      <w:szCs w:val="28"/>
      <w:lang w:val="ru-RU" w:eastAsia="en-US" w:bidi="ar-SA"/>
    </w:rPr>
  </w:style>
  <w:style w:type="paragraph" w:styleId="32">
    <w:name w:val="Body Text Indent 3"/>
    <w:basedOn w:val="a0"/>
    <w:link w:val="33"/>
    <w:rsid w:val="006E213D"/>
    <w:pPr>
      <w:widowControl w:val="0"/>
      <w:spacing w:line="360" w:lineRule="auto"/>
      <w:ind w:firstLine="709"/>
      <w:jc w:val="both"/>
    </w:pPr>
    <w:rPr>
      <w:rFonts w:eastAsia="Times New Roman"/>
      <w:snapToGrid w:val="0"/>
      <w:sz w:val="28"/>
      <w:szCs w:val="20"/>
      <w:lang w:eastAsia="ru-RU"/>
    </w:rPr>
  </w:style>
  <w:style w:type="character" w:customStyle="1" w:styleId="33">
    <w:name w:val="Основной текст с отступом 3 Знак"/>
    <w:basedOn w:val="a1"/>
    <w:link w:val="32"/>
    <w:rsid w:val="006E213D"/>
    <w:rPr>
      <w:rFonts w:ascii="Times New Roman" w:eastAsia="Times New Roman" w:hAnsi="Times New Roman"/>
      <w:snapToGrid w:val="0"/>
      <w:sz w:val="28"/>
      <w:lang w:eastAsia="ru-RU"/>
    </w:rPr>
  </w:style>
  <w:style w:type="paragraph" w:styleId="ae">
    <w:name w:val="Body Text"/>
    <w:basedOn w:val="a0"/>
    <w:link w:val="af"/>
    <w:rsid w:val="006E213D"/>
    <w:pPr>
      <w:spacing w:line="360" w:lineRule="auto"/>
      <w:ind w:firstLine="709"/>
      <w:jc w:val="both"/>
    </w:pPr>
    <w:rPr>
      <w:rFonts w:eastAsia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1"/>
    <w:link w:val="ae"/>
    <w:rsid w:val="006E213D"/>
    <w:rPr>
      <w:rFonts w:ascii="Times New Roman" w:eastAsia="Times New Roman" w:hAnsi="Times New Roman"/>
      <w:sz w:val="28"/>
      <w:lang w:eastAsia="ru-RU"/>
    </w:rPr>
  </w:style>
  <w:style w:type="paragraph" w:styleId="26">
    <w:name w:val="Body Text 2"/>
    <w:basedOn w:val="a0"/>
    <w:link w:val="27"/>
    <w:rsid w:val="006E213D"/>
    <w:pPr>
      <w:spacing w:line="360" w:lineRule="auto"/>
      <w:ind w:firstLine="709"/>
      <w:jc w:val="both"/>
    </w:pPr>
    <w:rPr>
      <w:rFonts w:ascii="Arial" w:eastAsia="Times New Roman" w:hAnsi="Arial"/>
      <w:color w:val="FF0000"/>
      <w:sz w:val="28"/>
      <w:szCs w:val="20"/>
      <w:lang w:eastAsia="ru-RU"/>
    </w:rPr>
  </w:style>
  <w:style w:type="character" w:customStyle="1" w:styleId="27">
    <w:name w:val="Основной текст 2 Знак"/>
    <w:basedOn w:val="a1"/>
    <w:link w:val="26"/>
    <w:rsid w:val="006E213D"/>
    <w:rPr>
      <w:rFonts w:ascii="Arial" w:eastAsia="Times New Roman" w:hAnsi="Arial"/>
      <w:color w:val="FF0000"/>
      <w:sz w:val="28"/>
      <w:lang w:eastAsia="ru-RU"/>
    </w:rPr>
  </w:style>
  <w:style w:type="paragraph" w:styleId="34">
    <w:name w:val="Body Text 3"/>
    <w:aliases w:val="Основной 4 надпись"/>
    <w:basedOn w:val="a0"/>
    <w:link w:val="35"/>
    <w:rsid w:val="006E213D"/>
    <w:pPr>
      <w:widowControl w:val="0"/>
      <w:spacing w:line="360" w:lineRule="auto"/>
      <w:ind w:firstLine="709"/>
      <w:jc w:val="center"/>
    </w:pPr>
    <w:rPr>
      <w:rFonts w:eastAsia="Times New Roman"/>
      <w:b/>
      <w:snapToGrid w:val="0"/>
      <w:color w:val="FF0000"/>
      <w:sz w:val="28"/>
      <w:szCs w:val="20"/>
      <w:lang w:eastAsia="ru-RU"/>
    </w:rPr>
  </w:style>
  <w:style w:type="character" w:customStyle="1" w:styleId="35">
    <w:name w:val="Основной текст 3 Знак"/>
    <w:aliases w:val="Основной 4 надпись Знак"/>
    <w:basedOn w:val="a1"/>
    <w:link w:val="34"/>
    <w:rsid w:val="006E213D"/>
    <w:rPr>
      <w:rFonts w:ascii="Times New Roman" w:eastAsia="Times New Roman" w:hAnsi="Times New Roman"/>
      <w:b/>
      <w:snapToGrid w:val="0"/>
      <w:color w:val="FF0000"/>
      <w:sz w:val="28"/>
      <w:lang w:eastAsia="ru-RU"/>
    </w:rPr>
  </w:style>
  <w:style w:type="paragraph" w:styleId="af0">
    <w:name w:val="Subtitle"/>
    <w:basedOn w:val="a0"/>
    <w:link w:val="af1"/>
    <w:qFormat/>
    <w:rsid w:val="006E213D"/>
    <w:pPr>
      <w:spacing w:line="360" w:lineRule="auto"/>
      <w:ind w:firstLine="709"/>
      <w:jc w:val="center"/>
    </w:pPr>
    <w:rPr>
      <w:rFonts w:eastAsia="Times New Roman"/>
      <w:sz w:val="28"/>
      <w:szCs w:val="20"/>
      <w:lang w:eastAsia="ru-RU"/>
    </w:rPr>
  </w:style>
  <w:style w:type="character" w:customStyle="1" w:styleId="af1">
    <w:name w:val="Подзаголовок Знак"/>
    <w:basedOn w:val="a1"/>
    <w:link w:val="af0"/>
    <w:rsid w:val="006E213D"/>
    <w:rPr>
      <w:rFonts w:ascii="Times New Roman" w:eastAsia="Times New Roman" w:hAnsi="Times New Roman"/>
      <w:sz w:val="28"/>
      <w:lang w:eastAsia="ru-RU"/>
    </w:rPr>
  </w:style>
  <w:style w:type="paragraph" w:styleId="af2">
    <w:name w:val="footnote text"/>
    <w:basedOn w:val="a0"/>
    <w:link w:val="af3"/>
    <w:rsid w:val="006E213D"/>
    <w:pPr>
      <w:jc w:val="both"/>
    </w:pPr>
    <w:rPr>
      <w:rFonts w:eastAsia="Times New Roman"/>
      <w:sz w:val="20"/>
      <w:szCs w:val="20"/>
      <w:lang w:eastAsia="ru-RU"/>
    </w:rPr>
  </w:style>
  <w:style w:type="character" w:customStyle="1" w:styleId="af3">
    <w:name w:val="Текст сноски Знак"/>
    <w:basedOn w:val="a1"/>
    <w:link w:val="af2"/>
    <w:rsid w:val="006E213D"/>
    <w:rPr>
      <w:rFonts w:ascii="Times New Roman" w:eastAsia="Times New Roman" w:hAnsi="Times New Roman"/>
      <w:lang w:eastAsia="ru-RU"/>
    </w:rPr>
  </w:style>
  <w:style w:type="paragraph" w:styleId="af4">
    <w:name w:val="footer"/>
    <w:basedOn w:val="a0"/>
    <w:link w:val="af5"/>
    <w:uiPriority w:val="99"/>
    <w:rsid w:val="006E213D"/>
    <w:pPr>
      <w:jc w:val="center"/>
    </w:pPr>
    <w:rPr>
      <w:rFonts w:eastAsia="Times New Roman"/>
      <w:sz w:val="28"/>
      <w:szCs w:val="28"/>
      <w:lang w:eastAsia="ru-RU"/>
    </w:rPr>
  </w:style>
  <w:style w:type="character" w:customStyle="1" w:styleId="af5">
    <w:name w:val="Нижний колонтитул Знак"/>
    <w:basedOn w:val="a1"/>
    <w:link w:val="af4"/>
    <w:uiPriority w:val="99"/>
    <w:rsid w:val="006E213D"/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af6">
    <w:name w:val="ДСП"/>
    <w:basedOn w:val="a0"/>
    <w:rsid w:val="006E213D"/>
    <w:pPr>
      <w:overflowPunct w:val="0"/>
      <w:autoSpaceDE w:val="0"/>
      <w:autoSpaceDN w:val="0"/>
      <w:adjustRightInd w:val="0"/>
      <w:jc w:val="center"/>
      <w:textAlignment w:val="baseline"/>
    </w:pPr>
    <w:rPr>
      <w:rFonts w:eastAsia="Times New Roman"/>
      <w:i/>
      <w:szCs w:val="28"/>
      <w:lang w:eastAsia="ru-RU"/>
    </w:rPr>
  </w:style>
  <w:style w:type="paragraph" w:customStyle="1" w:styleId="af7">
    <w:name w:val="подпись"/>
    <w:basedOn w:val="a0"/>
    <w:rsid w:val="006E213D"/>
    <w:pPr>
      <w:overflowPunct w:val="0"/>
      <w:autoSpaceDE w:val="0"/>
      <w:autoSpaceDN w:val="0"/>
      <w:adjustRightInd w:val="0"/>
      <w:jc w:val="right"/>
      <w:textAlignment w:val="baseline"/>
    </w:pPr>
    <w:rPr>
      <w:rFonts w:eastAsia="Times New Roman"/>
      <w:sz w:val="28"/>
      <w:szCs w:val="28"/>
      <w:lang w:eastAsia="ru-RU"/>
    </w:rPr>
  </w:style>
  <w:style w:type="paragraph" w:customStyle="1" w:styleId="12">
    <w:name w:val="Должность1"/>
    <w:basedOn w:val="a0"/>
    <w:rsid w:val="006E213D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8"/>
      <w:szCs w:val="28"/>
      <w:lang w:eastAsia="ru-RU"/>
    </w:rPr>
  </w:style>
  <w:style w:type="paragraph" w:customStyle="1" w:styleId="af8">
    <w:name w:val="На номер"/>
    <w:basedOn w:val="a0"/>
    <w:rsid w:val="006E213D"/>
    <w:pPr>
      <w:overflowPunct w:val="0"/>
      <w:autoSpaceDE w:val="0"/>
      <w:autoSpaceDN w:val="0"/>
      <w:adjustRightInd w:val="0"/>
      <w:textAlignment w:val="baseline"/>
    </w:pPr>
    <w:rPr>
      <w:rFonts w:eastAsia="Times New Roman"/>
      <w:lang w:val="en-US" w:eastAsia="ru-RU"/>
    </w:rPr>
  </w:style>
  <w:style w:type="paragraph" w:customStyle="1" w:styleId="af9">
    <w:name w:val="адрес"/>
    <w:basedOn w:val="a0"/>
    <w:rsid w:val="006E213D"/>
    <w:pPr>
      <w:overflowPunct w:val="0"/>
      <w:autoSpaceDE w:val="0"/>
      <w:autoSpaceDN w:val="0"/>
      <w:adjustRightInd w:val="0"/>
      <w:jc w:val="center"/>
      <w:textAlignment w:val="baseline"/>
    </w:pPr>
    <w:rPr>
      <w:rFonts w:eastAsia="Times New Roman"/>
      <w:sz w:val="28"/>
      <w:szCs w:val="28"/>
      <w:lang w:eastAsia="ru-RU"/>
    </w:rPr>
  </w:style>
  <w:style w:type="paragraph" w:customStyle="1" w:styleId="afa">
    <w:name w:val="уважаемый"/>
    <w:basedOn w:val="a0"/>
    <w:rsid w:val="006E213D"/>
    <w:pPr>
      <w:overflowPunct w:val="0"/>
      <w:autoSpaceDE w:val="0"/>
      <w:autoSpaceDN w:val="0"/>
      <w:adjustRightInd w:val="0"/>
      <w:ind w:left="284" w:right="-284"/>
      <w:jc w:val="center"/>
      <w:textAlignment w:val="baseline"/>
    </w:pPr>
    <w:rPr>
      <w:rFonts w:eastAsia="Times New Roman"/>
      <w:sz w:val="28"/>
      <w:szCs w:val="28"/>
      <w:lang w:eastAsia="ru-RU"/>
    </w:rPr>
  </w:style>
  <w:style w:type="paragraph" w:customStyle="1" w:styleId="afb">
    <w:name w:val="Должность"/>
    <w:basedOn w:val="a0"/>
    <w:rsid w:val="006E213D"/>
    <w:pPr>
      <w:overflowPunct w:val="0"/>
      <w:autoSpaceDE w:val="0"/>
      <w:autoSpaceDN w:val="0"/>
      <w:adjustRightInd w:val="0"/>
      <w:jc w:val="center"/>
      <w:textAlignment w:val="baseline"/>
    </w:pPr>
    <w:rPr>
      <w:rFonts w:eastAsia="Times New Roman"/>
      <w:sz w:val="28"/>
      <w:szCs w:val="28"/>
      <w:lang w:eastAsia="ru-RU"/>
    </w:rPr>
  </w:style>
  <w:style w:type="paragraph" w:customStyle="1" w:styleId="afc">
    <w:name w:val="отметка ЭЦП"/>
    <w:basedOn w:val="a0"/>
    <w:rsid w:val="006E213D"/>
    <w:pPr>
      <w:overflowPunct w:val="0"/>
      <w:autoSpaceDE w:val="0"/>
      <w:autoSpaceDN w:val="0"/>
      <w:adjustRightInd w:val="0"/>
      <w:jc w:val="center"/>
      <w:textAlignment w:val="baseline"/>
    </w:pPr>
    <w:rPr>
      <w:rFonts w:eastAsia="Times New Roman"/>
      <w:i/>
      <w:lang w:eastAsia="ru-RU"/>
    </w:rPr>
  </w:style>
  <w:style w:type="paragraph" w:customStyle="1" w:styleId="afd">
    <w:name w:val="исполнитель"/>
    <w:basedOn w:val="a0"/>
    <w:rsid w:val="006E213D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rFonts w:eastAsia="Times New Roman"/>
      <w:lang w:eastAsia="ru-RU"/>
    </w:rPr>
  </w:style>
  <w:style w:type="paragraph" w:customStyle="1" w:styleId="110">
    <w:name w:val="Стиль Должность1 + 10 пт По центру"/>
    <w:basedOn w:val="12"/>
    <w:rsid w:val="006E213D"/>
    <w:pPr>
      <w:jc w:val="center"/>
    </w:pPr>
    <w:rPr>
      <w:sz w:val="20"/>
      <w:szCs w:val="20"/>
    </w:rPr>
  </w:style>
  <w:style w:type="paragraph" w:customStyle="1" w:styleId="28">
    <w:name w:val="Стиль Заголовок 2 + полужирный Авто"/>
    <w:basedOn w:val="20"/>
    <w:rsid w:val="006E213D"/>
    <w:pPr>
      <w:outlineLvl w:val="9"/>
    </w:pPr>
    <w:rPr>
      <w:b w:val="0"/>
      <w:bCs/>
      <w:caps w:val="0"/>
    </w:rPr>
  </w:style>
  <w:style w:type="paragraph" w:styleId="afe">
    <w:name w:val="List"/>
    <w:basedOn w:val="a0"/>
    <w:next w:val="a0"/>
    <w:rsid w:val="006E213D"/>
    <w:pPr>
      <w:spacing w:line="360" w:lineRule="auto"/>
      <w:ind w:firstLine="709"/>
      <w:jc w:val="both"/>
    </w:pPr>
    <w:rPr>
      <w:rFonts w:eastAsia="Times New Roman"/>
      <w:sz w:val="28"/>
      <w:szCs w:val="28"/>
      <w:lang w:eastAsia="ru-RU"/>
    </w:rPr>
  </w:style>
  <w:style w:type="paragraph" w:styleId="a">
    <w:name w:val="List Bullet"/>
    <w:basedOn w:val="a0"/>
    <w:next w:val="a0"/>
    <w:rsid w:val="006E213D"/>
    <w:pPr>
      <w:numPr>
        <w:numId w:val="1"/>
      </w:numPr>
      <w:spacing w:line="360" w:lineRule="auto"/>
      <w:ind w:left="0" w:firstLine="709"/>
      <w:jc w:val="both"/>
    </w:pPr>
    <w:rPr>
      <w:rFonts w:eastAsia="Times New Roman"/>
      <w:sz w:val="28"/>
      <w:szCs w:val="28"/>
      <w:lang w:eastAsia="ru-RU"/>
    </w:rPr>
  </w:style>
  <w:style w:type="paragraph" w:styleId="aff">
    <w:name w:val="List Number"/>
    <w:basedOn w:val="a0"/>
    <w:next w:val="a0"/>
    <w:rsid w:val="006E213D"/>
    <w:pPr>
      <w:spacing w:line="360" w:lineRule="auto"/>
      <w:jc w:val="both"/>
    </w:pPr>
    <w:rPr>
      <w:rFonts w:eastAsia="Times New Roman"/>
      <w:sz w:val="28"/>
      <w:szCs w:val="20"/>
      <w:lang w:eastAsia="ru-RU"/>
    </w:rPr>
  </w:style>
  <w:style w:type="paragraph" w:styleId="29">
    <w:name w:val="List 2"/>
    <w:basedOn w:val="a0"/>
    <w:next w:val="a0"/>
    <w:rsid w:val="006E213D"/>
    <w:pPr>
      <w:spacing w:line="360" w:lineRule="auto"/>
      <w:ind w:firstLine="709"/>
      <w:jc w:val="both"/>
    </w:pPr>
    <w:rPr>
      <w:rFonts w:eastAsia="Times New Roman"/>
      <w:sz w:val="28"/>
      <w:szCs w:val="28"/>
      <w:lang w:eastAsia="ru-RU"/>
    </w:rPr>
  </w:style>
  <w:style w:type="paragraph" w:styleId="41">
    <w:name w:val="List 4"/>
    <w:basedOn w:val="a0"/>
    <w:rsid w:val="006E213D"/>
    <w:pPr>
      <w:spacing w:line="360" w:lineRule="auto"/>
      <w:ind w:firstLine="709"/>
      <w:jc w:val="both"/>
    </w:pPr>
    <w:rPr>
      <w:rFonts w:eastAsia="Times New Roman"/>
      <w:sz w:val="28"/>
      <w:szCs w:val="28"/>
      <w:lang w:eastAsia="ru-RU"/>
    </w:rPr>
  </w:style>
  <w:style w:type="paragraph" w:styleId="51">
    <w:name w:val="List 5"/>
    <w:basedOn w:val="a0"/>
    <w:rsid w:val="006E213D"/>
    <w:pPr>
      <w:spacing w:line="480" w:lineRule="auto"/>
      <w:jc w:val="both"/>
    </w:pPr>
    <w:rPr>
      <w:rFonts w:eastAsia="Times New Roman"/>
      <w:sz w:val="28"/>
      <w:szCs w:val="20"/>
      <w:lang w:eastAsia="ru-RU"/>
    </w:rPr>
  </w:style>
  <w:style w:type="paragraph" w:styleId="2">
    <w:name w:val="List Bullet 2"/>
    <w:basedOn w:val="a0"/>
    <w:rsid w:val="006E213D"/>
    <w:pPr>
      <w:numPr>
        <w:numId w:val="2"/>
      </w:numPr>
      <w:spacing w:line="360" w:lineRule="auto"/>
      <w:ind w:left="0" w:firstLine="0"/>
      <w:jc w:val="both"/>
    </w:pPr>
    <w:rPr>
      <w:rFonts w:eastAsia="Times New Roman"/>
      <w:sz w:val="28"/>
      <w:szCs w:val="20"/>
      <w:lang w:eastAsia="ru-RU"/>
    </w:rPr>
  </w:style>
  <w:style w:type="paragraph" w:styleId="3">
    <w:name w:val="List Bullet 3"/>
    <w:basedOn w:val="a0"/>
    <w:rsid w:val="006E213D"/>
    <w:pPr>
      <w:numPr>
        <w:numId w:val="3"/>
      </w:numPr>
      <w:spacing w:line="360" w:lineRule="auto"/>
      <w:ind w:left="0" w:firstLine="0"/>
      <w:jc w:val="both"/>
    </w:pPr>
    <w:rPr>
      <w:rFonts w:eastAsia="Times New Roman"/>
      <w:sz w:val="28"/>
      <w:szCs w:val="20"/>
      <w:lang w:eastAsia="ru-RU"/>
    </w:rPr>
  </w:style>
  <w:style w:type="paragraph" w:customStyle="1" w:styleId="13">
    <w:name w:val="Обычный1"/>
    <w:rsid w:val="006E213D"/>
    <w:pPr>
      <w:widowControl w:val="0"/>
    </w:pPr>
    <w:rPr>
      <w:rFonts w:ascii="Times New Roman" w:eastAsia="Times New Roman" w:hAnsi="Times New Roman"/>
      <w:snapToGrid w:val="0"/>
      <w:lang w:eastAsia="ru-RU"/>
    </w:rPr>
  </w:style>
  <w:style w:type="paragraph" w:styleId="aff0">
    <w:name w:val="Block Text"/>
    <w:basedOn w:val="a0"/>
    <w:rsid w:val="006E213D"/>
    <w:pPr>
      <w:widowControl w:val="0"/>
      <w:spacing w:line="360" w:lineRule="exact"/>
      <w:ind w:left="500" w:right="560"/>
      <w:jc w:val="center"/>
    </w:pPr>
    <w:rPr>
      <w:rFonts w:eastAsia="Times New Roman"/>
      <w:b/>
      <w:snapToGrid w:val="0"/>
      <w:sz w:val="28"/>
      <w:szCs w:val="20"/>
      <w:lang w:eastAsia="ru-RU"/>
    </w:rPr>
  </w:style>
  <w:style w:type="paragraph" w:customStyle="1" w:styleId="ConsNormal">
    <w:name w:val="ConsNormal"/>
    <w:rsid w:val="006E213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styleId="aff1">
    <w:name w:val="Hyperlink"/>
    <w:rsid w:val="006E213D"/>
    <w:rPr>
      <w:color w:val="0000FF"/>
      <w:sz w:val="28"/>
      <w:szCs w:val="28"/>
      <w:u w:val="single"/>
      <w:lang w:val="ru-RU" w:eastAsia="en-US" w:bidi="ar-SA"/>
    </w:rPr>
  </w:style>
  <w:style w:type="paragraph" w:customStyle="1" w:styleId="aff2">
    <w:name w:val="Стиль Регламент"/>
    <w:basedOn w:val="a0"/>
    <w:rsid w:val="006E213D"/>
    <w:pPr>
      <w:spacing w:line="360" w:lineRule="atLeast"/>
      <w:ind w:firstLine="720"/>
      <w:jc w:val="both"/>
    </w:pPr>
    <w:rPr>
      <w:rFonts w:ascii="Arial" w:eastAsia="Times New Roman" w:hAnsi="Arial"/>
      <w:szCs w:val="20"/>
      <w:lang w:eastAsia="ru-RU"/>
    </w:rPr>
  </w:style>
  <w:style w:type="paragraph" w:customStyle="1" w:styleId="14">
    <w:name w:val="Знак1"/>
    <w:basedOn w:val="a0"/>
    <w:rsid w:val="006E213D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6E213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lang w:eastAsia="ru-RU"/>
    </w:rPr>
  </w:style>
  <w:style w:type="paragraph" w:customStyle="1" w:styleId="15">
    <w:name w:val="Знак1 Знак Знак Знак Знак Знак Знак Знак Знак Знак Знак Знак Знак Знак Знак Знак Знак Знак Знак"/>
    <w:basedOn w:val="a0"/>
    <w:rsid w:val="006E213D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3">
    <w:name w:val="Знак"/>
    <w:basedOn w:val="a0"/>
    <w:rsid w:val="006E213D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6E213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lang w:eastAsia="ru-RU"/>
    </w:rPr>
  </w:style>
  <w:style w:type="character" w:customStyle="1" w:styleId="aff4">
    <w:name w:val="Цветовое выделение"/>
    <w:rsid w:val="006E213D"/>
    <w:rPr>
      <w:b/>
      <w:bCs/>
      <w:color w:val="000080"/>
      <w:sz w:val="20"/>
      <w:szCs w:val="20"/>
    </w:rPr>
  </w:style>
  <w:style w:type="paragraph" w:customStyle="1" w:styleId="aff5">
    <w:name w:val="Таблицы (моноширинный)"/>
    <w:basedOn w:val="a0"/>
    <w:next w:val="a0"/>
    <w:rsid w:val="006E213D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6">
    <w:name w:val="Текст1"/>
    <w:basedOn w:val="aff6"/>
    <w:rsid w:val="006E213D"/>
    <w:pPr>
      <w:tabs>
        <w:tab w:val="left" w:pos="480"/>
        <w:tab w:val="left" w:pos="720"/>
        <w:tab w:val="left" w:pos="6240"/>
      </w:tabs>
      <w:spacing w:line="240" w:lineRule="atLeast"/>
      <w:ind w:firstLine="709"/>
      <w:jc w:val="both"/>
    </w:pPr>
    <w:rPr>
      <w:rFonts w:ascii="Times New Roman" w:hAnsi="Times New Roman" w:cs="Times New Roman"/>
      <w:sz w:val="24"/>
    </w:rPr>
  </w:style>
  <w:style w:type="paragraph" w:styleId="aff6">
    <w:name w:val="Plain Text"/>
    <w:basedOn w:val="a0"/>
    <w:link w:val="aff7"/>
    <w:rsid w:val="006E213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7">
    <w:name w:val="Текст Знак"/>
    <w:basedOn w:val="a1"/>
    <w:link w:val="aff6"/>
    <w:rsid w:val="006E213D"/>
    <w:rPr>
      <w:rFonts w:ascii="Courier New" w:eastAsia="Times New Roman" w:hAnsi="Courier New" w:cs="Courier New"/>
      <w:lang w:eastAsia="ru-RU"/>
    </w:rPr>
  </w:style>
  <w:style w:type="paragraph" w:styleId="aff8">
    <w:name w:val="Balloon Text"/>
    <w:basedOn w:val="a0"/>
    <w:link w:val="aff9"/>
    <w:rsid w:val="006E213D"/>
    <w:pPr>
      <w:spacing w:line="360" w:lineRule="auto"/>
      <w:ind w:firstLine="709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9">
    <w:name w:val="Текст выноски Знак"/>
    <w:basedOn w:val="a1"/>
    <w:link w:val="aff8"/>
    <w:rsid w:val="006E213D"/>
    <w:rPr>
      <w:rFonts w:ascii="Tahoma" w:eastAsia="Times New Roman" w:hAnsi="Tahoma" w:cs="Tahoma"/>
      <w:sz w:val="16"/>
      <w:szCs w:val="16"/>
      <w:lang w:eastAsia="ru-RU"/>
    </w:rPr>
  </w:style>
  <w:style w:type="character" w:styleId="affa">
    <w:name w:val="footnote reference"/>
    <w:rsid w:val="006E213D"/>
    <w:rPr>
      <w:sz w:val="28"/>
      <w:szCs w:val="28"/>
      <w:vertAlign w:val="superscript"/>
      <w:lang w:val="ru-RU" w:eastAsia="en-US" w:bidi="ar-SA"/>
    </w:rPr>
  </w:style>
  <w:style w:type="paragraph" w:styleId="affb">
    <w:name w:val="endnote text"/>
    <w:basedOn w:val="a0"/>
    <w:next w:val="a0"/>
    <w:link w:val="affc"/>
    <w:rsid w:val="006E213D"/>
    <w:pPr>
      <w:spacing w:line="360" w:lineRule="auto"/>
      <w:ind w:firstLine="709"/>
      <w:jc w:val="both"/>
    </w:pPr>
    <w:rPr>
      <w:rFonts w:eastAsia="Times New Roman"/>
      <w:sz w:val="28"/>
      <w:szCs w:val="28"/>
      <w:lang w:eastAsia="ru-RU"/>
    </w:rPr>
  </w:style>
  <w:style w:type="character" w:customStyle="1" w:styleId="affc">
    <w:name w:val="Текст концевой сноски Знак"/>
    <w:basedOn w:val="a1"/>
    <w:link w:val="affb"/>
    <w:rsid w:val="006E213D"/>
    <w:rPr>
      <w:rFonts w:ascii="Times New Roman" w:eastAsia="Times New Roman" w:hAnsi="Times New Roman"/>
      <w:sz w:val="28"/>
      <w:szCs w:val="28"/>
      <w:lang w:eastAsia="ru-RU"/>
    </w:rPr>
  </w:style>
  <w:style w:type="paragraph" w:styleId="affd">
    <w:name w:val="table of authorities"/>
    <w:basedOn w:val="a0"/>
    <w:next w:val="a0"/>
    <w:rsid w:val="006E213D"/>
    <w:pPr>
      <w:spacing w:line="360" w:lineRule="auto"/>
      <w:ind w:firstLine="709"/>
      <w:jc w:val="both"/>
    </w:pPr>
    <w:rPr>
      <w:rFonts w:eastAsia="Times New Roman"/>
      <w:sz w:val="28"/>
      <w:szCs w:val="28"/>
      <w:lang w:eastAsia="ru-RU"/>
    </w:rPr>
  </w:style>
  <w:style w:type="paragraph" w:styleId="affe">
    <w:name w:val="macro"/>
    <w:link w:val="afff"/>
    <w:rsid w:val="006E213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60" w:lineRule="auto"/>
      <w:ind w:firstLine="709"/>
      <w:jc w:val="both"/>
    </w:pPr>
    <w:rPr>
      <w:rFonts w:ascii="Times New Roman" w:eastAsia="Times New Roman" w:hAnsi="Times New Roman" w:cs="Courier New"/>
      <w:sz w:val="28"/>
      <w:lang w:eastAsia="ru-RU"/>
    </w:rPr>
  </w:style>
  <w:style w:type="character" w:customStyle="1" w:styleId="afff">
    <w:name w:val="Текст макроса Знак"/>
    <w:basedOn w:val="a1"/>
    <w:link w:val="affe"/>
    <w:rsid w:val="006E213D"/>
    <w:rPr>
      <w:rFonts w:ascii="Times New Roman" w:eastAsia="Times New Roman" w:hAnsi="Times New Roman" w:cs="Courier New"/>
      <w:sz w:val="28"/>
      <w:lang w:eastAsia="ru-RU"/>
    </w:rPr>
  </w:style>
  <w:style w:type="paragraph" w:styleId="afff0">
    <w:name w:val="toa heading"/>
    <w:basedOn w:val="a0"/>
    <w:next w:val="a0"/>
    <w:rsid w:val="006E213D"/>
    <w:pPr>
      <w:spacing w:line="360" w:lineRule="auto"/>
      <w:ind w:firstLine="709"/>
      <w:jc w:val="both"/>
    </w:pPr>
    <w:rPr>
      <w:rFonts w:eastAsia="Times New Roman" w:cs="Arial"/>
      <w:bCs/>
      <w:sz w:val="28"/>
      <w:szCs w:val="28"/>
      <w:lang w:eastAsia="ru-RU"/>
    </w:rPr>
  </w:style>
  <w:style w:type="character" w:styleId="afff1">
    <w:name w:val="FollowedHyperlink"/>
    <w:rsid w:val="006E213D"/>
    <w:rPr>
      <w:color w:val="800080"/>
      <w:u w:val="single"/>
    </w:rPr>
  </w:style>
  <w:style w:type="paragraph" w:styleId="afff2">
    <w:name w:val="annotation text"/>
    <w:basedOn w:val="a0"/>
    <w:link w:val="afff3"/>
    <w:rsid w:val="006E213D"/>
    <w:pPr>
      <w:spacing w:line="360" w:lineRule="auto"/>
      <w:ind w:firstLine="709"/>
      <w:jc w:val="both"/>
    </w:pPr>
    <w:rPr>
      <w:rFonts w:eastAsia="Times New Roman"/>
      <w:sz w:val="20"/>
      <w:szCs w:val="20"/>
      <w:lang w:eastAsia="ru-RU"/>
    </w:rPr>
  </w:style>
  <w:style w:type="character" w:customStyle="1" w:styleId="afff3">
    <w:name w:val="Текст примечания Знак"/>
    <w:basedOn w:val="a1"/>
    <w:link w:val="afff2"/>
    <w:rsid w:val="006E213D"/>
    <w:rPr>
      <w:rFonts w:ascii="Times New Roman" w:eastAsia="Times New Roman" w:hAnsi="Times New Roman"/>
      <w:lang w:eastAsia="ru-RU"/>
    </w:rPr>
  </w:style>
  <w:style w:type="character" w:styleId="afff4">
    <w:name w:val="annotation reference"/>
    <w:rsid w:val="006E213D"/>
    <w:rPr>
      <w:sz w:val="16"/>
      <w:szCs w:val="16"/>
    </w:rPr>
  </w:style>
  <w:style w:type="paragraph" w:styleId="afff5">
    <w:name w:val="annotation subject"/>
    <w:basedOn w:val="afff2"/>
    <w:next w:val="afff2"/>
    <w:link w:val="afff6"/>
    <w:rsid w:val="006E213D"/>
    <w:rPr>
      <w:b/>
      <w:bCs/>
    </w:rPr>
  </w:style>
  <w:style w:type="character" w:customStyle="1" w:styleId="afff6">
    <w:name w:val="Тема примечания Знак"/>
    <w:basedOn w:val="afff3"/>
    <w:link w:val="afff5"/>
    <w:rsid w:val="006E213D"/>
    <w:rPr>
      <w:rFonts w:ascii="Times New Roman" w:eastAsia="Times New Roman" w:hAnsi="Times New Roman"/>
      <w:b/>
      <w:bCs/>
      <w:lang w:eastAsia="ru-RU"/>
    </w:rPr>
  </w:style>
  <w:style w:type="paragraph" w:styleId="afff7">
    <w:name w:val="Revision"/>
    <w:hidden/>
    <w:uiPriority w:val="99"/>
    <w:semiHidden/>
    <w:rsid w:val="006E213D"/>
    <w:rPr>
      <w:rFonts w:ascii="Times New Roman" w:eastAsia="Times New Roman" w:hAnsi="Times New Roman"/>
      <w:sz w:val="28"/>
      <w:lang w:eastAsia="ru-RU"/>
    </w:rPr>
  </w:style>
  <w:style w:type="table" w:styleId="afff8">
    <w:name w:val="Table Grid"/>
    <w:basedOn w:val="a2"/>
    <w:uiPriority w:val="59"/>
    <w:rsid w:val="006E213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">
    <w:name w:val="Сетка таблицы1"/>
    <w:basedOn w:val="a2"/>
    <w:next w:val="afff8"/>
    <w:uiPriority w:val="59"/>
    <w:rsid w:val="006E213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8">
    <w:name w:val="Обычный1"/>
    <w:rsid w:val="006E213D"/>
    <w:pPr>
      <w:widowControl w:val="0"/>
    </w:pPr>
    <w:rPr>
      <w:rFonts w:ascii="Times New Roman" w:eastAsia="Times New Roman" w:hAnsi="Times New Roman"/>
      <w:snapToGrid w:val="0"/>
      <w:lang w:eastAsia="ru-RU"/>
    </w:rPr>
  </w:style>
  <w:style w:type="character" w:styleId="afff9">
    <w:name w:val="endnote reference"/>
    <w:rsid w:val="006E213D"/>
    <w:rPr>
      <w:vertAlign w:val="superscript"/>
    </w:rPr>
  </w:style>
  <w:style w:type="numbering" w:customStyle="1" w:styleId="2a">
    <w:name w:val="Нет списка2"/>
    <w:next w:val="a3"/>
    <w:semiHidden/>
    <w:rsid w:val="0044184D"/>
  </w:style>
  <w:style w:type="paragraph" w:customStyle="1" w:styleId="210">
    <w:name w:val="Основной текст 21"/>
    <w:basedOn w:val="a0"/>
    <w:rsid w:val="0044184D"/>
    <w:pPr>
      <w:ind w:firstLine="360"/>
      <w:jc w:val="both"/>
    </w:pPr>
    <w:rPr>
      <w:rFonts w:eastAsia="Times New Roman"/>
      <w:b/>
      <w:shadow/>
      <w:sz w:val="28"/>
      <w:szCs w:val="20"/>
      <w:lang w:eastAsia="ru-RU"/>
    </w:rPr>
  </w:style>
  <w:style w:type="character" w:customStyle="1" w:styleId="afffa">
    <w:name w:val="Основной шрифт"/>
    <w:rsid w:val="0044184D"/>
  </w:style>
  <w:style w:type="paragraph" w:customStyle="1" w:styleId="ENo">
    <w:name w:val="E?No?"/>
    <w:basedOn w:val="a0"/>
    <w:rsid w:val="0044184D"/>
    <w:pPr>
      <w:widowControl w:val="0"/>
      <w:overflowPunct w:val="0"/>
      <w:autoSpaceDE w:val="0"/>
      <w:autoSpaceDN w:val="0"/>
      <w:adjustRightInd w:val="0"/>
      <w:ind w:firstLine="284"/>
      <w:jc w:val="both"/>
      <w:textAlignment w:val="baseline"/>
    </w:pPr>
    <w:rPr>
      <w:rFonts w:eastAsia="Times New Roman"/>
      <w:b/>
      <w:shadow/>
      <w:szCs w:val="20"/>
      <w:lang w:eastAsia="ru-RU"/>
    </w:rPr>
  </w:style>
  <w:style w:type="paragraph" w:styleId="afffb">
    <w:name w:val="Normal (Web)"/>
    <w:basedOn w:val="a0"/>
    <w:rsid w:val="0044184D"/>
    <w:pPr>
      <w:spacing w:after="75"/>
    </w:pPr>
    <w:rPr>
      <w:rFonts w:ascii="Verdana" w:eastAsia="Times New Roman" w:hAnsi="Verdana"/>
      <w:color w:val="000000"/>
      <w:sz w:val="18"/>
      <w:szCs w:val="18"/>
      <w:lang w:eastAsia="ru-RU"/>
    </w:rPr>
  </w:style>
  <w:style w:type="paragraph" w:styleId="afffc">
    <w:name w:val="caption"/>
    <w:basedOn w:val="a0"/>
    <w:next w:val="a0"/>
    <w:qFormat/>
    <w:rsid w:val="0044184D"/>
    <w:pPr>
      <w:jc w:val="center"/>
    </w:pPr>
    <w:rPr>
      <w:rFonts w:eastAsia="Times New Roman"/>
      <w:b/>
      <w:sz w:val="40"/>
      <w:szCs w:val="20"/>
      <w:lang w:eastAsia="ru-RU"/>
    </w:rPr>
  </w:style>
  <w:style w:type="table" w:customStyle="1" w:styleId="2b">
    <w:name w:val="Сетка таблицы2"/>
    <w:basedOn w:val="a2"/>
    <w:next w:val="afff8"/>
    <w:rsid w:val="0044184D"/>
    <w:rPr>
      <w:rFonts w:ascii="Times New Roman" w:eastAsia="Times New Roman" w:hAnsi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d">
    <w:name w:val="line number"/>
    <w:rsid w:val="0044184D"/>
  </w:style>
  <w:style w:type="paragraph" w:customStyle="1" w:styleId="afffe">
    <w:name w:val="Знак"/>
    <w:basedOn w:val="a0"/>
    <w:rsid w:val="0044184D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BodyText21">
    <w:name w:val="Body Text 21"/>
    <w:basedOn w:val="a0"/>
    <w:rsid w:val="0044184D"/>
    <w:pPr>
      <w:widowControl w:val="0"/>
      <w:spacing w:line="-380" w:lineRule="auto"/>
      <w:jc w:val="center"/>
    </w:pPr>
    <w:rPr>
      <w:rFonts w:eastAsia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86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36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EBE5EBBE-1C79-48C6-B798-BDF845143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13</Pages>
  <Words>5880</Words>
  <Characters>33519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Контрольно-счетная палата РК</Company>
  <LinksUpToDate>false</LinksUpToDate>
  <CharactersWithSpaces>39321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KarakchievaN</dc:creator>
  <cp:lastModifiedBy>Соколова</cp:lastModifiedBy>
  <cp:revision>6</cp:revision>
  <cp:lastPrinted>2019-04-25T13:50:00Z</cp:lastPrinted>
  <dcterms:created xsi:type="dcterms:W3CDTF">2019-02-06T05:29:00Z</dcterms:created>
  <dcterms:modified xsi:type="dcterms:W3CDTF">2019-04-25T13:51:00Z</dcterms:modified>
</cp:coreProperties>
</file>