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ED" w:rsidRPr="001A4225" w:rsidRDefault="00ED2BED" w:rsidP="00ED2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D" w:rsidRPr="00B0292D" w:rsidRDefault="00ED2BED" w:rsidP="00B0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B0292D" w:rsidRPr="00B0292D" w:rsidTr="005B2C6A">
        <w:trPr>
          <w:cantSplit/>
        </w:trPr>
        <w:tc>
          <w:tcPr>
            <w:tcW w:w="3828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Par33"/>
            <w:bookmarkEnd w:id="0"/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Изьва</w:t>
            </w:r>
            <w:proofErr w:type="spellEnd"/>
            <w:r w:rsidRPr="00B0292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муниципальнöй</w:t>
            </w:r>
            <w:proofErr w:type="spellEnd"/>
            <w:r w:rsidRPr="00B02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районса</w:t>
            </w:r>
            <w:proofErr w:type="spellEnd"/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2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sz w:val="28"/>
          <w:szCs w:val="28"/>
        </w:rPr>
        <w:t xml:space="preserve"> </w:t>
      </w:r>
      <w:r w:rsidRPr="00B0292D">
        <w:rPr>
          <w:rFonts w:ascii="Times New Roman" w:hAnsi="Times New Roman" w:cs="Times New Roman"/>
          <w:b/>
          <w:bCs/>
          <w:sz w:val="28"/>
          <w:szCs w:val="28"/>
        </w:rPr>
        <w:t>Ш У Ö М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  <w:r w:rsidR="00CA0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2D" w:rsidRPr="00B0292D" w:rsidRDefault="00535F47" w:rsidP="00B02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292D" w:rsidRPr="00B0292D">
        <w:rPr>
          <w:rFonts w:ascii="Times New Roman" w:hAnsi="Times New Roman" w:cs="Times New Roman"/>
          <w:sz w:val="28"/>
          <w:szCs w:val="28"/>
        </w:rPr>
        <w:t>т</w:t>
      </w:r>
      <w:r w:rsidR="00B0292D">
        <w:rPr>
          <w:rFonts w:ascii="Times New Roman" w:hAnsi="Times New Roman" w:cs="Times New Roman"/>
          <w:sz w:val="28"/>
          <w:szCs w:val="28"/>
        </w:rPr>
        <w:t xml:space="preserve"> </w:t>
      </w:r>
      <w:r w:rsidR="00FE5854">
        <w:rPr>
          <w:rFonts w:ascii="Times New Roman" w:hAnsi="Times New Roman" w:cs="Times New Roman"/>
          <w:sz w:val="28"/>
          <w:szCs w:val="28"/>
        </w:rPr>
        <w:t xml:space="preserve"> 16</w:t>
      </w:r>
      <w:r w:rsidR="00D55589">
        <w:rPr>
          <w:rFonts w:ascii="Times New Roman" w:hAnsi="Times New Roman" w:cs="Times New Roman"/>
          <w:sz w:val="28"/>
          <w:szCs w:val="28"/>
        </w:rPr>
        <w:t xml:space="preserve">   марта</w:t>
      </w:r>
      <w:r w:rsidR="00266966">
        <w:rPr>
          <w:rFonts w:ascii="Times New Roman" w:hAnsi="Times New Roman" w:cs="Times New Roman"/>
          <w:sz w:val="28"/>
          <w:szCs w:val="28"/>
        </w:rPr>
        <w:t xml:space="preserve">  201</w:t>
      </w:r>
      <w:r w:rsidR="00D55589">
        <w:rPr>
          <w:rFonts w:ascii="Times New Roman" w:hAnsi="Times New Roman" w:cs="Times New Roman"/>
          <w:sz w:val="28"/>
          <w:szCs w:val="28"/>
        </w:rPr>
        <w:t>5</w:t>
      </w:r>
      <w:r w:rsidR="00266966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</w:t>
      </w:r>
      <w:r w:rsidR="0042061F">
        <w:rPr>
          <w:rFonts w:ascii="Times New Roman" w:hAnsi="Times New Roman" w:cs="Times New Roman"/>
          <w:sz w:val="28"/>
          <w:szCs w:val="28"/>
        </w:rPr>
        <w:t xml:space="preserve"> </w:t>
      </w:r>
      <w:r w:rsidR="00CA0ADE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 w:cs="Times New Roman"/>
          <w:sz w:val="28"/>
          <w:szCs w:val="28"/>
        </w:rPr>
        <w:t>№</w:t>
      </w:r>
      <w:r w:rsidR="00D55589">
        <w:rPr>
          <w:rFonts w:ascii="Times New Roman" w:hAnsi="Times New Roman" w:cs="Times New Roman"/>
          <w:sz w:val="28"/>
          <w:szCs w:val="28"/>
        </w:rPr>
        <w:t xml:space="preserve"> </w:t>
      </w:r>
      <w:r w:rsidR="00FE5854">
        <w:rPr>
          <w:rFonts w:ascii="Times New Roman" w:hAnsi="Times New Roman" w:cs="Times New Roman"/>
          <w:sz w:val="28"/>
          <w:szCs w:val="28"/>
        </w:rPr>
        <w:t>249</w:t>
      </w:r>
      <w:r w:rsidR="00B0292D" w:rsidRPr="00B0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2D" w:rsidRPr="00535F47" w:rsidRDefault="00B0292D" w:rsidP="00B0292D">
      <w:pPr>
        <w:pStyle w:val="ConsPlusNonformat"/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>Республика Коми, Ижемский район, с. Ижма</w:t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589" w:rsidRPr="00F7181B" w:rsidRDefault="00D55589" w:rsidP="00F7181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81B">
        <w:rPr>
          <w:rFonts w:ascii="Times New Roman" w:hAnsi="Times New Roman" w:cs="Times New Roman"/>
          <w:bCs/>
          <w:sz w:val="28"/>
          <w:szCs w:val="28"/>
        </w:rPr>
        <w:t>О создании</w:t>
      </w:r>
      <w:r w:rsidRPr="00F71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технического Совета при  администрации</w:t>
      </w:r>
    </w:p>
    <w:p w:rsidR="00D55589" w:rsidRPr="00F7181B" w:rsidRDefault="00D55589" w:rsidP="00F7181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F71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Ижемский</w:t>
      </w:r>
      <w:proofErr w:type="spellEnd"/>
      <w:r w:rsidRPr="00F71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6966" w:rsidRPr="00F7181B" w:rsidRDefault="00266966" w:rsidP="00F718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966" w:rsidRPr="00F7181B" w:rsidRDefault="00266966" w:rsidP="00D555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8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55589" w:rsidRPr="00F71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организации работы по</w:t>
      </w:r>
      <w:r w:rsidR="00D55589" w:rsidRPr="00F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589" w:rsidRPr="00F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 генеральных планов сельских поселений, Правил землепользования и застройки  и иных  нормативных правовых актов, действующих на территории муниципального района «</w:t>
      </w:r>
      <w:proofErr w:type="spellStart"/>
      <w:r w:rsidR="00D55589" w:rsidRPr="00F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Ижемский</w:t>
      </w:r>
      <w:proofErr w:type="spellEnd"/>
      <w:r w:rsidR="00D55589" w:rsidRPr="00F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вопросам ст</w:t>
      </w:r>
      <w:r w:rsidR="00D55589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(реконструкции) инженерных сооружений и  коммуникаций </w:t>
      </w:r>
    </w:p>
    <w:p w:rsidR="00190795" w:rsidRPr="00F7181B" w:rsidRDefault="00190795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795" w:rsidRPr="00F7181B" w:rsidRDefault="00266966" w:rsidP="00266966">
      <w:pPr>
        <w:spacing w:line="240" w:lineRule="auto"/>
        <w:rPr>
          <w:rFonts w:ascii="Times New Roman" w:hAnsi="Times New Roman"/>
          <w:sz w:val="28"/>
          <w:szCs w:val="28"/>
        </w:rPr>
      </w:pPr>
      <w:r w:rsidRPr="00F718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90795" w:rsidRPr="00F7181B">
        <w:rPr>
          <w:rFonts w:ascii="Times New Roman" w:hAnsi="Times New Roman"/>
          <w:sz w:val="28"/>
          <w:szCs w:val="28"/>
        </w:rPr>
        <w:t>администрация муниципального района «Ижемский»</w:t>
      </w:r>
    </w:p>
    <w:p w:rsidR="00190795" w:rsidRPr="00F7181B" w:rsidRDefault="00190795" w:rsidP="00190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1B">
        <w:rPr>
          <w:rFonts w:ascii="Times New Roman" w:hAnsi="Times New Roman"/>
          <w:sz w:val="28"/>
          <w:szCs w:val="28"/>
        </w:rPr>
        <w:t>П О С Т А Н О В Л Я Е Т:</w:t>
      </w:r>
    </w:p>
    <w:p w:rsidR="00D55589" w:rsidRPr="00F7181B" w:rsidRDefault="00D55589" w:rsidP="00D5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1B">
        <w:rPr>
          <w:rFonts w:ascii="Times New Roman" w:hAnsi="Times New Roman" w:cs="Times New Roman"/>
          <w:sz w:val="28"/>
          <w:szCs w:val="28"/>
        </w:rPr>
        <w:t xml:space="preserve">     </w:t>
      </w:r>
      <w:r w:rsidR="00190795" w:rsidRPr="00F7181B">
        <w:rPr>
          <w:rFonts w:ascii="Times New Roman" w:hAnsi="Times New Roman" w:cs="Times New Roman"/>
          <w:sz w:val="28"/>
          <w:szCs w:val="28"/>
        </w:rPr>
        <w:t>1.</w:t>
      </w:r>
      <w:r w:rsidR="00F646DC" w:rsidRPr="00F7181B">
        <w:rPr>
          <w:rFonts w:ascii="Times New Roman" w:hAnsi="Times New Roman" w:cs="Times New Roman"/>
          <w:sz w:val="28"/>
          <w:szCs w:val="28"/>
        </w:rPr>
        <w:t xml:space="preserve"> </w:t>
      </w:r>
      <w:r w:rsidR="00F7181B">
        <w:rPr>
          <w:rFonts w:ascii="Times New Roman" w:hAnsi="Times New Roman" w:cs="Times New Roman"/>
          <w:sz w:val="28"/>
          <w:szCs w:val="28"/>
        </w:rPr>
        <w:t xml:space="preserve"> </w:t>
      </w:r>
      <w:r w:rsidRPr="00F7181B">
        <w:rPr>
          <w:rFonts w:ascii="Times New Roman" w:hAnsi="Times New Roman" w:cs="Times New Roman"/>
          <w:sz w:val="28"/>
          <w:szCs w:val="28"/>
        </w:rPr>
        <w:t>Утвердить положение о техническом Совете при администрации муниципального района «</w:t>
      </w:r>
      <w:proofErr w:type="spellStart"/>
      <w:r w:rsidRPr="00F7181B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F7181B">
        <w:rPr>
          <w:rFonts w:ascii="Times New Roman" w:hAnsi="Times New Roman" w:cs="Times New Roman"/>
          <w:sz w:val="28"/>
          <w:szCs w:val="28"/>
        </w:rPr>
        <w:t>» согласно приложению</w:t>
      </w:r>
      <w:r w:rsidR="00FE5854">
        <w:rPr>
          <w:rFonts w:ascii="Times New Roman" w:hAnsi="Times New Roman" w:cs="Times New Roman"/>
          <w:sz w:val="28"/>
          <w:szCs w:val="28"/>
        </w:rPr>
        <w:t xml:space="preserve"> 1.</w:t>
      </w:r>
      <w:r w:rsidRPr="00F7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54" w:rsidRDefault="00190795" w:rsidP="00FE58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81B">
        <w:rPr>
          <w:rFonts w:ascii="Times New Roman" w:hAnsi="Times New Roman" w:cs="Times New Roman"/>
          <w:sz w:val="28"/>
          <w:szCs w:val="28"/>
        </w:rPr>
        <w:t>2.</w:t>
      </w:r>
      <w:r w:rsidR="00F7181B">
        <w:rPr>
          <w:rFonts w:ascii="Times New Roman" w:hAnsi="Times New Roman" w:cs="Times New Roman"/>
          <w:sz w:val="28"/>
          <w:szCs w:val="28"/>
        </w:rPr>
        <w:t xml:space="preserve"> </w:t>
      </w:r>
      <w:r w:rsidR="00FE5854">
        <w:rPr>
          <w:rFonts w:ascii="Times New Roman" w:hAnsi="Times New Roman" w:cs="Times New Roman"/>
          <w:sz w:val="28"/>
          <w:szCs w:val="28"/>
        </w:rPr>
        <w:t xml:space="preserve">    </w:t>
      </w:r>
      <w:r w:rsidR="00D55589" w:rsidRPr="00F7181B">
        <w:rPr>
          <w:rFonts w:ascii="Times New Roman" w:hAnsi="Times New Roman" w:cs="Times New Roman"/>
          <w:sz w:val="28"/>
          <w:szCs w:val="28"/>
        </w:rPr>
        <w:t>Утвердить</w:t>
      </w:r>
      <w:r w:rsidR="00FE5854">
        <w:rPr>
          <w:rFonts w:ascii="Times New Roman" w:hAnsi="Times New Roman" w:cs="Times New Roman"/>
          <w:sz w:val="28"/>
          <w:szCs w:val="28"/>
        </w:rPr>
        <w:t xml:space="preserve">   </w:t>
      </w:r>
      <w:r w:rsidR="00D55589" w:rsidRPr="00F7181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E5854">
        <w:rPr>
          <w:rFonts w:ascii="Times New Roman" w:hAnsi="Times New Roman" w:cs="Times New Roman"/>
          <w:sz w:val="28"/>
          <w:szCs w:val="28"/>
        </w:rPr>
        <w:t xml:space="preserve">     </w:t>
      </w:r>
      <w:r w:rsidR="00D55589" w:rsidRPr="00F7181B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="00FE5854">
        <w:rPr>
          <w:rFonts w:ascii="Times New Roman" w:hAnsi="Times New Roman" w:cs="Times New Roman"/>
          <w:sz w:val="28"/>
          <w:szCs w:val="28"/>
        </w:rPr>
        <w:t xml:space="preserve">     </w:t>
      </w:r>
      <w:r w:rsidR="00D55589" w:rsidRPr="00F7181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E5854">
        <w:rPr>
          <w:rFonts w:ascii="Times New Roman" w:hAnsi="Times New Roman" w:cs="Times New Roman"/>
          <w:sz w:val="28"/>
          <w:szCs w:val="28"/>
        </w:rPr>
        <w:t xml:space="preserve">   </w:t>
      </w:r>
      <w:r w:rsidR="00D55589" w:rsidRPr="00F7181B">
        <w:rPr>
          <w:rFonts w:ascii="Times New Roman" w:hAnsi="Times New Roman" w:cs="Times New Roman"/>
          <w:sz w:val="28"/>
          <w:szCs w:val="28"/>
        </w:rPr>
        <w:t xml:space="preserve"> при</w:t>
      </w:r>
      <w:r w:rsidR="00FE5854">
        <w:rPr>
          <w:rFonts w:ascii="Times New Roman" w:hAnsi="Times New Roman" w:cs="Times New Roman"/>
          <w:sz w:val="28"/>
          <w:szCs w:val="28"/>
        </w:rPr>
        <w:t xml:space="preserve">  </w:t>
      </w:r>
      <w:r w:rsidR="00D55589" w:rsidRPr="00F718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55589" w:rsidRPr="00F7181B" w:rsidRDefault="00D55589" w:rsidP="00FE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F7181B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F7181B">
        <w:rPr>
          <w:rFonts w:ascii="Times New Roman" w:hAnsi="Times New Roman" w:cs="Times New Roman"/>
          <w:sz w:val="28"/>
          <w:szCs w:val="28"/>
        </w:rPr>
        <w:t>» согласно приложению 2.</w:t>
      </w:r>
    </w:p>
    <w:p w:rsidR="00190795" w:rsidRPr="00F7181B" w:rsidRDefault="00D55589" w:rsidP="00D5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1B">
        <w:rPr>
          <w:rFonts w:ascii="Times New Roman" w:hAnsi="Times New Roman" w:cs="Times New Roman"/>
          <w:sz w:val="28"/>
          <w:szCs w:val="28"/>
        </w:rPr>
        <w:t xml:space="preserve">     </w:t>
      </w:r>
      <w:r w:rsidR="00190795" w:rsidRPr="00F7181B">
        <w:rPr>
          <w:rFonts w:ascii="Times New Roman" w:hAnsi="Times New Roman" w:cs="Times New Roman"/>
          <w:sz w:val="28"/>
          <w:szCs w:val="28"/>
        </w:rPr>
        <w:t>3.</w:t>
      </w:r>
      <w:r w:rsidR="00F44E65" w:rsidRPr="00F7181B">
        <w:rPr>
          <w:rFonts w:ascii="Times New Roman" w:hAnsi="Times New Roman" w:cs="Times New Roman"/>
          <w:sz w:val="28"/>
          <w:szCs w:val="28"/>
        </w:rPr>
        <w:t xml:space="preserve"> </w:t>
      </w:r>
      <w:r w:rsidR="00F7181B">
        <w:rPr>
          <w:rFonts w:ascii="Times New Roman" w:hAnsi="Times New Roman" w:cs="Times New Roman"/>
          <w:sz w:val="28"/>
          <w:szCs w:val="28"/>
        </w:rPr>
        <w:t xml:space="preserve">    </w:t>
      </w:r>
      <w:r w:rsidR="00F44E65" w:rsidRPr="00F718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принятия.</w:t>
      </w:r>
    </w:p>
    <w:p w:rsidR="00190795" w:rsidRPr="00F7181B" w:rsidRDefault="00190795" w:rsidP="00B0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795" w:rsidRPr="00F7181B" w:rsidRDefault="00190795" w:rsidP="00B0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795" w:rsidRPr="00F7181B" w:rsidRDefault="00190795" w:rsidP="00B0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CC0" w:rsidRPr="00F7181B" w:rsidRDefault="00A54CBC" w:rsidP="0019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</w:t>
      </w:r>
      <w:r w:rsidR="00190795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0795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589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90795" w:rsidRPr="00F7181B" w:rsidRDefault="00190795" w:rsidP="0019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5589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D55589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proofErr w:type="spellEnd"/>
      <w:r w:rsidR="00D55589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</w:t>
      </w:r>
      <w:r w:rsidR="00A54C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26CC0" w:rsidRPr="00F7181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A54CB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</w:t>
      </w:r>
    </w:p>
    <w:p w:rsidR="007C236F" w:rsidRPr="00F7181B" w:rsidRDefault="007C236F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795" w:rsidRDefault="00190795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795" w:rsidRDefault="00190795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64E3" w:rsidRPr="00C86860" w:rsidRDefault="00E464E3" w:rsidP="00E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1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района «</w:t>
      </w:r>
      <w:proofErr w:type="spellStart"/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 16 марта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2015 года 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249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</w:p>
    <w:p w:rsidR="00E464E3" w:rsidRPr="0043194D" w:rsidRDefault="00E464E3" w:rsidP="00E464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техническом Совете при  администрации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 «</w:t>
      </w:r>
      <w:proofErr w:type="spellStart"/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E464E3" w:rsidRPr="0043194D" w:rsidRDefault="00E464E3" w:rsidP="00E46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E464E3" w:rsidRPr="0043194D" w:rsidRDefault="00E464E3" w:rsidP="00E46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Технический Совет  при администрации муниципального района «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 (далее - Совет) является постоянно действующим совещательным органом по проблемам строительства объектов инженерных сооружений и коммуникаций  на территории 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Ижемского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Совет в своей деятельности руководствуется </w:t>
      </w:r>
      <w:hyperlink r:id="rId7" w:history="1">
        <w:r w:rsidRPr="0043194D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lang w:eastAsia="ru-RU"/>
          </w:rPr>
          <w:t>Конституцией</w:t>
        </w:r>
      </w:hyperlink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РФ, федеральными  законами, техническими регламентами, иными  нормативно - правовыми актами в области строительства, а также настоящим Положением.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Настоящее положение разработано в целях реализации  генеральных планов сельских поселений,  Правил землепользования и застройки  и иных  нормативных правовых актов, действующих на территории муниципального района «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Проектная документация на строительство (реконструкцию) инженерных сооружений и  коммуникаций должна разрабатываться с учетом полного обеспечения районов застройки современными коммунальными услугами: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-водоснабжение и водоотведение,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-теплоснабжение,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-газоснабжения, 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-электроснабжение,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-телефонизация.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задачи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Основными задачами Совета являются: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подготовка рекомендаций по формированию обоснованной технической политики при строительстве объектов инженерной </w:t>
      </w:r>
      <w:r w:rsidRPr="0043194D">
        <w:rPr>
          <w:rFonts w:ascii="Times New Roman" w:hAnsi="Times New Roman" w:cs="Times New Roman"/>
          <w:sz w:val="26"/>
          <w:szCs w:val="26"/>
        </w:rPr>
        <w:t xml:space="preserve"> </w:t>
      </w: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инфраструктуры, в градостроительстве и 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коммунальном комплексе;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оптимизация взаимодействия организаций соответствующих  направлений  при осуществлении  технических условий для проектирования и строительства объектов капитального строительства инженерного обеспечения и подключения иных объектов капитального строительства к инженерным  коммуникациям в целях создания благоприятных условий проживания;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совершенствование процесса подготовки проектной документации по планировке территории в части требований к размещению основных инженерных сооружений, обоснованности и качеству объектов капитального строительства инженерного обеспечения, в том числе линейных объектов;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 совершенствование форм взаимодействия и укрепление связей с другими организациями, специалистами по вопросам строительства объектов капитального строительства инженерного обеспечения;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выявление прогрессивных, современных технологий, материалов, инструментов и содействие внедрению их в практику проектирования, инженерных изысканий и строительства;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- сокращение сроков и оптимизация порядка подготовки, согласования и утверждения проектной документации при проектировании линейных объектов и объектов инженерной инфраструктуры на территории 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Ижемского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194D">
        <w:rPr>
          <w:rFonts w:ascii="Times New Roman" w:hAnsi="Times New Roman" w:cs="Times New Roman"/>
          <w:b/>
          <w:sz w:val="26"/>
          <w:szCs w:val="26"/>
        </w:rPr>
        <w:t>3. Основные понятия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Понятия, используемые в настоящем Положении, применяются в следующем значении: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головные сооружения - инженерные сооружения, являющиеся источниками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ресурсоснабжения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 рассматриваемой застройки;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инженерные сети (коммуникации) - системы, обеспечивающие жизнедеятельность потребителей: населения, коммунально-бытовых, промышленных предприятий;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инженерное (инженерно-техническое) обеспечение территории - комплекс мероприятий по строительству новых (реконструкции существующих) сетей и сооружений объектов инженерной инфраструктуры с целью обеспечения устойчивого развития территории;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инженерная, транспортная и социальная инфраструктуры - комплекс сооружений и коммуникаций,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красные линии - линии, которые устанавливаются посредством разработки проектов планировки и обозначают существующие, планируемые (изменяемые, вновь образуемые) границы территорий общего пользования (включая дороги, улицы, проезды, площади, скверы, бульвары, набережные и другие объекты и территории, которыми беспрепятственно пользуется неограниченный круг лиц),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линейные объекты - линии электропередачи, линии связи (в том числе линейно-кабельные сооружения), сети инженерно-технического обеспечения, трубопроводы, автомобильные дороги, железнодорожные линии и иные подобные сооружения и объекты капитального строительства;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линии регулирования застройки - линии, устанавливаемые в документации по планировке территории (в том числе в градостроительных планах земельных участков) по красным линиям или с отступом от красных линий и, в соответствии с Градостроительным кодексом Российской Федерации, определяющие место допустимого размещения зданий, строений, сооружений;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магистральные инженерные сети - инженерные сети, связывающие источники с уличными распределительными сетями и центрами потребления;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инженерные сооружения - сооружения, предназначенные для выполнения определенных технических задач, в том числе для обеспечения транспортных, коммуникационных, производственных операций, энергоснабжения и водоснабжения объектов, благоустройства территории, функций гражданской обороны, а также предназначенные для обеспечения доступа к основным инженерным сооружениям;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подключение объекта капитального строительства к сетям инженерно-технического обеспечения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ресурсы - холодная и горячая вода, сетевой газ, электрическая и тепловая энергия, используемые для предоставления услуг по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- и водоснабжению;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схема направления трасс инженерных сетей (коммуникаций) - оптимальное направление прокладки инженерных сетей (коммуникаций), разработанное на основании технических условий инженерных служб города с учетом градостроительной ситуации, является основой при производстве комплексных инженерных изысканий и выполнения проектной документации;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сети инженерно-технического обеспечения - совокупность имущественных объектов, непосредственно используемых в процессе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-, водоснабжения и водоотведения;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технические условия - условия подключения проектируемого объекта к внеплощадочным сетям инженерно-технического обеспечения, предусматривающие максимальную нагрузку, сроки подключения и информацию о плате за подключение объектов капитального строительства к сетям инженерно-технического обеспечения;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точка подключения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-, водоснабжения и водоотведения;</w:t>
      </w:r>
    </w:p>
    <w:p w:rsidR="00E464E3" w:rsidRPr="0043194D" w:rsidRDefault="00E464E3" w:rsidP="00E464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уличные распределительные сети - инженерные сети, проложенные по улицам, проездам, площадям, набережным.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Компетенция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Совет в соответствии с возложенными на него задачами рассматривает: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решение целевых, технических, комплексных программ и концепции по развитию строительства линейных объектов и объектов инженерной  инфраструктуры;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мероприятия и технические условия по подсоединению строительных объектов к инженерным сетям и сооружениям.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Права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Совет для выполнения возложенных на него задач имеет право в установленном порядке: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организовывать экспертизу проектов проектно - планировочных и других материалов, разрабатывать и вносить по ним предложения по доработке, дополнению и изменению документов по своей тематике;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- привлекать для участия в своих заседаниях высококвалифицированных специалистов для дачи заключений по вопросам, входящим в компетенцию Совета;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готовить предложения в адрес руководителя администрации МР «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муниципального  предприятия  и организаций - застройщиков по вопросам строительства, реконструкции и 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коммунального хозяйства;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получать от структурных подразделений администрации и муниципальных предприятий информацию и материалы, необходимые для решения вопросов в рамках своей компетенции.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Состав технического Совета</w:t>
      </w: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Персональный состав Совета формируется постановлением руководителя администрации </w:t>
      </w:r>
      <w:proofErr w:type="spellStart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Ижемского</w:t>
      </w:r>
      <w:proofErr w:type="spellEnd"/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района. Члены Совета  лично участвуют в его работе.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На заседания Совета по согласованию могут приглашаться  депутаты Совета района и депутаты сельских поселений.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Порядок оформления материалов для рассмотрения на заседании Совета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Подготовку основных материалов по рассматриваемым на Совете вопросам осуществляет структурное подразделение администрации МР «</w:t>
      </w:r>
      <w:proofErr w:type="spellStart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в компетенцию которого входят инициируемые темы.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При необходимости к уведомлению о дате проведения заседания Совета могут прилагаться тезисы сообщений докладчиков по рассматриваемым вопросам. Тезисы сообщений подготавливает структурное подразделение администрации МР «</w:t>
      </w:r>
      <w:proofErr w:type="spellStart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занимающееся вопросом, выносимым на рассмотрение Совета. 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При необходимости это же подразделение организует рецензирование материалов, подлежащих рассмотрению. Тезисы сообщений в отпечатанном виде, а также рассматриваемые материалы и заключения рецензентов на них представляются секретарю Совета не позднее, чем за 2 дня до даты проведения заседания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Секретарь Совета: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Организует размножение полученных материалов и направляет их членам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Получает от соответствующих подразделений администрации МР «</w:t>
      </w:r>
      <w:proofErr w:type="spellStart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заключения рецензентов и совместно с этими подразделениями готовит проект решений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Уведомляет письменно или устно членов Совета о дате и времени проведения заседания Совета, но не позднее чем за 2 дня до даты проведения, с доведением до них повестки дня заседания и необходимых материалов по рассматриваемым вопросам.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Рассматриваемые материалы, заключения рецензентов и проекты решений по намеченным к заслушиванию вопросам передаются председательствующему на заседании Совета не позднее чем за 2 дня до заседания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7.</w:t>
      </w:r>
      <w:r w:rsidRPr="00431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Порядок работы и оформления результатов заседаний Совета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 Совета  назначаются председателем  и проводятся по мере накопления заявок на рассмотрение (согласование).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Заседания Совета оформляются протоколом за подписью председателя или его заместителя. Протоколы заседаний ведет секретарь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Решения по рассматриваемым вопросам принимаются на заседании Совета после обсуждения и одобрения членами Совета. При необходимости решение Совета ставится на открытое голосование. Решение считается принятым, если за него проголосовало больше 50% от присутствующих на заседании членов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Окончательную формулировку решения Совета для включения в протокол готовит и представляет секретарю Совета непосредственно после окончания заседания структурное подразделение администрации МР «</w:t>
      </w:r>
      <w:proofErr w:type="spellStart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подготовившее рассмотренный вопрос.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Копии протоколов заседаний Совета рассылаются секретарем Совета заинтересованным лицам и организациям в течение 7 дней после подписания протокола председателем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Подлинники протоколов и материалы, рассмотренные на заседаниях Совета, </w:t>
      </w: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формируются в дела  и </w:t>
      </w:r>
      <w:r w:rsidRPr="00431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хранятся у секретаря Совета.</w:t>
      </w: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6"/>
          <w:szCs w:val="26"/>
        </w:rPr>
      </w:pPr>
    </w:p>
    <w:p w:rsidR="00E464E3" w:rsidRDefault="00E464E3" w:rsidP="00E464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464E3" w:rsidRDefault="00E464E3" w:rsidP="00E464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464E3" w:rsidRDefault="00E464E3" w:rsidP="00E464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464E3" w:rsidRDefault="00E464E3" w:rsidP="00E464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</w:t>
      </w:r>
    </w:p>
    <w:p w:rsidR="00E464E3" w:rsidRPr="0043194D" w:rsidRDefault="00E464E3" w:rsidP="00E464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постановлению администрации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района «</w:t>
      </w:r>
      <w:proofErr w:type="spellStart"/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Ижемский</w:t>
      </w:r>
      <w:proofErr w:type="spellEnd"/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E464E3" w:rsidRPr="0043194D" w:rsidRDefault="00E464E3" w:rsidP="00E464E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16 марта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2015 года 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249</w:t>
      </w:r>
      <w:r w:rsidRPr="0043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Состав технического Совета</w:t>
      </w: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Председатель Совета:       - Юрьева Л.В., заместитель руководителя администрации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 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>Секретарь Совета:      - Филиппов    Н.О., ведущий специалист отдела строительства администрации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Члены Совета:            -    Канев А.Х., начальник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 РЭС ПО «ЦЭС» филиала ОАО «МРСК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Северо-Запада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Комиэнерго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 (по согласованию),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- Канева Л.Г., начальник отдела территориального развития и коммунального хозяйства администрации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-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Липовская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 В.В., директор 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 xml:space="preserve"> филиала ОАО «Коми тепловая компания» (по согласованию),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 - Филиппов В.Г., начальник УЭ № 21 Коми филиала ОАО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 (по согласованию),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- Чупрова Л.Н.,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 - Чупрова О.В., начальник отдела строительства -главный архитектор администрации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-  Федорова О.Н., начальник бухгалтерского учета и отчетности администрации муниципального района «</w:t>
      </w:r>
      <w:proofErr w:type="spellStart"/>
      <w:r w:rsidRPr="0043194D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43194D">
        <w:rPr>
          <w:rFonts w:ascii="Times New Roman" w:hAnsi="Times New Roman" w:cs="Times New Roman"/>
          <w:sz w:val="26"/>
          <w:szCs w:val="26"/>
        </w:rPr>
        <w:t>»,</w:t>
      </w:r>
    </w:p>
    <w:p w:rsidR="00E464E3" w:rsidRPr="0043194D" w:rsidRDefault="00E464E3" w:rsidP="00E464E3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 w:rsidRPr="0043194D">
        <w:rPr>
          <w:rFonts w:ascii="Times New Roman" w:hAnsi="Times New Roman" w:cs="Times New Roman"/>
          <w:sz w:val="26"/>
          <w:szCs w:val="26"/>
        </w:rPr>
        <w:t xml:space="preserve">                                            -   </w:t>
      </w:r>
      <w:r w:rsidRPr="00431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сельских поселений (по согласованию).</w:t>
      </w:r>
    </w:p>
    <w:p w:rsidR="00593126" w:rsidRDefault="00593126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795" w:rsidRDefault="00190795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6CC0" w:rsidRDefault="00D26CC0" w:rsidP="00D320BA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bCs/>
        </w:rPr>
      </w:pPr>
    </w:p>
    <w:p w:rsidR="00D320BA" w:rsidRPr="0036103D" w:rsidRDefault="00D320BA" w:rsidP="00D320BA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873A39" w:rsidRPr="0036103D" w:rsidRDefault="00873A39" w:rsidP="005D4C93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73A39" w:rsidRPr="00873A39" w:rsidRDefault="00873A39" w:rsidP="00873A39">
      <w:pPr>
        <w:pStyle w:val="a6"/>
        <w:spacing w:after="0" w:line="480" w:lineRule="auto"/>
        <w:ind w:left="1188"/>
        <w:jc w:val="right"/>
        <w:rPr>
          <w:rFonts w:ascii="Times New Roman" w:hAnsi="Times New Roman" w:cs="Times New Roman"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38" w:rsidRDefault="00D37B38" w:rsidP="00B0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37B38" w:rsidSect="00026F98">
      <w:pgSz w:w="11905" w:h="16838"/>
      <w:pgMar w:top="851" w:right="70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FDC"/>
    <w:multiLevelType w:val="hybridMultilevel"/>
    <w:tmpl w:val="81D408FE"/>
    <w:lvl w:ilvl="0" w:tplc="0FA4535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F117F51"/>
    <w:multiLevelType w:val="multilevel"/>
    <w:tmpl w:val="D66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F0F6248"/>
    <w:multiLevelType w:val="hybridMultilevel"/>
    <w:tmpl w:val="72E41362"/>
    <w:lvl w:ilvl="0" w:tplc="3E5CDA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B4D55A6"/>
    <w:multiLevelType w:val="hybridMultilevel"/>
    <w:tmpl w:val="5BD0C722"/>
    <w:lvl w:ilvl="0" w:tplc="D29EB1D8">
      <w:start w:val="1"/>
      <w:numFmt w:val="decimal"/>
      <w:lvlText w:val="%1."/>
      <w:lvlJc w:val="left"/>
      <w:pPr>
        <w:ind w:left="1470" w:hanging="93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000CA"/>
    <w:multiLevelType w:val="hybridMultilevel"/>
    <w:tmpl w:val="A240D84E"/>
    <w:lvl w:ilvl="0" w:tplc="13F63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AE77C80"/>
    <w:multiLevelType w:val="hybridMultilevel"/>
    <w:tmpl w:val="BC7C88F6"/>
    <w:lvl w:ilvl="0" w:tplc="9BA8F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6BD93F45"/>
    <w:multiLevelType w:val="hybridMultilevel"/>
    <w:tmpl w:val="4654907E"/>
    <w:lvl w:ilvl="0" w:tplc="BE4CE4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260F"/>
    <w:multiLevelType w:val="hybridMultilevel"/>
    <w:tmpl w:val="38884090"/>
    <w:lvl w:ilvl="0" w:tplc="76FAB7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/>
  <w:rsids>
    <w:rsidRoot w:val="00ED2BED"/>
    <w:rsid w:val="000055D3"/>
    <w:rsid w:val="00005B8C"/>
    <w:rsid w:val="00007458"/>
    <w:rsid w:val="0001173A"/>
    <w:rsid w:val="000137AD"/>
    <w:rsid w:val="000137F5"/>
    <w:rsid w:val="00017AA8"/>
    <w:rsid w:val="000216C2"/>
    <w:rsid w:val="000232F4"/>
    <w:rsid w:val="00023502"/>
    <w:rsid w:val="000267F4"/>
    <w:rsid w:val="00026B81"/>
    <w:rsid w:val="00026F98"/>
    <w:rsid w:val="000275DF"/>
    <w:rsid w:val="00034743"/>
    <w:rsid w:val="00034FAD"/>
    <w:rsid w:val="00043302"/>
    <w:rsid w:val="00043D7C"/>
    <w:rsid w:val="00047271"/>
    <w:rsid w:val="000474B2"/>
    <w:rsid w:val="00047953"/>
    <w:rsid w:val="0005076F"/>
    <w:rsid w:val="000520B0"/>
    <w:rsid w:val="00052231"/>
    <w:rsid w:val="00053B63"/>
    <w:rsid w:val="00054DB6"/>
    <w:rsid w:val="00055607"/>
    <w:rsid w:val="00055ABB"/>
    <w:rsid w:val="000577F8"/>
    <w:rsid w:val="00061473"/>
    <w:rsid w:val="00061516"/>
    <w:rsid w:val="0006223C"/>
    <w:rsid w:val="00065265"/>
    <w:rsid w:val="00065E6F"/>
    <w:rsid w:val="00066AB6"/>
    <w:rsid w:val="0007305D"/>
    <w:rsid w:val="00073152"/>
    <w:rsid w:val="00073261"/>
    <w:rsid w:val="000732B9"/>
    <w:rsid w:val="00073D6E"/>
    <w:rsid w:val="00076801"/>
    <w:rsid w:val="0008069D"/>
    <w:rsid w:val="00080856"/>
    <w:rsid w:val="00082C03"/>
    <w:rsid w:val="000900F2"/>
    <w:rsid w:val="000910F7"/>
    <w:rsid w:val="0009534B"/>
    <w:rsid w:val="000956E7"/>
    <w:rsid w:val="00095F14"/>
    <w:rsid w:val="000A28B1"/>
    <w:rsid w:val="000A6C0D"/>
    <w:rsid w:val="000A6EAB"/>
    <w:rsid w:val="000A7DF2"/>
    <w:rsid w:val="000B4573"/>
    <w:rsid w:val="000B5F95"/>
    <w:rsid w:val="000B7994"/>
    <w:rsid w:val="000C0028"/>
    <w:rsid w:val="000C29EC"/>
    <w:rsid w:val="000C301E"/>
    <w:rsid w:val="000C44CE"/>
    <w:rsid w:val="000D0148"/>
    <w:rsid w:val="000D0B90"/>
    <w:rsid w:val="000E748D"/>
    <w:rsid w:val="000F0DEB"/>
    <w:rsid w:val="000F32F9"/>
    <w:rsid w:val="000F4D89"/>
    <w:rsid w:val="000F7B04"/>
    <w:rsid w:val="001000D0"/>
    <w:rsid w:val="00101968"/>
    <w:rsid w:val="001020E3"/>
    <w:rsid w:val="00102332"/>
    <w:rsid w:val="00104DF7"/>
    <w:rsid w:val="001051BF"/>
    <w:rsid w:val="001057D0"/>
    <w:rsid w:val="00107587"/>
    <w:rsid w:val="0011113D"/>
    <w:rsid w:val="00120B76"/>
    <w:rsid w:val="0012293B"/>
    <w:rsid w:val="00125AD4"/>
    <w:rsid w:val="0012625E"/>
    <w:rsid w:val="001306D7"/>
    <w:rsid w:val="00130804"/>
    <w:rsid w:val="00130987"/>
    <w:rsid w:val="001315DA"/>
    <w:rsid w:val="00132907"/>
    <w:rsid w:val="00135AA3"/>
    <w:rsid w:val="00135E00"/>
    <w:rsid w:val="001407EE"/>
    <w:rsid w:val="00140E62"/>
    <w:rsid w:val="0014285D"/>
    <w:rsid w:val="001466C6"/>
    <w:rsid w:val="0015177C"/>
    <w:rsid w:val="00154550"/>
    <w:rsid w:val="00156A16"/>
    <w:rsid w:val="001576E8"/>
    <w:rsid w:val="00157FE5"/>
    <w:rsid w:val="00160661"/>
    <w:rsid w:val="001611B5"/>
    <w:rsid w:val="00161CDB"/>
    <w:rsid w:val="00162323"/>
    <w:rsid w:val="00163451"/>
    <w:rsid w:val="00165265"/>
    <w:rsid w:val="001657C0"/>
    <w:rsid w:val="00172386"/>
    <w:rsid w:val="00174166"/>
    <w:rsid w:val="001768A4"/>
    <w:rsid w:val="0018482A"/>
    <w:rsid w:val="0018788D"/>
    <w:rsid w:val="00187CBB"/>
    <w:rsid w:val="00190795"/>
    <w:rsid w:val="0019110B"/>
    <w:rsid w:val="0019181E"/>
    <w:rsid w:val="00193287"/>
    <w:rsid w:val="00197CD2"/>
    <w:rsid w:val="001A3C01"/>
    <w:rsid w:val="001A4225"/>
    <w:rsid w:val="001A7388"/>
    <w:rsid w:val="001B1DC0"/>
    <w:rsid w:val="001B2878"/>
    <w:rsid w:val="001B33DF"/>
    <w:rsid w:val="001C03E4"/>
    <w:rsid w:val="001C1037"/>
    <w:rsid w:val="001C2957"/>
    <w:rsid w:val="001C34EA"/>
    <w:rsid w:val="001C59C2"/>
    <w:rsid w:val="001C6997"/>
    <w:rsid w:val="001C6E41"/>
    <w:rsid w:val="001D2C7E"/>
    <w:rsid w:val="001D4FA8"/>
    <w:rsid w:val="001D5E36"/>
    <w:rsid w:val="001D5F91"/>
    <w:rsid w:val="001E1B72"/>
    <w:rsid w:val="001E3B79"/>
    <w:rsid w:val="001E41FE"/>
    <w:rsid w:val="001E4ABF"/>
    <w:rsid w:val="001E5125"/>
    <w:rsid w:val="001E72EB"/>
    <w:rsid w:val="001F21E2"/>
    <w:rsid w:val="001F2868"/>
    <w:rsid w:val="001F347F"/>
    <w:rsid w:val="001F3904"/>
    <w:rsid w:val="001F4DA5"/>
    <w:rsid w:val="001F571A"/>
    <w:rsid w:val="001F5CA4"/>
    <w:rsid w:val="001F6E0D"/>
    <w:rsid w:val="001F7939"/>
    <w:rsid w:val="001F7D0F"/>
    <w:rsid w:val="0020193B"/>
    <w:rsid w:val="0020206D"/>
    <w:rsid w:val="002020CA"/>
    <w:rsid w:val="002134BE"/>
    <w:rsid w:val="00214F83"/>
    <w:rsid w:val="00215191"/>
    <w:rsid w:val="00220AFF"/>
    <w:rsid w:val="0022185C"/>
    <w:rsid w:val="00221D73"/>
    <w:rsid w:val="002242EF"/>
    <w:rsid w:val="002245E5"/>
    <w:rsid w:val="00225368"/>
    <w:rsid w:val="0022794D"/>
    <w:rsid w:val="00227B82"/>
    <w:rsid w:val="00234006"/>
    <w:rsid w:val="002352FF"/>
    <w:rsid w:val="002364D8"/>
    <w:rsid w:val="00237EF5"/>
    <w:rsid w:val="00241220"/>
    <w:rsid w:val="00243E39"/>
    <w:rsid w:val="002451C3"/>
    <w:rsid w:val="00251751"/>
    <w:rsid w:val="00252782"/>
    <w:rsid w:val="0025436D"/>
    <w:rsid w:val="00254863"/>
    <w:rsid w:val="0025545C"/>
    <w:rsid w:val="00260E2A"/>
    <w:rsid w:val="00261963"/>
    <w:rsid w:val="00262256"/>
    <w:rsid w:val="00262A8D"/>
    <w:rsid w:val="00266966"/>
    <w:rsid w:val="00266A41"/>
    <w:rsid w:val="002744DF"/>
    <w:rsid w:val="00274DAA"/>
    <w:rsid w:val="0027564F"/>
    <w:rsid w:val="0028030B"/>
    <w:rsid w:val="00281C82"/>
    <w:rsid w:val="00281F7F"/>
    <w:rsid w:val="00283C99"/>
    <w:rsid w:val="00283D6E"/>
    <w:rsid w:val="00283EF3"/>
    <w:rsid w:val="0029225B"/>
    <w:rsid w:val="0029559C"/>
    <w:rsid w:val="002A07D8"/>
    <w:rsid w:val="002A3145"/>
    <w:rsid w:val="002A4479"/>
    <w:rsid w:val="002A5862"/>
    <w:rsid w:val="002A711E"/>
    <w:rsid w:val="002B0B95"/>
    <w:rsid w:val="002B2640"/>
    <w:rsid w:val="002C135E"/>
    <w:rsid w:val="002C157F"/>
    <w:rsid w:val="002C23EF"/>
    <w:rsid w:val="002C3571"/>
    <w:rsid w:val="002C408E"/>
    <w:rsid w:val="002C6C0A"/>
    <w:rsid w:val="002D031A"/>
    <w:rsid w:val="002D0C18"/>
    <w:rsid w:val="002D4AFD"/>
    <w:rsid w:val="002D7683"/>
    <w:rsid w:val="002E1474"/>
    <w:rsid w:val="002E4897"/>
    <w:rsid w:val="002E69DC"/>
    <w:rsid w:val="002F078E"/>
    <w:rsid w:val="002F20E4"/>
    <w:rsid w:val="002F56DC"/>
    <w:rsid w:val="002F6F61"/>
    <w:rsid w:val="003000B7"/>
    <w:rsid w:val="00303F02"/>
    <w:rsid w:val="00305BD3"/>
    <w:rsid w:val="003068EC"/>
    <w:rsid w:val="00310335"/>
    <w:rsid w:val="00311503"/>
    <w:rsid w:val="003147E7"/>
    <w:rsid w:val="003172CA"/>
    <w:rsid w:val="003202FC"/>
    <w:rsid w:val="00321DEA"/>
    <w:rsid w:val="00322760"/>
    <w:rsid w:val="00326E4B"/>
    <w:rsid w:val="0033385D"/>
    <w:rsid w:val="003343C8"/>
    <w:rsid w:val="00334B0B"/>
    <w:rsid w:val="00337F27"/>
    <w:rsid w:val="00340888"/>
    <w:rsid w:val="00340BF6"/>
    <w:rsid w:val="00340F91"/>
    <w:rsid w:val="00341B59"/>
    <w:rsid w:val="00345441"/>
    <w:rsid w:val="00345C82"/>
    <w:rsid w:val="003464D5"/>
    <w:rsid w:val="00347519"/>
    <w:rsid w:val="00352AB9"/>
    <w:rsid w:val="00353318"/>
    <w:rsid w:val="00354A62"/>
    <w:rsid w:val="003566D7"/>
    <w:rsid w:val="0036103D"/>
    <w:rsid w:val="00361140"/>
    <w:rsid w:val="00361CFF"/>
    <w:rsid w:val="00364444"/>
    <w:rsid w:val="00364B05"/>
    <w:rsid w:val="003666D3"/>
    <w:rsid w:val="003763D2"/>
    <w:rsid w:val="00376EB7"/>
    <w:rsid w:val="00377D08"/>
    <w:rsid w:val="00377D5E"/>
    <w:rsid w:val="00382798"/>
    <w:rsid w:val="0038281C"/>
    <w:rsid w:val="00384C64"/>
    <w:rsid w:val="00384FEE"/>
    <w:rsid w:val="00387931"/>
    <w:rsid w:val="00387C01"/>
    <w:rsid w:val="0039186C"/>
    <w:rsid w:val="00392A4F"/>
    <w:rsid w:val="00394C13"/>
    <w:rsid w:val="003965AF"/>
    <w:rsid w:val="00397728"/>
    <w:rsid w:val="003A19E8"/>
    <w:rsid w:val="003A5C0C"/>
    <w:rsid w:val="003A6525"/>
    <w:rsid w:val="003A6B64"/>
    <w:rsid w:val="003B05A4"/>
    <w:rsid w:val="003B0B3A"/>
    <w:rsid w:val="003B41E3"/>
    <w:rsid w:val="003B65B7"/>
    <w:rsid w:val="003C016B"/>
    <w:rsid w:val="003C0D3D"/>
    <w:rsid w:val="003C6556"/>
    <w:rsid w:val="003D1D53"/>
    <w:rsid w:val="003D2511"/>
    <w:rsid w:val="003D2B7B"/>
    <w:rsid w:val="003D2FCA"/>
    <w:rsid w:val="003D3508"/>
    <w:rsid w:val="003D4022"/>
    <w:rsid w:val="003D4B99"/>
    <w:rsid w:val="003E0C6D"/>
    <w:rsid w:val="003F0EBE"/>
    <w:rsid w:val="003F24E6"/>
    <w:rsid w:val="003F2901"/>
    <w:rsid w:val="003F4290"/>
    <w:rsid w:val="003F5586"/>
    <w:rsid w:val="004026D8"/>
    <w:rsid w:val="00404547"/>
    <w:rsid w:val="00405E2F"/>
    <w:rsid w:val="004067C8"/>
    <w:rsid w:val="0040783D"/>
    <w:rsid w:val="00412345"/>
    <w:rsid w:val="00414195"/>
    <w:rsid w:val="004157A4"/>
    <w:rsid w:val="0042061F"/>
    <w:rsid w:val="00420892"/>
    <w:rsid w:val="004221F3"/>
    <w:rsid w:val="00422E31"/>
    <w:rsid w:val="00423665"/>
    <w:rsid w:val="00423C09"/>
    <w:rsid w:val="00426128"/>
    <w:rsid w:val="0043027C"/>
    <w:rsid w:val="00433C7F"/>
    <w:rsid w:val="004358BC"/>
    <w:rsid w:val="00442DB1"/>
    <w:rsid w:val="00443A7D"/>
    <w:rsid w:val="00444436"/>
    <w:rsid w:val="00445282"/>
    <w:rsid w:val="004461AB"/>
    <w:rsid w:val="00447BB0"/>
    <w:rsid w:val="00450538"/>
    <w:rsid w:val="004514F2"/>
    <w:rsid w:val="00451A5D"/>
    <w:rsid w:val="00454341"/>
    <w:rsid w:val="004559E8"/>
    <w:rsid w:val="00465611"/>
    <w:rsid w:val="00466BA9"/>
    <w:rsid w:val="004703D9"/>
    <w:rsid w:val="004712C0"/>
    <w:rsid w:val="004767C1"/>
    <w:rsid w:val="004770F4"/>
    <w:rsid w:val="00482138"/>
    <w:rsid w:val="0048511D"/>
    <w:rsid w:val="00486DDA"/>
    <w:rsid w:val="00487296"/>
    <w:rsid w:val="00491FDF"/>
    <w:rsid w:val="0049318D"/>
    <w:rsid w:val="0049437A"/>
    <w:rsid w:val="00494B7F"/>
    <w:rsid w:val="004A2AB0"/>
    <w:rsid w:val="004A3080"/>
    <w:rsid w:val="004A4D23"/>
    <w:rsid w:val="004A5C74"/>
    <w:rsid w:val="004A60EC"/>
    <w:rsid w:val="004B011E"/>
    <w:rsid w:val="004B126A"/>
    <w:rsid w:val="004B474C"/>
    <w:rsid w:val="004B76C9"/>
    <w:rsid w:val="004C139A"/>
    <w:rsid w:val="004C2281"/>
    <w:rsid w:val="004C25EA"/>
    <w:rsid w:val="004C4C7B"/>
    <w:rsid w:val="004C4D92"/>
    <w:rsid w:val="004D098A"/>
    <w:rsid w:val="004D289D"/>
    <w:rsid w:val="004D2C45"/>
    <w:rsid w:val="004D4E4A"/>
    <w:rsid w:val="004D5698"/>
    <w:rsid w:val="004D61DA"/>
    <w:rsid w:val="004E006A"/>
    <w:rsid w:val="004E16A9"/>
    <w:rsid w:val="004E1E72"/>
    <w:rsid w:val="004E4AEC"/>
    <w:rsid w:val="004E73A4"/>
    <w:rsid w:val="004E76C0"/>
    <w:rsid w:val="004E7A98"/>
    <w:rsid w:val="004F0A79"/>
    <w:rsid w:val="004F40FC"/>
    <w:rsid w:val="0050005D"/>
    <w:rsid w:val="00503E89"/>
    <w:rsid w:val="00504961"/>
    <w:rsid w:val="00505559"/>
    <w:rsid w:val="0050711F"/>
    <w:rsid w:val="00510BCE"/>
    <w:rsid w:val="00511216"/>
    <w:rsid w:val="0051139B"/>
    <w:rsid w:val="00511B30"/>
    <w:rsid w:val="005126D9"/>
    <w:rsid w:val="005136F2"/>
    <w:rsid w:val="00514718"/>
    <w:rsid w:val="0051539C"/>
    <w:rsid w:val="00515D81"/>
    <w:rsid w:val="005179D1"/>
    <w:rsid w:val="0052017B"/>
    <w:rsid w:val="0052396F"/>
    <w:rsid w:val="005245BB"/>
    <w:rsid w:val="00526D71"/>
    <w:rsid w:val="00527A6F"/>
    <w:rsid w:val="00530E9A"/>
    <w:rsid w:val="00532779"/>
    <w:rsid w:val="00533F31"/>
    <w:rsid w:val="00534E21"/>
    <w:rsid w:val="00535F47"/>
    <w:rsid w:val="00536095"/>
    <w:rsid w:val="00536156"/>
    <w:rsid w:val="00540311"/>
    <w:rsid w:val="00541E97"/>
    <w:rsid w:val="00544460"/>
    <w:rsid w:val="00545B8C"/>
    <w:rsid w:val="00545D9B"/>
    <w:rsid w:val="0054603C"/>
    <w:rsid w:val="00550AAF"/>
    <w:rsid w:val="0055154C"/>
    <w:rsid w:val="00551BA6"/>
    <w:rsid w:val="00551D56"/>
    <w:rsid w:val="0055218A"/>
    <w:rsid w:val="00553708"/>
    <w:rsid w:val="00554C7E"/>
    <w:rsid w:val="00555360"/>
    <w:rsid w:val="00555D09"/>
    <w:rsid w:val="005564A4"/>
    <w:rsid w:val="00556D5B"/>
    <w:rsid w:val="005651E7"/>
    <w:rsid w:val="00566537"/>
    <w:rsid w:val="00566ADB"/>
    <w:rsid w:val="00567736"/>
    <w:rsid w:val="00570D6A"/>
    <w:rsid w:val="005732DA"/>
    <w:rsid w:val="00575FBB"/>
    <w:rsid w:val="005762A0"/>
    <w:rsid w:val="00577BBD"/>
    <w:rsid w:val="0058409C"/>
    <w:rsid w:val="00584FD3"/>
    <w:rsid w:val="00585B6C"/>
    <w:rsid w:val="00586B4E"/>
    <w:rsid w:val="00590A09"/>
    <w:rsid w:val="00590E4B"/>
    <w:rsid w:val="005918C3"/>
    <w:rsid w:val="00592542"/>
    <w:rsid w:val="00592DF9"/>
    <w:rsid w:val="00592E97"/>
    <w:rsid w:val="00593126"/>
    <w:rsid w:val="00593A4E"/>
    <w:rsid w:val="00593E79"/>
    <w:rsid w:val="00597C2C"/>
    <w:rsid w:val="005A09EF"/>
    <w:rsid w:val="005A0D94"/>
    <w:rsid w:val="005A12A1"/>
    <w:rsid w:val="005A22FB"/>
    <w:rsid w:val="005A2F5D"/>
    <w:rsid w:val="005A4015"/>
    <w:rsid w:val="005A40A1"/>
    <w:rsid w:val="005A54C9"/>
    <w:rsid w:val="005A6F23"/>
    <w:rsid w:val="005B1554"/>
    <w:rsid w:val="005B3639"/>
    <w:rsid w:val="005B6960"/>
    <w:rsid w:val="005B6FC0"/>
    <w:rsid w:val="005C0E97"/>
    <w:rsid w:val="005D3085"/>
    <w:rsid w:val="005D4BDF"/>
    <w:rsid w:val="005D4C93"/>
    <w:rsid w:val="005D4CEF"/>
    <w:rsid w:val="005D586F"/>
    <w:rsid w:val="005D5E23"/>
    <w:rsid w:val="005D7B45"/>
    <w:rsid w:val="005E04A0"/>
    <w:rsid w:val="005E338C"/>
    <w:rsid w:val="005E3E1C"/>
    <w:rsid w:val="005F0BCD"/>
    <w:rsid w:val="005F0C13"/>
    <w:rsid w:val="005F7897"/>
    <w:rsid w:val="00601065"/>
    <w:rsid w:val="0060141F"/>
    <w:rsid w:val="00601985"/>
    <w:rsid w:val="006068A2"/>
    <w:rsid w:val="006113CC"/>
    <w:rsid w:val="006203DE"/>
    <w:rsid w:val="0062083F"/>
    <w:rsid w:val="00621813"/>
    <w:rsid w:val="006223EC"/>
    <w:rsid w:val="00623B98"/>
    <w:rsid w:val="00624487"/>
    <w:rsid w:val="006255A5"/>
    <w:rsid w:val="00630622"/>
    <w:rsid w:val="006368AD"/>
    <w:rsid w:val="00636CFB"/>
    <w:rsid w:val="00636FDA"/>
    <w:rsid w:val="006405E4"/>
    <w:rsid w:val="006446E9"/>
    <w:rsid w:val="00646C13"/>
    <w:rsid w:val="006515EC"/>
    <w:rsid w:val="00654F61"/>
    <w:rsid w:val="00655418"/>
    <w:rsid w:val="006555C5"/>
    <w:rsid w:val="006555E1"/>
    <w:rsid w:val="00662F97"/>
    <w:rsid w:val="00663963"/>
    <w:rsid w:val="00663B3E"/>
    <w:rsid w:val="00665113"/>
    <w:rsid w:val="006664B5"/>
    <w:rsid w:val="00667BF3"/>
    <w:rsid w:val="0067132D"/>
    <w:rsid w:val="00672309"/>
    <w:rsid w:val="006739C1"/>
    <w:rsid w:val="00674A01"/>
    <w:rsid w:val="00675D5D"/>
    <w:rsid w:val="0068294D"/>
    <w:rsid w:val="00682BC6"/>
    <w:rsid w:val="00682D36"/>
    <w:rsid w:val="0068451E"/>
    <w:rsid w:val="006859AC"/>
    <w:rsid w:val="006864F4"/>
    <w:rsid w:val="00686690"/>
    <w:rsid w:val="00686DD4"/>
    <w:rsid w:val="00692645"/>
    <w:rsid w:val="00695118"/>
    <w:rsid w:val="006A02D2"/>
    <w:rsid w:val="006A0346"/>
    <w:rsid w:val="006A15D6"/>
    <w:rsid w:val="006A2F6F"/>
    <w:rsid w:val="006A3033"/>
    <w:rsid w:val="006A55F6"/>
    <w:rsid w:val="006A68EE"/>
    <w:rsid w:val="006A6CE0"/>
    <w:rsid w:val="006B05DA"/>
    <w:rsid w:val="006B4AA0"/>
    <w:rsid w:val="006B6647"/>
    <w:rsid w:val="006B75F9"/>
    <w:rsid w:val="006B780B"/>
    <w:rsid w:val="006C158F"/>
    <w:rsid w:val="006C1593"/>
    <w:rsid w:val="006C50A1"/>
    <w:rsid w:val="006C666E"/>
    <w:rsid w:val="006C741F"/>
    <w:rsid w:val="006D0A69"/>
    <w:rsid w:val="006D1ABE"/>
    <w:rsid w:val="006D23FD"/>
    <w:rsid w:val="006D328D"/>
    <w:rsid w:val="006D32EA"/>
    <w:rsid w:val="006D5E9C"/>
    <w:rsid w:val="006D7CDD"/>
    <w:rsid w:val="006E2AC7"/>
    <w:rsid w:val="006E3FCE"/>
    <w:rsid w:val="006E470D"/>
    <w:rsid w:val="006E603A"/>
    <w:rsid w:val="006F1AC2"/>
    <w:rsid w:val="006F39C0"/>
    <w:rsid w:val="006F6FC2"/>
    <w:rsid w:val="00700530"/>
    <w:rsid w:val="00700B4B"/>
    <w:rsid w:val="00703A19"/>
    <w:rsid w:val="00703EFB"/>
    <w:rsid w:val="007056CF"/>
    <w:rsid w:val="00714395"/>
    <w:rsid w:val="007167E4"/>
    <w:rsid w:val="00716EB7"/>
    <w:rsid w:val="00717BEA"/>
    <w:rsid w:val="00720C49"/>
    <w:rsid w:val="0072193B"/>
    <w:rsid w:val="00724B1E"/>
    <w:rsid w:val="007274D8"/>
    <w:rsid w:val="007305D9"/>
    <w:rsid w:val="00731214"/>
    <w:rsid w:val="00732D48"/>
    <w:rsid w:val="00733B9E"/>
    <w:rsid w:val="00733D08"/>
    <w:rsid w:val="00733FE5"/>
    <w:rsid w:val="00737408"/>
    <w:rsid w:val="0074637E"/>
    <w:rsid w:val="0074659F"/>
    <w:rsid w:val="0074699F"/>
    <w:rsid w:val="00746DE0"/>
    <w:rsid w:val="007479C1"/>
    <w:rsid w:val="007523B9"/>
    <w:rsid w:val="00754FCC"/>
    <w:rsid w:val="007564D8"/>
    <w:rsid w:val="00760873"/>
    <w:rsid w:val="00760F20"/>
    <w:rsid w:val="00761AE9"/>
    <w:rsid w:val="00762D12"/>
    <w:rsid w:val="007631AC"/>
    <w:rsid w:val="0076485B"/>
    <w:rsid w:val="00764DC2"/>
    <w:rsid w:val="007655A9"/>
    <w:rsid w:val="00767493"/>
    <w:rsid w:val="00767876"/>
    <w:rsid w:val="007723E4"/>
    <w:rsid w:val="00775BAA"/>
    <w:rsid w:val="00777553"/>
    <w:rsid w:val="007800BA"/>
    <w:rsid w:val="00785E63"/>
    <w:rsid w:val="0078773F"/>
    <w:rsid w:val="007901BC"/>
    <w:rsid w:val="00791914"/>
    <w:rsid w:val="0079287D"/>
    <w:rsid w:val="007942DB"/>
    <w:rsid w:val="007942DE"/>
    <w:rsid w:val="007952E3"/>
    <w:rsid w:val="00796FC6"/>
    <w:rsid w:val="00797AF3"/>
    <w:rsid w:val="00797CF2"/>
    <w:rsid w:val="007A036B"/>
    <w:rsid w:val="007A0715"/>
    <w:rsid w:val="007A1930"/>
    <w:rsid w:val="007A2477"/>
    <w:rsid w:val="007B0118"/>
    <w:rsid w:val="007B0140"/>
    <w:rsid w:val="007B7F38"/>
    <w:rsid w:val="007C0F9D"/>
    <w:rsid w:val="007C1A58"/>
    <w:rsid w:val="007C1C1A"/>
    <w:rsid w:val="007C236F"/>
    <w:rsid w:val="007C2E9C"/>
    <w:rsid w:val="007C3394"/>
    <w:rsid w:val="007C3CAF"/>
    <w:rsid w:val="007D368B"/>
    <w:rsid w:val="007D3966"/>
    <w:rsid w:val="007D6004"/>
    <w:rsid w:val="007D7A7D"/>
    <w:rsid w:val="007E0140"/>
    <w:rsid w:val="007E0382"/>
    <w:rsid w:val="007E0C35"/>
    <w:rsid w:val="007E0F9D"/>
    <w:rsid w:val="007E22AC"/>
    <w:rsid w:val="007E3BF5"/>
    <w:rsid w:val="007E3E38"/>
    <w:rsid w:val="007E6C30"/>
    <w:rsid w:val="007F0C84"/>
    <w:rsid w:val="007F14BB"/>
    <w:rsid w:val="007F1853"/>
    <w:rsid w:val="007F1D0E"/>
    <w:rsid w:val="007F28A7"/>
    <w:rsid w:val="007F4D99"/>
    <w:rsid w:val="007F5256"/>
    <w:rsid w:val="007F66E5"/>
    <w:rsid w:val="007F6853"/>
    <w:rsid w:val="007F7A3B"/>
    <w:rsid w:val="00800D33"/>
    <w:rsid w:val="008016DD"/>
    <w:rsid w:val="00802899"/>
    <w:rsid w:val="00804108"/>
    <w:rsid w:val="00806164"/>
    <w:rsid w:val="00806E46"/>
    <w:rsid w:val="00812149"/>
    <w:rsid w:val="00812329"/>
    <w:rsid w:val="00812CA6"/>
    <w:rsid w:val="008133E5"/>
    <w:rsid w:val="00813437"/>
    <w:rsid w:val="008143AF"/>
    <w:rsid w:val="00820531"/>
    <w:rsid w:val="008205C4"/>
    <w:rsid w:val="00822C52"/>
    <w:rsid w:val="00823777"/>
    <w:rsid w:val="008251EA"/>
    <w:rsid w:val="00826E74"/>
    <w:rsid w:val="008279B9"/>
    <w:rsid w:val="00837368"/>
    <w:rsid w:val="00837F57"/>
    <w:rsid w:val="00840F7F"/>
    <w:rsid w:val="00841AAD"/>
    <w:rsid w:val="00841C05"/>
    <w:rsid w:val="00843C92"/>
    <w:rsid w:val="00843CE4"/>
    <w:rsid w:val="00843E63"/>
    <w:rsid w:val="008456D2"/>
    <w:rsid w:val="008466EA"/>
    <w:rsid w:val="00847AE9"/>
    <w:rsid w:val="00851697"/>
    <w:rsid w:val="0085464C"/>
    <w:rsid w:val="008560C7"/>
    <w:rsid w:val="00856323"/>
    <w:rsid w:val="00857E00"/>
    <w:rsid w:val="00866D51"/>
    <w:rsid w:val="00867B6F"/>
    <w:rsid w:val="00871473"/>
    <w:rsid w:val="00873406"/>
    <w:rsid w:val="00873A39"/>
    <w:rsid w:val="00877788"/>
    <w:rsid w:val="00883094"/>
    <w:rsid w:val="00886D9B"/>
    <w:rsid w:val="00887800"/>
    <w:rsid w:val="008910C0"/>
    <w:rsid w:val="0089166C"/>
    <w:rsid w:val="00891CC8"/>
    <w:rsid w:val="008940F6"/>
    <w:rsid w:val="00896EB2"/>
    <w:rsid w:val="008A14E5"/>
    <w:rsid w:val="008A1C61"/>
    <w:rsid w:val="008A1D0E"/>
    <w:rsid w:val="008A3966"/>
    <w:rsid w:val="008A5A25"/>
    <w:rsid w:val="008A617B"/>
    <w:rsid w:val="008A6A18"/>
    <w:rsid w:val="008B0547"/>
    <w:rsid w:val="008B0958"/>
    <w:rsid w:val="008B0B0D"/>
    <w:rsid w:val="008B3DE3"/>
    <w:rsid w:val="008C2960"/>
    <w:rsid w:val="008C2DA7"/>
    <w:rsid w:val="008C3825"/>
    <w:rsid w:val="008C410F"/>
    <w:rsid w:val="008C4251"/>
    <w:rsid w:val="008D20CD"/>
    <w:rsid w:val="008D752D"/>
    <w:rsid w:val="008D754C"/>
    <w:rsid w:val="008E00AB"/>
    <w:rsid w:val="008E4BC1"/>
    <w:rsid w:val="008E5B7A"/>
    <w:rsid w:val="008E6401"/>
    <w:rsid w:val="008F1312"/>
    <w:rsid w:val="008F1BB3"/>
    <w:rsid w:val="00905DF5"/>
    <w:rsid w:val="009077B0"/>
    <w:rsid w:val="00924336"/>
    <w:rsid w:val="009255C1"/>
    <w:rsid w:val="009261AB"/>
    <w:rsid w:val="00926C67"/>
    <w:rsid w:val="009309F7"/>
    <w:rsid w:val="009312A0"/>
    <w:rsid w:val="00932C75"/>
    <w:rsid w:val="00935EDC"/>
    <w:rsid w:val="00935FD4"/>
    <w:rsid w:val="00944780"/>
    <w:rsid w:val="00944EC6"/>
    <w:rsid w:val="00951C8C"/>
    <w:rsid w:val="0095402A"/>
    <w:rsid w:val="0096027E"/>
    <w:rsid w:val="0096196C"/>
    <w:rsid w:val="00964F86"/>
    <w:rsid w:val="0096615F"/>
    <w:rsid w:val="0096728D"/>
    <w:rsid w:val="00967D9B"/>
    <w:rsid w:val="009728FD"/>
    <w:rsid w:val="00973438"/>
    <w:rsid w:val="00975D86"/>
    <w:rsid w:val="009761CA"/>
    <w:rsid w:val="0097729C"/>
    <w:rsid w:val="00977F57"/>
    <w:rsid w:val="00981A4E"/>
    <w:rsid w:val="00982296"/>
    <w:rsid w:val="00982778"/>
    <w:rsid w:val="00983446"/>
    <w:rsid w:val="0098633A"/>
    <w:rsid w:val="00986586"/>
    <w:rsid w:val="00987825"/>
    <w:rsid w:val="00990FB7"/>
    <w:rsid w:val="00992235"/>
    <w:rsid w:val="009936A1"/>
    <w:rsid w:val="0099422D"/>
    <w:rsid w:val="009A0505"/>
    <w:rsid w:val="009A0982"/>
    <w:rsid w:val="009A371A"/>
    <w:rsid w:val="009A57BA"/>
    <w:rsid w:val="009A6A94"/>
    <w:rsid w:val="009A6E04"/>
    <w:rsid w:val="009A785F"/>
    <w:rsid w:val="009B1C22"/>
    <w:rsid w:val="009B2D81"/>
    <w:rsid w:val="009B46C8"/>
    <w:rsid w:val="009B631E"/>
    <w:rsid w:val="009B7ED1"/>
    <w:rsid w:val="009C1BCF"/>
    <w:rsid w:val="009C2B04"/>
    <w:rsid w:val="009C3F37"/>
    <w:rsid w:val="009C4616"/>
    <w:rsid w:val="009C4B3B"/>
    <w:rsid w:val="009C76E8"/>
    <w:rsid w:val="009D4BEB"/>
    <w:rsid w:val="009D5334"/>
    <w:rsid w:val="009D5966"/>
    <w:rsid w:val="009D7028"/>
    <w:rsid w:val="009E053F"/>
    <w:rsid w:val="009E1048"/>
    <w:rsid w:val="009E16D9"/>
    <w:rsid w:val="009E3613"/>
    <w:rsid w:val="009E52E9"/>
    <w:rsid w:val="009E6554"/>
    <w:rsid w:val="009E7E39"/>
    <w:rsid w:val="009F0D9F"/>
    <w:rsid w:val="009F47EE"/>
    <w:rsid w:val="009F488C"/>
    <w:rsid w:val="009F53FE"/>
    <w:rsid w:val="009F6AC2"/>
    <w:rsid w:val="00A0310D"/>
    <w:rsid w:val="00A03EA2"/>
    <w:rsid w:val="00A060D7"/>
    <w:rsid w:val="00A07267"/>
    <w:rsid w:val="00A12DEE"/>
    <w:rsid w:val="00A135E7"/>
    <w:rsid w:val="00A20D08"/>
    <w:rsid w:val="00A22086"/>
    <w:rsid w:val="00A31BCB"/>
    <w:rsid w:val="00A32755"/>
    <w:rsid w:val="00A41AEC"/>
    <w:rsid w:val="00A4594C"/>
    <w:rsid w:val="00A46480"/>
    <w:rsid w:val="00A46C53"/>
    <w:rsid w:val="00A47754"/>
    <w:rsid w:val="00A54B74"/>
    <w:rsid w:val="00A54CBC"/>
    <w:rsid w:val="00A55DCD"/>
    <w:rsid w:val="00A61C2C"/>
    <w:rsid w:val="00A630D1"/>
    <w:rsid w:val="00A644BA"/>
    <w:rsid w:val="00A64ECB"/>
    <w:rsid w:val="00A67B7B"/>
    <w:rsid w:val="00A67DAB"/>
    <w:rsid w:val="00A709FE"/>
    <w:rsid w:val="00A74063"/>
    <w:rsid w:val="00A761E7"/>
    <w:rsid w:val="00A8064D"/>
    <w:rsid w:val="00A81916"/>
    <w:rsid w:val="00A8650B"/>
    <w:rsid w:val="00A870B9"/>
    <w:rsid w:val="00A879A7"/>
    <w:rsid w:val="00A90D20"/>
    <w:rsid w:val="00A92D44"/>
    <w:rsid w:val="00A93558"/>
    <w:rsid w:val="00A94A71"/>
    <w:rsid w:val="00A956F5"/>
    <w:rsid w:val="00A95712"/>
    <w:rsid w:val="00AA0535"/>
    <w:rsid w:val="00AA08AF"/>
    <w:rsid w:val="00AA095F"/>
    <w:rsid w:val="00AA2197"/>
    <w:rsid w:val="00AA2659"/>
    <w:rsid w:val="00AA26FB"/>
    <w:rsid w:val="00AA3FF7"/>
    <w:rsid w:val="00AA7AFC"/>
    <w:rsid w:val="00AB2684"/>
    <w:rsid w:val="00AB2DC7"/>
    <w:rsid w:val="00AB3ED4"/>
    <w:rsid w:val="00AB4595"/>
    <w:rsid w:val="00AB5630"/>
    <w:rsid w:val="00AB5CCE"/>
    <w:rsid w:val="00AC05B6"/>
    <w:rsid w:val="00AC4256"/>
    <w:rsid w:val="00AC4AA7"/>
    <w:rsid w:val="00AC67E7"/>
    <w:rsid w:val="00AC6B44"/>
    <w:rsid w:val="00AD55AD"/>
    <w:rsid w:val="00AD67A0"/>
    <w:rsid w:val="00AE04DB"/>
    <w:rsid w:val="00AE13E6"/>
    <w:rsid w:val="00AE4997"/>
    <w:rsid w:val="00AE621A"/>
    <w:rsid w:val="00AF173F"/>
    <w:rsid w:val="00AF18B3"/>
    <w:rsid w:val="00AF3881"/>
    <w:rsid w:val="00AF5605"/>
    <w:rsid w:val="00AF5F0F"/>
    <w:rsid w:val="00AF62DC"/>
    <w:rsid w:val="00B005C9"/>
    <w:rsid w:val="00B00801"/>
    <w:rsid w:val="00B00B04"/>
    <w:rsid w:val="00B00DF0"/>
    <w:rsid w:val="00B0292D"/>
    <w:rsid w:val="00B02B92"/>
    <w:rsid w:val="00B037BF"/>
    <w:rsid w:val="00B063F7"/>
    <w:rsid w:val="00B06B1D"/>
    <w:rsid w:val="00B176C1"/>
    <w:rsid w:val="00B17909"/>
    <w:rsid w:val="00B20D6F"/>
    <w:rsid w:val="00B24BF7"/>
    <w:rsid w:val="00B254E9"/>
    <w:rsid w:val="00B279A3"/>
    <w:rsid w:val="00B327B6"/>
    <w:rsid w:val="00B355E1"/>
    <w:rsid w:val="00B35A36"/>
    <w:rsid w:val="00B36EA6"/>
    <w:rsid w:val="00B37AE0"/>
    <w:rsid w:val="00B40DB2"/>
    <w:rsid w:val="00B43463"/>
    <w:rsid w:val="00B43DD5"/>
    <w:rsid w:val="00B466EF"/>
    <w:rsid w:val="00B51071"/>
    <w:rsid w:val="00B543DE"/>
    <w:rsid w:val="00B544C5"/>
    <w:rsid w:val="00B55758"/>
    <w:rsid w:val="00B5577E"/>
    <w:rsid w:val="00B56EA7"/>
    <w:rsid w:val="00B56F0E"/>
    <w:rsid w:val="00B57387"/>
    <w:rsid w:val="00B608E2"/>
    <w:rsid w:val="00B62319"/>
    <w:rsid w:val="00B624F0"/>
    <w:rsid w:val="00B641AA"/>
    <w:rsid w:val="00B6442A"/>
    <w:rsid w:val="00B64CED"/>
    <w:rsid w:val="00B64FE5"/>
    <w:rsid w:val="00B65CE1"/>
    <w:rsid w:val="00B661F1"/>
    <w:rsid w:val="00B6748B"/>
    <w:rsid w:val="00B72DA5"/>
    <w:rsid w:val="00B73D76"/>
    <w:rsid w:val="00B75271"/>
    <w:rsid w:val="00B767DD"/>
    <w:rsid w:val="00B80633"/>
    <w:rsid w:val="00B83723"/>
    <w:rsid w:val="00B8495D"/>
    <w:rsid w:val="00B85B33"/>
    <w:rsid w:val="00B862D0"/>
    <w:rsid w:val="00B864C6"/>
    <w:rsid w:val="00B92488"/>
    <w:rsid w:val="00B93630"/>
    <w:rsid w:val="00B9524B"/>
    <w:rsid w:val="00B961AC"/>
    <w:rsid w:val="00B96A22"/>
    <w:rsid w:val="00BA0277"/>
    <w:rsid w:val="00BA041D"/>
    <w:rsid w:val="00BA1934"/>
    <w:rsid w:val="00BA204F"/>
    <w:rsid w:val="00BA2B9A"/>
    <w:rsid w:val="00BA30BB"/>
    <w:rsid w:val="00BB0CE5"/>
    <w:rsid w:val="00BB22DE"/>
    <w:rsid w:val="00BB2F7E"/>
    <w:rsid w:val="00BB414A"/>
    <w:rsid w:val="00BB4CF1"/>
    <w:rsid w:val="00BB5934"/>
    <w:rsid w:val="00BB6585"/>
    <w:rsid w:val="00BC16C4"/>
    <w:rsid w:val="00BC2D74"/>
    <w:rsid w:val="00BC33AF"/>
    <w:rsid w:val="00BC4D25"/>
    <w:rsid w:val="00BD10ED"/>
    <w:rsid w:val="00BD55CD"/>
    <w:rsid w:val="00BD5C0B"/>
    <w:rsid w:val="00BD787B"/>
    <w:rsid w:val="00BE0311"/>
    <w:rsid w:val="00BE2834"/>
    <w:rsid w:val="00BE5F28"/>
    <w:rsid w:val="00BE6B42"/>
    <w:rsid w:val="00BF3815"/>
    <w:rsid w:val="00BF4EEC"/>
    <w:rsid w:val="00BF56C9"/>
    <w:rsid w:val="00BF6893"/>
    <w:rsid w:val="00C0044C"/>
    <w:rsid w:val="00C04287"/>
    <w:rsid w:val="00C04617"/>
    <w:rsid w:val="00C0716F"/>
    <w:rsid w:val="00C076A7"/>
    <w:rsid w:val="00C07A11"/>
    <w:rsid w:val="00C10A32"/>
    <w:rsid w:val="00C1358B"/>
    <w:rsid w:val="00C14DFF"/>
    <w:rsid w:val="00C16940"/>
    <w:rsid w:val="00C201B5"/>
    <w:rsid w:val="00C20FC9"/>
    <w:rsid w:val="00C243A1"/>
    <w:rsid w:val="00C2636D"/>
    <w:rsid w:val="00C27688"/>
    <w:rsid w:val="00C306D4"/>
    <w:rsid w:val="00C310AB"/>
    <w:rsid w:val="00C3136E"/>
    <w:rsid w:val="00C31B5C"/>
    <w:rsid w:val="00C346E3"/>
    <w:rsid w:val="00C3675A"/>
    <w:rsid w:val="00C36FBE"/>
    <w:rsid w:val="00C43AF7"/>
    <w:rsid w:val="00C43CED"/>
    <w:rsid w:val="00C45657"/>
    <w:rsid w:val="00C46524"/>
    <w:rsid w:val="00C5196D"/>
    <w:rsid w:val="00C53C3C"/>
    <w:rsid w:val="00C54F43"/>
    <w:rsid w:val="00C557AA"/>
    <w:rsid w:val="00C607F1"/>
    <w:rsid w:val="00C64188"/>
    <w:rsid w:val="00C648AB"/>
    <w:rsid w:val="00C66DE5"/>
    <w:rsid w:val="00C73CC9"/>
    <w:rsid w:val="00C73F88"/>
    <w:rsid w:val="00C83191"/>
    <w:rsid w:val="00C8558C"/>
    <w:rsid w:val="00C85BEC"/>
    <w:rsid w:val="00C85F06"/>
    <w:rsid w:val="00C901EF"/>
    <w:rsid w:val="00C91FFC"/>
    <w:rsid w:val="00C92173"/>
    <w:rsid w:val="00C971B2"/>
    <w:rsid w:val="00CA0ADE"/>
    <w:rsid w:val="00CA4314"/>
    <w:rsid w:val="00CA4401"/>
    <w:rsid w:val="00CA4D1C"/>
    <w:rsid w:val="00CA6F47"/>
    <w:rsid w:val="00CA7CDD"/>
    <w:rsid w:val="00CB2151"/>
    <w:rsid w:val="00CB3C5A"/>
    <w:rsid w:val="00CB59B3"/>
    <w:rsid w:val="00CB7059"/>
    <w:rsid w:val="00CB72C2"/>
    <w:rsid w:val="00CC1EC0"/>
    <w:rsid w:val="00CC2A20"/>
    <w:rsid w:val="00CC2B17"/>
    <w:rsid w:val="00CC3CC5"/>
    <w:rsid w:val="00CC4467"/>
    <w:rsid w:val="00CC4A55"/>
    <w:rsid w:val="00CD09CA"/>
    <w:rsid w:val="00CD2422"/>
    <w:rsid w:val="00CD4811"/>
    <w:rsid w:val="00CD6A56"/>
    <w:rsid w:val="00CE3573"/>
    <w:rsid w:val="00CE3EBB"/>
    <w:rsid w:val="00CE46C7"/>
    <w:rsid w:val="00CE6063"/>
    <w:rsid w:val="00CE6939"/>
    <w:rsid w:val="00CF01B4"/>
    <w:rsid w:val="00CF0D61"/>
    <w:rsid w:val="00CF2FDC"/>
    <w:rsid w:val="00CF409B"/>
    <w:rsid w:val="00CF48CA"/>
    <w:rsid w:val="00CF78B3"/>
    <w:rsid w:val="00D04865"/>
    <w:rsid w:val="00D060C4"/>
    <w:rsid w:val="00D07BCD"/>
    <w:rsid w:val="00D07DD1"/>
    <w:rsid w:val="00D11234"/>
    <w:rsid w:val="00D115BC"/>
    <w:rsid w:val="00D115DA"/>
    <w:rsid w:val="00D116EB"/>
    <w:rsid w:val="00D123FF"/>
    <w:rsid w:val="00D159B7"/>
    <w:rsid w:val="00D20135"/>
    <w:rsid w:val="00D2042E"/>
    <w:rsid w:val="00D20DE5"/>
    <w:rsid w:val="00D21064"/>
    <w:rsid w:val="00D26CC0"/>
    <w:rsid w:val="00D320BA"/>
    <w:rsid w:val="00D32DF8"/>
    <w:rsid w:val="00D35A04"/>
    <w:rsid w:val="00D36509"/>
    <w:rsid w:val="00D37AF6"/>
    <w:rsid w:val="00D37B38"/>
    <w:rsid w:val="00D404B0"/>
    <w:rsid w:val="00D41B8E"/>
    <w:rsid w:val="00D43F1A"/>
    <w:rsid w:val="00D43FFF"/>
    <w:rsid w:val="00D441B8"/>
    <w:rsid w:val="00D44337"/>
    <w:rsid w:val="00D44AA5"/>
    <w:rsid w:val="00D455CF"/>
    <w:rsid w:val="00D456BD"/>
    <w:rsid w:val="00D535F5"/>
    <w:rsid w:val="00D536EF"/>
    <w:rsid w:val="00D55589"/>
    <w:rsid w:val="00D5593F"/>
    <w:rsid w:val="00D55B12"/>
    <w:rsid w:val="00D6376E"/>
    <w:rsid w:val="00D6495E"/>
    <w:rsid w:val="00D65260"/>
    <w:rsid w:val="00D66CE9"/>
    <w:rsid w:val="00D7095C"/>
    <w:rsid w:val="00D71A25"/>
    <w:rsid w:val="00D729CA"/>
    <w:rsid w:val="00D740E0"/>
    <w:rsid w:val="00D7463D"/>
    <w:rsid w:val="00D75400"/>
    <w:rsid w:val="00D756AB"/>
    <w:rsid w:val="00D76954"/>
    <w:rsid w:val="00D774A0"/>
    <w:rsid w:val="00D775FB"/>
    <w:rsid w:val="00D779A6"/>
    <w:rsid w:val="00D80F87"/>
    <w:rsid w:val="00D83CC0"/>
    <w:rsid w:val="00D853C9"/>
    <w:rsid w:val="00D85EB6"/>
    <w:rsid w:val="00D85FCF"/>
    <w:rsid w:val="00D90FFC"/>
    <w:rsid w:val="00D9148F"/>
    <w:rsid w:val="00D91639"/>
    <w:rsid w:val="00D91E55"/>
    <w:rsid w:val="00D92248"/>
    <w:rsid w:val="00D931A0"/>
    <w:rsid w:val="00D931B5"/>
    <w:rsid w:val="00D95153"/>
    <w:rsid w:val="00D97A78"/>
    <w:rsid w:val="00D97B60"/>
    <w:rsid w:val="00DA0195"/>
    <w:rsid w:val="00DA04D4"/>
    <w:rsid w:val="00DA0F74"/>
    <w:rsid w:val="00DA4B23"/>
    <w:rsid w:val="00DA4FE2"/>
    <w:rsid w:val="00DA6B72"/>
    <w:rsid w:val="00DA7B24"/>
    <w:rsid w:val="00DA7DDD"/>
    <w:rsid w:val="00DB2EAC"/>
    <w:rsid w:val="00DB7B23"/>
    <w:rsid w:val="00DC1099"/>
    <w:rsid w:val="00DD0063"/>
    <w:rsid w:val="00DD0D5B"/>
    <w:rsid w:val="00DD18AE"/>
    <w:rsid w:val="00DD1F7C"/>
    <w:rsid w:val="00DD448B"/>
    <w:rsid w:val="00DD5A4D"/>
    <w:rsid w:val="00DD6B04"/>
    <w:rsid w:val="00DE0FA6"/>
    <w:rsid w:val="00DE296F"/>
    <w:rsid w:val="00DE2AED"/>
    <w:rsid w:val="00DE4502"/>
    <w:rsid w:val="00DE5B7D"/>
    <w:rsid w:val="00DF4236"/>
    <w:rsid w:val="00E00375"/>
    <w:rsid w:val="00E007ED"/>
    <w:rsid w:val="00E0133A"/>
    <w:rsid w:val="00E01558"/>
    <w:rsid w:val="00E01F3D"/>
    <w:rsid w:val="00E02D54"/>
    <w:rsid w:val="00E053F0"/>
    <w:rsid w:val="00E0652E"/>
    <w:rsid w:val="00E14542"/>
    <w:rsid w:val="00E14844"/>
    <w:rsid w:val="00E15B80"/>
    <w:rsid w:val="00E20AA8"/>
    <w:rsid w:val="00E21C1E"/>
    <w:rsid w:val="00E22C36"/>
    <w:rsid w:val="00E231B2"/>
    <w:rsid w:val="00E23633"/>
    <w:rsid w:val="00E23DC4"/>
    <w:rsid w:val="00E25E74"/>
    <w:rsid w:val="00E276F8"/>
    <w:rsid w:val="00E30485"/>
    <w:rsid w:val="00E33873"/>
    <w:rsid w:val="00E34549"/>
    <w:rsid w:val="00E35F68"/>
    <w:rsid w:val="00E37FF1"/>
    <w:rsid w:val="00E40738"/>
    <w:rsid w:val="00E44DDE"/>
    <w:rsid w:val="00E455A2"/>
    <w:rsid w:val="00E459B5"/>
    <w:rsid w:val="00E46002"/>
    <w:rsid w:val="00E464E3"/>
    <w:rsid w:val="00E528C5"/>
    <w:rsid w:val="00E52D0E"/>
    <w:rsid w:val="00E54D2A"/>
    <w:rsid w:val="00E54E64"/>
    <w:rsid w:val="00E56CC0"/>
    <w:rsid w:val="00E5759D"/>
    <w:rsid w:val="00E61EEE"/>
    <w:rsid w:val="00E61F11"/>
    <w:rsid w:val="00E632A1"/>
    <w:rsid w:val="00E65F2B"/>
    <w:rsid w:val="00E66152"/>
    <w:rsid w:val="00E6702F"/>
    <w:rsid w:val="00E67E18"/>
    <w:rsid w:val="00E70060"/>
    <w:rsid w:val="00E72899"/>
    <w:rsid w:val="00E75AAD"/>
    <w:rsid w:val="00E76D17"/>
    <w:rsid w:val="00E80C82"/>
    <w:rsid w:val="00E81D2A"/>
    <w:rsid w:val="00E8507D"/>
    <w:rsid w:val="00E857E4"/>
    <w:rsid w:val="00E86D46"/>
    <w:rsid w:val="00E870B8"/>
    <w:rsid w:val="00E87A08"/>
    <w:rsid w:val="00E90E2B"/>
    <w:rsid w:val="00E932BB"/>
    <w:rsid w:val="00E94A6B"/>
    <w:rsid w:val="00EA0150"/>
    <w:rsid w:val="00EA1388"/>
    <w:rsid w:val="00EA1966"/>
    <w:rsid w:val="00EA41C5"/>
    <w:rsid w:val="00EB13A5"/>
    <w:rsid w:val="00EB4C08"/>
    <w:rsid w:val="00EB79E9"/>
    <w:rsid w:val="00EC359E"/>
    <w:rsid w:val="00EC3896"/>
    <w:rsid w:val="00EC3BAC"/>
    <w:rsid w:val="00EC4B82"/>
    <w:rsid w:val="00EC52CF"/>
    <w:rsid w:val="00EC6F05"/>
    <w:rsid w:val="00EC77BE"/>
    <w:rsid w:val="00EC7FEF"/>
    <w:rsid w:val="00ED2236"/>
    <w:rsid w:val="00ED2BED"/>
    <w:rsid w:val="00ED4014"/>
    <w:rsid w:val="00ED542A"/>
    <w:rsid w:val="00ED58BE"/>
    <w:rsid w:val="00ED6679"/>
    <w:rsid w:val="00ED7E28"/>
    <w:rsid w:val="00EE2099"/>
    <w:rsid w:val="00EE3AC1"/>
    <w:rsid w:val="00EE3F70"/>
    <w:rsid w:val="00EE75C9"/>
    <w:rsid w:val="00EF0C53"/>
    <w:rsid w:val="00EF4D78"/>
    <w:rsid w:val="00EF5D89"/>
    <w:rsid w:val="00F012A6"/>
    <w:rsid w:val="00F01B29"/>
    <w:rsid w:val="00F022E3"/>
    <w:rsid w:val="00F02802"/>
    <w:rsid w:val="00F047C2"/>
    <w:rsid w:val="00F079BC"/>
    <w:rsid w:val="00F11741"/>
    <w:rsid w:val="00F118AB"/>
    <w:rsid w:val="00F12D14"/>
    <w:rsid w:val="00F150F8"/>
    <w:rsid w:val="00F20DD2"/>
    <w:rsid w:val="00F247C6"/>
    <w:rsid w:val="00F25C51"/>
    <w:rsid w:val="00F315D4"/>
    <w:rsid w:val="00F31B56"/>
    <w:rsid w:val="00F32E98"/>
    <w:rsid w:val="00F33977"/>
    <w:rsid w:val="00F34393"/>
    <w:rsid w:val="00F359EE"/>
    <w:rsid w:val="00F3742D"/>
    <w:rsid w:val="00F42A23"/>
    <w:rsid w:val="00F44490"/>
    <w:rsid w:val="00F44E65"/>
    <w:rsid w:val="00F45997"/>
    <w:rsid w:val="00F469F6"/>
    <w:rsid w:val="00F62BA5"/>
    <w:rsid w:val="00F646DC"/>
    <w:rsid w:val="00F67EB1"/>
    <w:rsid w:val="00F7181B"/>
    <w:rsid w:val="00F7403D"/>
    <w:rsid w:val="00F7514E"/>
    <w:rsid w:val="00F76216"/>
    <w:rsid w:val="00F81A8B"/>
    <w:rsid w:val="00F834A5"/>
    <w:rsid w:val="00F86B86"/>
    <w:rsid w:val="00F86CED"/>
    <w:rsid w:val="00F87D74"/>
    <w:rsid w:val="00F9297F"/>
    <w:rsid w:val="00F92A8D"/>
    <w:rsid w:val="00F936BC"/>
    <w:rsid w:val="00FA0243"/>
    <w:rsid w:val="00FA2815"/>
    <w:rsid w:val="00FA2E02"/>
    <w:rsid w:val="00FA4370"/>
    <w:rsid w:val="00FA5782"/>
    <w:rsid w:val="00FA640F"/>
    <w:rsid w:val="00FB0D31"/>
    <w:rsid w:val="00FB1892"/>
    <w:rsid w:val="00FB22EE"/>
    <w:rsid w:val="00FB2E13"/>
    <w:rsid w:val="00FB4243"/>
    <w:rsid w:val="00FB57DC"/>
    <w:rsid w:val="00FC076E"/>
    <w:rsid w:val="00FC108C"/>
    <w:rsid w:val="00FC2867"/>
    <w:rsid w:val="00FC2E70"/>
    <w:rsid w:val="00FC2F99"/>
    <w:rsid w:val="00FC4500"/>
    <w:rsid w:val="00FC4A9F"/>
    <w:rsid w:val="00FC4EF8"/>
    <w:rsid w:val="00FC7A5A"/>
    <w:rsid w:val="00FD0951"/>
    <w:rsid w:val="00FD0C8D"/>
    <w:rsid w:val="00FD33BB"/>
    <w:rsid w:val="00FD34CA"/>
    <w:rsid w:val="00FD79FB"/>
    <w:rsid w:val="00FE0004"/>
    <w:rsid w:val="00FE2A62"/>
    <w:rsid w:val="00FE3027"/>
    <w:rsid w:val="00FE3BF4"/>
    <w:rsid w:val="00FE5854"/>
    <w:rsid w:val="00FF045B"/>
    <w:rsid w:val="00FF2453"/>
    <w:rsid w:val="00FF59F3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B"/>
  </w:style>
  <w:style w:type="paragraph" w:styleId="1">
    <w:name w:val="heading 1"/>
    <w:basedOn w:val="a"/>
    <w:next w:val="a"/>
    <w:link w:val="10"/>
    <w:qFormat/>
    <w:rsid w:val="00D3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2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ED2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7D8"/>
    <w:pPr>
      <w:ind w:left="720"/>
      <w:contextualSpacing/>
    </w:pPr>
  </w:style>
  <w:style w:type="paragraph" w:customStyle="1" w:styleId="ConsPlusNonformat">
    <w:name w:val="ConsPlusNonformat"/>
    <w:rsid w:val="007C2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rsid w:val="00D37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21CC-8562-4DCC-8E40-6C5C4E0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Stroiteli</cp:lastModifiedBy>
  <cp:revision>8</cp:revision>
  <cp:lastPrinted>2015-03-17T15:00:00Z</cp:lastPrinted>
  <dcterms:created xsi:type="dcterms:W3CDTF">2015-03-12T14:29:00Z</dcterms:created>
  <dcterms:modified xsi:type="dcterms:W3CDTF">2015-04-13T08:46:00Z</dcterms:modified>
</cp:coreProperties>
</file>