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24" w:rsidRDefault="007C1224" w:rsidP="007C122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4" w:color="0000FF"/>
        </w:pBdr>
        <w:jc w:val="center"/>
        <w:rPr>
          <w:rFonts w:ascii="Impact" w:hAnsi="Impact"/>
          <w:color w:val="0000FF"/>
          <w:sz w:val="72"/>
        </w:rPr>
      </w:pPr>
      <w:r>
        <w:rPr>
          <w:rFonts w:ascii="Impact" w:hAnsi="Impact"/>
          <w:color w:val="0000FF"/>
          <w:sz w:val="72"/>
        </w:rPr>
        <w:t xml:space="preserve">МЕТОДИЧЕСКИЕ РЕКОМЕНДАЦИИ ПО БЕЗОПАСНОСТИ НА ВОДЕ </w:t>
      </w:r>
    </w:p>
    <w:p w:rsidR="007C1224" w:rsidRDefault="007C1224" w:rsidP="007C122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4" w:color="0000FF"/>
        </w:pBdr>
        <w:jc w:val="center"/>
        <w:rPr>
          <w:b/>
          <w:bCs/>
          <w:color w:val="0000FF"/>
          <w:sz w:val="44"/>
        </w:rPr>
      </w:pPr>
      <w:r>
        <w:rPr>
          <w:rFonts w:ascii="Impact" w:hAnsi="Impact"/>
          <w:color w:val="0000FF"/>
          <w:sz w:val="72"/>
        </w:rPr>
        <w:t>В ОСЕННЕ-ЗИМНИЙ ПЕРИОД</w:t>
      </w:r>
    </w:p>
    <w:p w:rsidR="00554BF2" w:rsidRDefault="00554BF2" w:rsidP="00920B02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99CCFF"/>
        <w:tblLook w:val="0000"/>
      </w:tblPr>
      <w:tblGrid>
        <w:gridCol w:w="9834"/>
      </w:tblGrid>
      <w:tr w:rsidR="00920B02">
        <w:tc>
          <w:tcPr>
            <w:tcW w:w="9854" w:type="dxa"/>
            <w:shd w:val="clear" w:color="auto" w:fill="99CCFF"/>
          </w:tcPr>
          <w:p w:rsidR="00920B02" w:rsidRDefault="00920B02" w:rsidP="005C5B84">
            <w:pPr>
              <w:jc w:val="both"/>
              <w:rPr>
                <w:sz w:val="14"/>
              </w:rPr>
            </w:pPr>
          </w:p>
          <w:p w:rsidR="00920B02" w:rsidRDefault="00920B02" w:rsidP="005C5B84">
            <w:pPr>
              <w:ind w:left="187" w:right="288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Вода – это грозная стихия, потенциальный источник многих ЧС, бе</w:t>
            </w:r>
            <w:r>
              <w:rPr>
                <w:b/>
                <w:bCs/>
                <w:sz w:val="28"/>
              </w:rPr>
              <w:t>з</w:t>
            </w:r>
            <w:r>
              <w:rPr>
                <w:b/>
                <w:bCs/>
                <w:sz w:val="28"/>
              </w:rPr>
              <w:t>жалостный убийца. С древних времен наводнения воспринимались людьми как самое страшное стихийное бедствие. Не случайно в рел</w:t>
            </w:r>
            <w:r>
              <w:rPr>
                <w:b/>
                <w:bCs/>
                <w:sz w:val="28"/>
              </w:rPr>
              <w:t>и</w:t>
            </w:r>
            <w:r>
              <w:rPr>
                <w:b/>
                <w:bCs/>
                <w:sz w:val="28"/>
              </w:rPr>
              <w:t>гиях народов, в легендах, преданиях именно вода используется в кач</w:t>
            </w:r>
            <w:r>
              <w:rPr>
                <w:b/>
                <w:bCs/>
                <w:sz w:val="28"/>
              </w:rPr>
              <w:t>е</w:t>
            </w:r>
            <w:r>
              <w:rPr>
                <w:b/>
                <w:bCs/>
                <w:sz w:val="28"/>
              </w:rPr>
              <w:t>стве основного «наказания Господнего» за грехи человека. По всей в</w:t>
            </w:r>
            <w:r>
              <w:rPr>
                <w:b/>
                <w:bCs/>
                <w:sz w:val="28"/>
              </w:rPr>
              <w:t>е</w:t>
            </w:r>
            <w:r>
              <w:rPr>
                <w:b/>
                <w:bCs/>
                <w:sz w:val="28"/>
              </w:rPr>
              <w:t>роятности, то связано  тем, что поверхность Земли на 2/3 покрыта в</w:t>
            </w:r>
            <w:r>
              <w:rPr>
                <w:b/>
                <w:bCs/>
                <w:sz w:val="28"/>
              </w:rPr>
              <w:t>о</w:t>
            </w:r>
            <w:r>
              <w:rPr>
                <w:b/>
                <w:bCs/>
                <w:sz w:val="28"/>
              </w:rPr>
              <w:t>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920B02" w:rsidRDefault="00920B02" w:rsidP="005C5B84">
            <w:pPr>
              <w:ind w:left="187" w:right="288"/>
              <w:jc w:val="both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920B02" w:rsidRDefault="00920B02" w:rsidP="005C5B84">
            <w:pPr>
              <w:jc w:val="both"/>
              <w:rPr>
                <w:sz w:val="14"/>
              </w:rPr>
            </w:pPr>
          </w:p>
        </w:tc>
      </w:tr>
    </w:tbl>
    <w:p w:rsidR="00920B02" w:rsidRDefault="00920B02" w:rsidP="00920B02">
      <w:pPr>
        <w:jc w:val="center"/>
        <w:rPr>
          <w:b/>
          <w:bCs/>
          <w:sz w:val="28"/>
        </w:rPr>
      </w:pPr>
    </w:p>
    <w:p w:rsidR="00920B02" w:rsidRDefault="00920B02" w:rsidP="00920B02">
      <w:pPr>
        <w:ind w:firstLine="708"/>
        <w:jc w:val="both"/>
        <w:rPr>
          <w:sz w:val="28"/>
        </w:rPr>
      </w:pPr>
      <w:r>
        <w:rPr>
          <w:sz w:val="28"/>
        </w:rPr>
        <w:t>На нашей планете всегда есть возможность оказаться в воде: она покр</w:t>
      </w:r>
      <w:r>
        <w:rPr>
          <w:sz w:val="28"/>
        </w:rPr>
        <w:t>ы</w:t>
      </w:r>
      <w:r>
        <w:rPr>
          <w:sz w:val="28"/>
        </w:rPr>
        <w:t>вает 71 процент земной поверхности. Поэтому древние греки умение плавать считали таким же обязательным, как умение читать.</w:t>
      </w:r>
    </w:p>
    <w:p w:rsidR="00920B02" w:rsidRDefault="00920B02" w:rsidP="00920B02">
      <w:pPr>
        <w:ind w:firstLine="708"/>
        <w:jc w:val="both"/>
        <w:rPr>
          <w:b/>
          <w:bCs/>
          <w:sz w:val="28"/>
        </w:rPr>
      </w:pPr>
      <w:r>
        <w:rPr>
          <w:sz w:val="28"/>
        </w:rPr>
        <w:t>Впрочем, тысячелетние наблюдения показывают, что тонут в основном те, кто умеет плавать. И это не странно: как бы ни умел человек бегать, пр</w:t>
      </w:r>
      <w:r>
        <w:rPr>
          <w:sz w:val="28"/>
        </w:rPr>
        <w:t>ы</w:t>
      </w:r>
      <w:r>
        <w:rPr>
          <w:sz w:val="28"/>
        </w:rPr>
        <w:t>гать, плавать и даже летать, жизнь его не станет защищеннее без правильного управления своими возможностями. Более того, увеличение степеней свободы ведет к увеличению степеней опасности.</w:t>
      </w:r>
      <w:r>
        <w:rPr>
          <w:b/>
          <w:bCs/>
          <w:sz w:val="28"/>
        </w:rPr>
        <w:t xml:space="preserve"> </w:t>
      </w:r>
    </w:p>
    <w:p w:rsidR="00920B02" w:rsidRDefault="00920B02" w:rsidP="00920B02">
      <w:pPr>
        <w:ind w:firstLine="708"/>
        <w:jc w:val="both"/>
        <w:rPr>
          <w:b/>
          <w:bCs/>
          <w:sz w:val="28"/>
        </w:rPr>
      </w:pPr>
    </w:p>
    <w:p w:rsidR="00920B02" w:rsidRDefault="00920B02" w:rsidP="00920B02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Лед. Безопасность на льду</w:t>
      </w:r>
    </w:p>
    <w:p w:rsidR="00920B02" w:rsidRDefault="00920B02" w:rsidP="00920B02">
      <w:pPr>
        <w:jc w:val="center"/>
        <w:rPr>
          <w:sz w:val="28"/>
        </w:rPr>
      </w:pPr>
    </w:p>
    <w:p w:rsidR="00920B02" w:rsidRDefault="00FA3ECC" w:rsidP="00920B02">
      <w:pPr>
        <w:jc w:val="center"/>
        <w:rPr>
          <w:sz w:val="28"/>
        </w:rPr>
      </w:pPr>
      <w:r w:rsidRPr="00FA3ECC">
        <w:rPr>
          <w:b/>
          <w:bCs/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2" type="#_x0000_t98" style="position:absolute;left:0;text-align:left;margin-left:65.45pt;margin-top:5.9pt;width:411.4pt;height:180pt;flip:y;z-index:251655168" fillcolor="#fc9"/>
        </w:pict>
      </w:r>
    </w:p>
    <w:p w:rsidR="00920B02" w:rsidRDefault="00920B02" w:rsidP="00920B02">
      <w:pPr>
        <w:jc w:val="center"/>
        <w:rPr>
          <w:sz w:val="28"/>
        </w:rPr>
      </w:pPr>
    </w:p>
    <w:p w:rsidR="00920B02" w:rsidRDefault="00FA3ECC" w:rsidP="00920B02">
      <w:pPr>
        <w:jc w:val="center"/>
        <w:rPr>
          <w:sz w:val="28"/>
        </w:rPr>
      </w:pPr>
      <w:r w:rsidRPr="00FA3ECC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02.85pt;margin-top:2.6pt;width:364.65pt;height:119.1pt;z-index:251656192" fillcolor="#fc9" stroked="f">
            <v:textbox style="mso-next-textbox:#_x0000_s1043">
              <w:txbxContent>
                <w:p w:rsidR="00920B02" w:rsidRDefault="00920B02" w:rsidP="00920B02">
                  <w:pPr>
                    <w:pStyle w:val="31"/>
                  </w:pPr>
                  <w:r>
                    <w:t>При отрицательной температуре воздуха вода из жи</w:t>
                  </w:r>
                  <w:r>
                    <w:t>д</w:t>
                  </w:r>
                  <w:r>
                    <w:t>кого состояния переходит в твердое, кристаллизуется, образуя лед. По происхождению лед бывает атмосфе</w:t>
                  </w:r>
                  <w:r>
                    <w:t>р</w:t>
                  </w:r>
                  <w:r>
                    <w:t>ный (град, иней, снег), водный (ледяной покров), внутриводный (донный), грунтовый (промерзший грунт), натечный (намерзшая вода, сосульки), ледн</w:t>
                  </w:r>
                  <w:r>
                    <w:t>и</w:t>
                  </w:r>
                  <w:r>
                    <w:t>ковый, искусственный.</w:t>
                  </w:r>
                </w:p>
                <w:p w:rsidR="00920B02" w:rsidRDefault="00920B02" w:rsidP="00920B02"/>
              </w:txbxContent>
            </v:textbox>
          </v:shape>
        </w:pict>
      </w:r>
    </w:p>
    <w:p w:rsidR="00920B02" w:rsidRDefault="00920B02" w:rsidP="00920B02">
      <w:pPr>
        <w:jc w:val="center"/>
        <w:rPr>
          <w:sz w:val="28"/>
        </w:rPr>
      </w:pPr>
    </w:p>
    <w:p w:rsidR="00920B02" w:rsidRDefault="00920B02" w:rsidP="00920B02">
      <w:pPr>
        <w:jc w:val="center"/>
        <w:rPr>
          <w:sz w:val="28"/>
        </w:rPr>
      </w:pPr>
    </w:p>
    <w:p w:rsidR="00920B02" w:rsidRDefault="00920B02" w:rsidP="00920B02">
      <w:pPr>
        <w:jc w:val="center"/>
        <w:rPr>
          <w:sz w:val="28"/>
        </w:rPr>
      </w:pPr>
    </w:p>
    <w:p w:rsidR="00920B02" w:rsidRDefault="00920B02" w:rsidP="00920B02">
      <w:pPr>
        <w:jc w:val="center"/>
        <w:rPr>
          <w:b/>
          <w:bCs/>
          <w:sz w:val="28"/>
        </w:rPr>
      </w:pPr>
    </w:p>
    <w:p w:rsidR="00920B02" w:rsidRDefault="00920B02" w:rsidP="00920B02">
      <w:pPr>
        <w:jc w:val="center"/>
        <w:rPr>
          <w:b/>
          <w:bCs/>
          <w:sz w:val="28"/>
        </w:rPr>
      </w:pPr>
    </w:p>
    <w:p w:rsidR="00920B02" w:rsidRDefault="00920B02" w:rsidP="00920B02">
      <w:pPr>
        <w:jc w:val="center"/>
        <w:rPr>
          <w:b/>
          <w:bCs/>
          <w:sz w:val="28"/>
        </w:rPr>
      </w:pPr>
    </w:p>
    <w:p w:rsidR="00920B02" w:rsidRDefault="00920B02" w:rsidP="00920B02">
      <w:pPr>
        <w:jc w:val="both"/>
        <w:rPr>
          <w:sz w:val="28"/>
        </w:rPr>
      </w:pPr>
    </w:p>
    <w:p w:rsidR="00920B02" w:rsidRDefault="00FA3ECC" w:rsidP="00920B02">
      <w:pPr>
        <w:pStyle w:val="21"/>
      </w:pPr>
      <w:r w:rsidRPr="00FA3ECC">
        <w:rPr>
          <w:noProof/>
          <w:sz w:val="20"/>
        </w:rPr>
        <w:pict>
          <v:shape id="_x0000_s1041" type="#_x0000_t202" style="position:absolute;left:0;text-align:left;margin-left:0;margin-top:5pt;width:65.45pt;height:1in;z-index:251654144" stroked="f">
            <v:textbox style="mso-next-textbox:#_x0000_s1041">
              <w:txbxContent>
                <w:p w:rsidR="00920B02" w:rsidRDefault="00920B02" w:rsidP="00920B02">
                  <w:pPr>
                    <w:jc w:val="right"/>
                    <w:rPr>
                      <w:i/>
                      <w:iCs/>
                      <w:color w:val="0000FF"/>
                      <w:sz w:val="140"/>
                    </w:rPr>
                  </w:pPr>
                  <w:r>
                    <w:rPr>
                      <w:i/>
                      <w:iCs/>
                      <w:color w:val="0000FF"/>
                      <w:sz w:val="140"/>
                    </w:rPr>
                    <w:t>С</w:t>
                  </w:r>
                </w:p>
              </w:txbxContent>
            </v:textbox>
            <w10:wrap type="square"/>
          </v:shape>
        </w:pict>
      </w:r>
    </w:p>
    <w:p w:rsidR="00920B02" w:rsidRDefault="00920B02" w:rsidP="00920B02">
      <w:pPr>
        <w:pStyle w:val="21"/>
      </w:pPr>
    </w:p>
    <w:p w:rsidR="00F371F6" w:rsidRDefault="00920B02" w:rsidP="00920B02">
      <w:pPr>
        <w:pStyle w:val="21"/>
      </w:pPr>
      <w:r>
        <w:t>приходом зимы и наступлением морозов водоемы покрываются льдом. Хара</w:t>
      </w:r>
      <w:r>
        <w:t>к</w:t>
      </w:r>
      <w:r>
        <w:t>тер льда, его толщина, прочность во многом зависят от температуры воздуха, продолжительности морозов, состава воды, скорости течения. Ровный, гладкий, однородный лед образуется на защищенной от ветра поверхности воды. Он х</w:t>
      </w:r>
      <w:r>
        <w:t>а</w:t>
      </w:r>
      <w:r>
        <w:t xml:space="preserve">рактеризуется отсутствием на его поверхности различных предметов, кусков льда, торосов, снежных сугробов. </w:t>
      </w:r>
    </w:p>
    <w:p w:rsidR="00F371F6" w:rsidRDefault="00F371F6" w:rsidP="00920B02">
      <w:pPr>
        <w:pStyle w:val="21"/>
      </w:pPr>
    </w:p>
    <w:p w:rsidR="00920B02" w:rsidRDefault="00920B02" w:rsidP="00F371F6">
      <w:pPr>
        <w:pStyle w:val="21"/>
        <w:ind w:firstLine="708"/>
      </w:pPr>
      <w:r>
        <w:t>При равных условиях в пресной воде лед образуется быстрее и бывает толще, чем в соленой. Постоянно низкая температура воздуха приводит к обр</w:t>
      </w:r>
      <w:r>
        <w:t>а</w:t>
      </w:r>
      <w:r>
        <w:t>зованию ледостава.</w:t>
      </w:r>
    </w:p>
    <w:p w:rsidR="00920B02" w:rsidRDefault="00920B02" w:rsidP="00920B02">
      <w:pPr>
        <w:ind w:firstLine="748"/>
        <w:jc w:val="both"/>
        <w:rPr>
          <w:b/>
          <w:bCs/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00CCFF"/>
        <w:tblLook w:val="0000"/>
      </w:tblPr>
      <w:tblGrid>
        <w:gridCol w:w="9834"/>
      </w:tblGrid>
      <w:tr w:rsidR="00920B02">
        <w:tc>
          <w:tcPr>
            <w:tcW w:w="9834" w:type="dxa"/>
            <w:shd w:val="clear" w:color="auto" w:fill="00CCFF"/>
          </w:tcPr>
          <w:p w:rsidR="00920B02" w:rsidRDefault="00920B02" w:rsidP="005C5B84">
            <w:pPr>
              <w:tabs>
                <w:tab w:val="left" w:pos="8976"/>
              </w:tabs>
              <w:ind w:left="748" w:right="64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Ледоставом</w:t>
            </w:r>
            <w:r>
              <w:rPr>
                <w:sz w:val="28"/>
              </w:rPr>
              <w:t xml:space="preserve"> называется прочный неподвижный ледяной покров на водной поверхности.</w:t>
            </w:r>
          </w:p>
        </w:tc>
      </w:tr>
    </w:tbl>
    <w:p w:rsidR="00920B02" w:rsidRDefault="00920B02" w:rsidP="00920B02">
      <w:pPr>
        <w:ind w:firstLine="748"/>
        <w:jc w:val="both"/>
        <w:rPr>
          <w:b/>
          <w:bCs/>
          <w:sz w:val="28"/>
        </w:rPr>
      </w:pPr>
    </w:p>
    <w:p w:rsidR="00F371F6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После образования ледостава лед используется в качестве сезонных п</w:t>
      </w:r>
      <w:r>
        <w:rPr>
          <w:sz w:val="28"/>
        </w:rPr>
        <w:t>е</w:t>
      </w:r>
      <w:r>
        <w:rPr>
          <w:sz w:val="28"/>
        </w:rPr>
        <w:t>реправ для пешеходов, автомобильного и гужевого транспорта. Во льду прор</w:t>
      </w:r>
      <w:r>
        <w:rPr>
          <w:sz w:val="28"/>
        </w:rPr>
        <w:t>у</w:t>
      </w:r>
      <w:r>
        <w:rPr>
          <w:sz w:val="28"/>
        </w:rPr>
        <w:t>баются места для забора воды. Лед используется при проведении активного о</w:t>
      </w:r>
      <w:r>
        <w:rPr>
          <w:sz w:val="28"/>
        </w:rPr>
        <w:t>т</w:t>
      </w:r>
      <w:r>
        <w:rPr>
          <w:sz w:val="28"/>
        </w:rPr>
        <w:t xml:space="preserve">дыха и развлечений: катание на коньках, санях, лыжах, проведение походов, соревнований, спортивных и подвижных игр, рыбной ловли. </w:t>
      </w:r>
    </w:p>
    <w:p w:rsidR="00F371F6" w:rsidRDefault="00F371F6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Наряду с положительными сторонами ледостав характеризуется налич</w:t>
      </w:r>
      <w:r>
        <w:rPr>
          <w:sz w:val="28"/>
        </w:rPr>
        <w:t>и</w:t>
      </w:r>
      <w:r>
        <w:rPr>
          <w:sz w:val="28"/>
        </w:rPr>
        <w:t>ем реальных опасностей. Это связано с возможностью падения человека в р</w:t>
      </w:r>
      <w:r>
        <w:rPr>
          <w:sz w:val="28"/>
        </w:rPr>
        <w:t>е</w:t>
      </w:r>
      <w:r>
        <w:rPr>
          <w:sz w:val="28"/>
        </w:rPr>
        <w:t>зультате скольжения и получения травмы, неожиданного проламывания льда и попадания в холодную воду или под лед, в прорубь, полынью, трещину, отрыв прибрежных льдов с людьми и техникой, переохлаждение в случае длительного пребывания на льду в холодную погоду. Особую опасность   представляет пр</w:t>
      </w:r>
      <w:r>
        <w:rPr>
          <w:sz w:val="28"/>
        </w:rPr>
        <w:t>е</w:t>
      </w:r>
      <w:r>
        <w:rPr>
          <w:sz w:val="28"/>
        </w:rPr>
        <w:t>бывание людей на льду в условиях ограниченной видимости: ночь, туман, сн</w:t>
      </w:r>
      <w:r>
        <w:rPr>
          <w:sz w:val="28"/>
        </w:rPr>
        <w:t>е</w:t>
      </w:r>
      <w:r>
        <w:rPr>
          <w:sz w:val="28"/>
        </w:rPr>
        <w:t>гопад.</w:t>
      </w:r>
    </w:p>
    <w:p w:rsidR="00920B02" w:rsidRDefault="00920B02" w:rsidP="00920B02">
      <w:pPr>
        <w:rPr>
          <w:sz w:val="32"/>
        </w:rPr>
      </w:pPr>
    </w:p>
    <w:p w:rsidR="00920B02" w:rsidRDefault="00920B02" w:rsidP="00920B02">
      <w:pPr>
        <w:rPr>
          <w:sz w:val="32"/>
        </w:rPr>
      </w:pPr>
    </w:p>
    <w:p w:rsidR="00920B02" w:rsidRDefault="00920B02" w:rsidP="00920B02">
      <w:pPr>
        <w:rPr>
          <w:sz w:val="32"/>
        </w:rPr>
      </w:pPr>
    </w:p>
    <w:p w:rsidR="00920B02" w:rsidRDefault="00FA3ECC" w:rsidP="00920B02">
      <w:pPr>
        <w:framePr w:h="4685" w:hSpace="10080" w:vSpace="58" w:wrap="notBeside" w:vAnchor="text" w:hAnchor="margin" w:x="1" w:y="-3"/>
        <w:rPr>
          <w:b/>
          <w:bCs/>
        </w:rPr>
      </w:pPr>
      <w:r w:rsidRPr="00FA3ECC">
        <w:rPr>
          <w:b/>
          <w:bCs/>
          <w:noProof/>
          <w:sz w:val="20"/>
        </w:rPr>
        <w:lastRenderedPageBreak/>
        <w:pict>
          <v:shape id="_x0000_s1045" type="#_x0000_t202" style="position:absolute;margin-left:0;margin-top:-57.8pt;width:158.95pt;height:27pt;z-index:251658240" stroked="f">
            <v:textbox style="mso-next-textbox:#_x0000_s1045">
              <w:txbxContent>
                <w:p w:rsidR="00920B02" w:rsidRDefault="00920B02" w:rsidP="00920B02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Ледовая «Дорога жизни»</w:t>
                  </w:r>
                </w:p>
              </w:txbxContent>
            </v:textbox>
          </v:shape>
        </w:pict>
      </w:r>
      <w:r w:rsidR="00976D6C">
        <w:rPr>
          <w:b/>
          <w:bCs/>
          <w:noProof/>
        </w:rPr>
        <w:drawing>
          <wp:inline distT="0" distB="0" distL="0" distR="0">
            <wp:extent cx="6061075" cy="28644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02" w:rsidRDefault="00920B02" w:rsidP="00920B02">
      <w:pPr>
        <w:ind w:firstLine="748"/>
        <w:jc w:val="both"/>
        <w:rPr>
          <w:sz w:val="28"/>
        </w:rPr>
      </w:pPr>
    </w:p>
    <w:tbl>
      <w:tblPr>
        <w:tblW w:w="0" w:type="auto"/>
        <w:tblLook w:val="0000"/>
      </w:tblPr>
      <w:tblGrid>
        <w:gridCol w:w="5136"/>
        <w:gridCol w:w="4698"/>
      </w:tblGrid>
      <w:tr w:rsidR="00920B02">
        <w:trPr>
          <w:trHeight w:val="3351"/>
        </w:trPr>
        <w:tc>
          <w:tcPr>
            <w:tcW w:w="4970" w:type="dxa"/>
          </w:tcPr>
          <w:p w:rsidR="00920B02" w:rsidRDefault="00976D6C" w:rsidP="005C5B84">
            <w:pPr>
              <w:jc w:val="both"/>
              <w:rPr>
                <w:sz w:val="2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-2080260</wp:posOffset>
                  </wp:positionV>
                  <wp:extent cx="3098800" cy="2251710"/>
                  <wp:effectExtent l="19050" t="0" r="6350" b="0"/>
                  <wp:wrapSquare wrapText="right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4" w:type="dxa"/>
          </w:tcPr>
          <w:p w:rsidR="00920B02" w:rsidRDefault="00920B02" w:rsidP="005C5B84">
            <w:pPr>
              <w:jc w:val="both"/>
              <w:rPr>
                <w:sz w:val="28"/>
              </w:rPr>
            </w:pPr>
            <w:r>
              <w:rPr>
                <w:sz w:val="28"/>
              </w:rPr>
              <w:t>Основным условием безопасного пребывания человека на льду явл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ется соответствие его толщины пр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лагаемой нагрузке. Для одного чел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века безопасной считается толщина льда не менее </w:t>
            </w:r>
            <w:smartTag w:uri="urn:schemas-microsoft-com:office:smarttags" w:element="metricconverter">
              <w:smartTagPr>
                <w:attr w:name="ProductID" w:val="7 сантиметров"/>
              </w:smartTagPr>
              <w:r>
                <w:rPr>
                  <w:sz w:val="28"/>
                </w:rPr>
                <w:t>7 сантиметров</w:t>
              </w:r>
            </w:smartTag>
            <w:r>
              <w:rPr>
                <w:sz w:val="28"/>
              </w:rPr>
              <w:t xml:space="preserve">. Каток можно соорудить при толщине льда </w:t>
            </w:r>
            <w:smartTag w:uri="urn:schemas-microsoft-com:office:smarttags" w:element="metricconverter">
              <w:smartTagPr>
                <w:attr w:name="ProductID" w:val="12 сантиметров"/>
              </w:smartTagPr>
              <w:r>
                <w:rPr>
                  <w:sz w:val="28"/>
                </w:rPr>
                <w:t>12 сантиметров</w:t>
              </w:r>
            </w:smartTag>
            <w:r>
              <w:rPr>
                <w:sz w:val="28"/>
              </w:rPr>
              <w:t xml:space="preserve"> и более, пешие пер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 xml:space="preserve">правы считаются безопасными при толщине льда </w:t>
            </w:r>
            <w:smartTag w:uri="urn:schemas-microsoft-com:office:smarttags" w:element="metricconverter">
              <w:smartTagPr>
                <w:attr w:name="ProductID" w:val="15 сантиметров"/>
              </w:smartTagPr>
              <w:r>
                <w:rPr>
                  <w:sz w:val="28"/>
                </w:rPr>
                <w:t>15 сантиметров</w:t>
              </w:r>
            </w:smartTag>
            <w:r>
              <w:rPr>
                <w:sz w:val="28"/>
              </w:rPr>
              <w:t xml:space="preserve"> и б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лее, легковые автомобили могут в</w:t>
            </w:r>
            <w:r>
              <w:rPr>
                <w:sz w:val="28"/>
              </w:rPr>
              <w:t>ы</w:t>
            </w:r>
            <w:r>
              <w:rPr>
                <w:sz w:val="28"/>
              </w:rPr>
              <w:t>езжать на лед толщиной не менее 30</w:t>
            </w:r>
          </w:p>
        </w:tc>
      </w:tr>
    </w:tbl>
    <w:p w:rsidR="00920B02" w:rsidRDefault="00920B02" w:rsidP="00920B02">
      <w:pPr>
        <w:pStyle w:val="21"/>
      </w:pPr>
      <w:r>
        <w:t>сантиметров. Для определения толщины льда следует его прорубить, вырубить кусок и замерить толщину.</w:t>
      </w:r>
    </w:p>
    <w:p w:rsidR="00920B02" w:rsidRDefault="00920B02" w:rsidP="00920B02">
      <w:pPr>
        <w:pStyle w:val="21"/>
        <w:ind w:firstLine="748"/>
      </w:pPr>
    </w:p>
    <w:p w:rsidR="00920B02" w:rsidRDefault="00920B02" w:rsidP="00920B02">
      <w:pPr>
        <w:pStyle w:val="21"/>
        <w:ind w:firstLine="748"/>
      </w:pPr>
      <w:r>
        <w:t>Толщина льда на водоеме не везде одинакова. Тонкий лед находится: у берегов, в районе перекатов и стремнин, в местах слияния рек и их впадения в море (озеро), на изгибах, излучинах, около вмерзших предметов, подземных источников, в местах слива в водоемы теплых вод и канализационных стоков. Чрезвычайно опасным и ненадежным является лед под снегом и сугробами. Опасность представляют собой полыньи, проруби, трещины, лунки, которые покрыты тонким слоем льда. Этот лед проламывается при наступании на него, и человек неожиданно может оказаться в холодной воде. В период весеннего таянья лед становится пористым и слабым, покрывается талой водой, размягч</w:t>
      </w:r>
      <w:r>
        <w:t>а</w:t>
      </w:r>
      <w:r>
        <w:t>ется, приобретает беловатый цвет. Выходить на такой лед чрезвычайно опасно. Самый опасный лед бывает осенью и весной. Большую опасность и непредск</w:t>
      </w:r>
      <w:r>
        <w:t>а</w:t>
      </w:r>
      <w:r>
        <w:t>зуемость представляет собой ледяное покрытие болот, на котором всегда им</w:t>
      </w:r>
      <w:r>
        <w:t>е</w:t>
      </w:r>
      <w:r>
        <w:t>ются «окна» с тонким льдом. Плохо промерзают болота, заросшие ряской, тр</w:t>
      </w:r>
      <w:r>
        <w:t>а</w:t>
      </w:r>
      <w:r>
        <w:t>вой, кустарниками, мелкой порослью деревьев. Неравномерно промерзают ко</w:t>
      </w:r>
      <w:r>
        <w:t>ч</w:t>
      </w:r>
      <w:r>
        <w:t>коватые болота. Края болот промерзают хуже, чем его середина. Особую опа</w:t>
      </w:r>
      <w:r>
        <w:t>с</w:t>
      </w:r>
      <w:r>
        <w:t xml:space="preserve">ность представляет лед, покрытый  толстым слоем  снега, так  как вода под ним </w:t>
      </w:r>
    </w:p>
    <w:p w:rsidR="00920B02" w:rsidRDefault="00920B02" w:rsidP="00920B02">
      <w:pPr>
        <w:pStyle w:val="21"/>
      </w:pPr>
      <w:r>
        <w:lastRenderedPageBreak/>
        <w:t>замерзает медленно и неравномерно. Выходить на замерзшее болото нужно в случае крайне</w:t>
      </w:r>
      <w:r w:rsidR="00BA0C68">
        <w:t>й</w:t>
      </w:r>
      <w:r>
        <w:t xml:space="preserve"> необходимости, соблюдая меры безопасности: страховка, нал</w:t>
      </w:r>
      <w:r>
        <w:t>и</w:t>
      </w:r>
      <w:r>
        <w:t>чие шеста, палки, веревки. Нельзя выходить на лед по одному без страховки.</w:t>
      </w:r>
    </w:p>
    <w:p w:rsidR="00920B02" w:rsidRDefault="00920B02" w:rsidP="00920B02">
      <w:pPr>
        <w:pStyle w:val="21"/>
        <w:ind w:firstLine="748"/>
      </w:pPr>
    </w:p>
    <w:p w:rsidR="00920B02" w:rsidRDefault="00920B02" w:rsidP="00920B02">
      <w:pPr>
        <w:pStyle w:val="21"/>
        <w:ind w:firstLine="748"/>
      </w:pPr>
      <w:r>
        <w:t>Перед выходом на лед необходимо определить его прочность по вне</w:t>
      </w:r>
      <w:r>
        <w:t>ш</w:t>
      </w:r>
      <w:r>
        <w:t>ним признакам. Крепкий лед имеет ровную, гладкую поверхность, без трещин, голубоватого оттенка. Если лед трещит и прогибается под тяжестью человека, значит, он непрочный. Разведку прочности льда нужно проводить при собл</w:t>
      </w:r>
      <w:r>
        <w:t>ю</w:t>
      </w:r>
      <w:r>
        <w:t>дении требований безопасности.</w:t>
      </w:r>
    </w:p>
    <w:p w:rsidR="00920B02" w:rsidRDefault="00920B02" w:rsidP="00920B02">
      <w:pPr>
        <w:pStyle w:val="21"/>
        <w:ind w:firstLine="748"/>
      </w:pPr>
    </w:p>
    <w:p w:rsidR="00920B02" w:rsidRDefault="00920B02" w:rsidP="00920B02">
      <w:pPr>
        <w:pStyle w:val="21"/>
        <w:ind w:firstLine="748"/>
      </w:pPr>
      <w:r>
        <w:t>Для первого выхода на лед нужно выбрать безопасное и удобное место спуска с берега. Старайтесь не упасть на крутом и скользком берегу, чтобы не скатиться на лед, который может быть непрочным и проломиться. После вых</w:t>
      </w:r>
      <w:r>
        <w:t>о</w:t>
      </w:r>
      <w:r>
        <w:t>да на лед по нему следует постучать палкой; если на поверхности появится в</w:t>
      </w:r>
      <w:r>
        <w:t>о</w:t>
      </w:r>
      <w:r>
        <w:t>да, раздастся характерный звук – «треск» или лед начнет прогибаться, играть под ногами – то необходимо незамедлительно вернуться на берег. Предотвр</w:t>
      </w:r>
      <w:r>
        <w:t>а</w:t>
      </w:r>
      <w:r>
        <w:t>тить  проламывание льда  можно следующим  образом: лечь на  лед,  расст</w:t>
      </w:r>
      <w:r>
        <w:t>а</w:t>
      </w:r>
      <w:r>
        <w:t>вить  широко  ноги, опереться  на  палку,  шест, лыжи  и ползти  к берегу.   Помните, что  в случае  понижения  уровня воды  в  замерзшем  водоеме у бере-</w:t>
      </w:r>
    </w:p>
    <w:tbl>
      <w:tblPr>
        <w:tblW w:w="0" w:type="auto"/>
        <w:tblLayout w:type="fixed"/>
        <w:tblLook w:val="0000"/>
      </w:tblPr>
      <w:tblGrid>
        <w:gridCol w:w="5157"/>
        <w:gridCol w:w="4675"/>
      </w:tblGrid>
      <w:tr w:rsidR="00920B02">
        <w:tc>
          <w:tcPr>
            <w:tcW w:w="5157" w:type="dxa"/>
          </w:tcPr>
          <w:p w:rsidR="00920B02" w:rsidRDefault="00FA3ECC" w:rsidP="005C5B84">
            <w:pPr>
              <w:pStyle w:val="6"/>
            </w:pPr>
            <w:r>
              <w:rPr>
                <w:noProof/>
              </w:rPr>
              <w:pict>
                <v:shape id="_x0000_s1047" type="#_x0000_t202" style="position:absolute;left:0;text-align:left;margin-left:149.6pt;margin-top:6.05pt;width:93.5pt;height:63pt;z-index:251660288" stroked="f">
                  <v:textbox style="mso-next-textbox:#_x0000_s1047">
                    <w:txbxContent>
                      <w:p w:rsidR="00920B02" w:rsidRDefault="00920B02" w:rsidP="00920B02">
                        <w:pPr>
                          <w:shd w:val="clear" w:color="auto" w:fill="FFFFFF"/>
                          <w:spacing w:line="442" w:lineRule="exact"/>
                          <w:rPr>
                            <w:rFonts w:ascii="Arial" w:hAnsi="Arial"/>
                            <w:i/>
                            <w:iCs/>
                            <w:color w:val="202020"/>
                            <w:w w:val="85"/>
                            <w:sz w:val="18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color w:val="202020"/>
                            <w:w w:val="89"/>
                            <w:sz w:val="18"/>
                            <w:szCs w:val="21"/>
                          </w:rPr>
                          <w:t xml:space="preserve">Воздушный карман </w:t>
                        </w:r>
                        <w:r>
                          <w:rPr>
                            <w:rFonts w:ascii="Arial" w:hAnsi="Arial"/>
                            <w:i/>
                            <w:iCs/>
                            <w:color w:val="202020"/>
                            <w:w w:val="85"/>
                            <w:sz w:val="18"/>
                            <w:szCs w:val="21"/>
                          </w:rPr>
                          <w:t xml:space="preserve">Слабый лед </w:t>
                        </w:r>
                      </w:p>
                      <w:p w:rsidR="00920B02" w:rsidRDefault="00920B02" w:rsidP="00920B0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color w:val="202020"/>
                            <w:spacing w:val="-1"/>
                            <w:w w:val="87"/>
                            <w:sz w:val="18"/>
                            <w:szCs w:val="21"/>
                          </w:rPr>
                          <w:t>Лед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6" type="#_x0000_t202" style="position:absolute;left:0;text-align:left;margin-left:-.3pt;margin-top:5.65pt;width:255.7pt;height:142.65pt;z-index:251659264" stroked="f">
                  <v:textbox style="mso-next-textbox:#_x0000_s1046">
                    <w:txbxContent>
                      <w:p w:rsidR="00920B02" w:rsidRDefault="00976D6C" w:rsidP="00920B02">
                        <w:r>
                          <w:rPr>
                            <w:rFonts w:ascii="Arial" w:hAnsi="Arial"/>
                            <w:i/>
                            <w:iCs/>
                            <w:noProof/>
                          </w:rPr>
                          <w:drawing>
                            <wp:inline distT="0" distB="0" distL="0" distR="0">
                              <wp:extent cx="3058795" cy="1707515"/>
                              <wp:effectExtent l="19050" t="0" r="8255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58795" cy="1707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="00920B02">
              <w:t xml:space="preserve">   Схема ледового кармана</w:t>
            </w:r>
          </w:p>
        </w:tc>
        <w:tc>
          <w:tcPr>
            <w:tcW w:w="4675" w:type="dxa"/>
          </w:tcPr>
          <w:p w:rsidR="00920B02" w:rsidRDefault="00920B02" w:rsidP="005C5B84">
            <w:pPr>
              <w:ind w:right="5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гов образуются непрочные </w:t>
            </w:r>
            <w:r>
              <w:rPr>
                <w:b/>
                <w:bCs/>
                <w:sz w:val="28"/>
              </w:rPr>
              <w:t>возду</w:t>
            </w:r>
            <w:r>
              <w:rPr>
                <w:b/>
                <w:bCs/>
                <w:sz w:val="28"/>
              </w:rPr>
              <w:t>ш</w:t>
            </w:r>
            <w:r>
              <w:rPr>
                <w:b/>
                <w:bCs/>
                <w:sz w:val="28"/>
              </w:rPr>
              <w:t>ные «карманы»</w:t>
            </w:r>
            <w:r>
              <w:rPr>
                <w:sz w:val="28"/>
              </w:rPr>
              <w:t>, наступать на лед в этих местах нельзя по причине во</w:t>
            </w:r>
            <w:r>
              <w:rPr>
                <w:sz w:val="28"/>
              </w:rPr>
              <w:t>з</w:t>
            </w:r>
            <w:r>
              <w:rPr>
                <w:sz w:val="28"/>
              </w:rPr>
              <w:t>можного проламывания  льда и 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падания человека в воду.  Для в</w:t>
            </w:r>
            <w:r>
              <w:rPr>
                <w:sz w:val="28"/>
              </w:rPr>
              <w:t>ы</w:t>
            </w:r>
            <w:r>
              <w:rPr>
                <w:sz w:val="28"/>
              </w:rPr>
              <w:t>хода на лед в этих и других местах нужно применять специальные н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стилы. Очень опасно выходить на лед в период продолжительной о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тепели и весной.</w:t>
            </w:r>
          </w:p>
        </w:tc>
      </w:tr>
    </w:tbl>
    <w:p w:rsidR="00920B02" w:rsidRDefault="00920B02" w:rsidP="00920B02">
      <w:pPr>
        <w:ind w:right="58"/>
        <w:jc w:val="both"/>
        <w:rPr>
          <w:sz w:val="28"/>
        </w:rPr>
      </w:pPr>
    </w:p>
    <w:p w:rsidR="00920B02" w:rsidRDefault="00920B02" w:rsidP="00920B02">
      <w:pPr>
        <w:rPr>
          <w:rFonts w:ascii="Arial" w:hAnsi="Arial"/>
          <w:i/>
          <w:iCs/>
          <w:sz w:val="2"/>
          <w:szCs w:val="2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Чтобы уменьшить вероятность проламывания льда и попадания в холо</w:t>
      </w:r>
      <w:r>
        <w:rPr>
          <w:sz w:val="28"/>
        </w:rPr>
        <w:t>д</w:t>
      </w:r>
      <w:r>
        <w:rPr>
          <w:sz w:val="28"/>
        </w:rPr>
        <w:t>ную воду, необходимо знать и выполнять следующие основные правила:</w:t>
      </w:r>
    </w:p>
    <w:p w:rsidR="00920B02" w:rsidRDefault="00920B02" w:rsidP="00920B02">
      <w:pPr>
        <w:numPr>
          <w:ilvl w:val="0"/>
          <w:numId w:val="20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прежде чем выйти на лед, убедитесь в его прочности; помните, что человек  может погибнуть в воде в результате утопления, холодового шока, а также от переохлаждения через 15-20 минут после попадания в ледяную воду;</w:t>
      </w:r>
    </w:p>
    <w:p w:rsidR="00920B02" w:rsidRDefault="00920B02" w:rsidP="00920B02">
      <w:pPr>
        <w:numPr>
          <w:ilvl w:val="0"/>
          <w:numId w:val="20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используйте нахоженные тропы по льду. При их отсутствии, стоя на берегу, наметьте  маршрут движения, возьмите с собой крепкую длинную палку, обходите подозрительные места;</w:t>
      </w:r>
    </w:p>
    <w:p w:rsidR="00920B02" w:rsidRDefault="00920B02" w:rsidP="00920B02">
      <w:pPr>
        <w:numPr>
          <w:ilvl w:val="0"/>
          <w:numId w:val="20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в случае появления типичных признаков непрочности льда: треск, прогибание, вода на поверхности льда немедленно вернитесь на б</w:t>
      </w:r>
      <w:r>
        <w:rPr>
          <w:b/>
          <w:bCs/>
          <w:sz w:val="28"/>
        </w:rPr>
        <w:t>е</w:t>
      </w:r>
      <w:r>
        <w:rPr>
          <w:b/>
          <w:bCs/>
          <w:sz w:val="28"/>
        </w:rPr>
        <w:t>рег, идите с широко расставленными ногами, не отрывая их от п</w:t>
      </w:r>
      <w:r>
        <w:rPr>
          <w:b/>
          <w:bCs/>
          <w:sz w:val="28"/>
        </w:rPr>
        <w:t>о</w:t>
      </w:r>
      <w:r>
        <w:rPr>
          <w:b/>
          <w:bCs/>
          <w:sz w:val="28"/>
        </w:rPr>
        <w:t>верхности льда, в крайнем случае – ползите;</w:t>
      </w:r>
    </w:p>
    <w:p w:rsidR="00920B02" w:rsidRDefault="00920B02" w:rsidP="00920B02">
      <w:pPr>
        <w:numPr>
          <w:ilvl w:val="0"/>
          <w:numId w:val="20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не допускайте скопления людей и грузов в одном месте на льду;</w:t>
      </w:r>
    </w:p>
    <w:p w:rsidR="00920B02" w:rsidRDefault="00920B02" w:rsidP="00920B02">
      <w:pPr>
        <w:numPr>
          <w:ilvl w:val="0"/>
          <w:numId w:val="20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исключите случаи пребывания на льду в плохую погоду: туман, сн</w:t>
      </w:r>
      <w:r>
        <w:rPr>
          <w:b/>
          <w:bCs/>
          <w:sz w:val="28"/>
        </w:rPr>
        <w:t>е</w:t>
      </w:r>
      <w:r>
        <w:rPr>
          <w:b/>
          <w:bCs/>
          <w:sz w:val="28"/>
        </w:rPr>
        <w:t>гопад, дождь, а также ночью;</w:t>
      </w:r>
    </w:p>
    <w:p w:rsidR="00920B02" w:rsidRDefault="00920B02" w:rsidP="00920B02">
      <w:pPr>
        <w:numPr>
          <w:ilvl w:val="0"/>
          <w:numId w:val="20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не катайтесь на льдинах, обходите перекаты, полыньи, проруби, край льда. При отсутствии уверенности в безопасности пребывания на льду лучше обойти опасный участок по берегу или дождаться н</w:t>
      </w:r>
      <w:r>
        <w:rPr>
          <w:b/>
          <w:bCs/>
          <w:sz w:val="28"/>
        </w:rPr>
        <w:t>а</w:t>
      </w:r>
      <w:r>
        <w:rPr>
          <w:b/>
          <w:bCs/>
          <w:sz w:val="28"/>
        </w:rPr>
        <w:t>дежного замерзания водоема;</w:t>
      </w:r>
    </w:p>
    <w:p w:rsidR="00920B02" w:rsidRDefault="00920B02" w:rsidP="00920B02">
      <w:pPr>
        <w:numPr>
          <w:ilvl w:val="0"/>
          <w:numId w:val="20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никогда не проверяйте прочность льда ударом ноги.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Дополнительную опасность представляет проламывание льда для чел</w:t>
      </w:r>
      <w:r>
        <w:rPr>
          <w:sz w:val="28"/>
        </w:rPr>
        <w:t>о</w:t>
      </w:r>
      <w:r>
        <w:rPr>
          <w:sz w:val="28"/>
        </w:rPr>
        <w:t>века, который несет тяжелый груз: рюкзак, мешок. Переносимый груз увелич</w:t>
      </w:r>
      <w:r>
        <w:rPr>
          <w:sz w:val="28"/>
        </w:rPr>
        <w:t>и</w:t>
      </w:r>
      <w:r>
        <w:rPr>
          <w:sz w:val="28"/>
        </w:rPr>
        <w:t>вает нагрузку на лед, способствует падению, препятствует быстрому принятию вертикального положения тела, мешает выбраться из воды на лед. Перед вых</w:t>
      </w:r>
      <w:r>
        <w:rPr>
          <w:sz w:val="28"/>
        </w:rPr>
        <w:t>о</w:t>
      </w:r>
      <w:r>
        <w:rPr>
          <w:sz w:val="28"/>
        </w:rPr>
        <w:t>дом на лед нужно ослабить лямки рюкзака и быть готовым к его быстрому сбрасыванию в случае внезапного проламывания льда. При движении по нера</w:t>
      </w:r>
      <w:r>
        <w:rPr>
          <w:sz w:val="28"/>
        </w:rPr>
        <w:t>з</w:t>
      </w:r>
      <w:r>
        <w:rPr>
          <w:sz w:val="28"/>
        </w:rPr>
        <w:t>веданному льду на лыжах необходимо расстегнуть крепление лыж, освободить руки от петель (темляков) лыжных палок. Это позволит быстро избавиться от палок в случае неожиданного проламывания льда.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С целью обеспечения безопасности движения по льду необходимо и</w:t>
      </w:r>
      <w:r>
        <w:rPr>
          <w:sz w:val="28"/>
        </w:rPr>
        <w:t>с</w:t>
      </w:r>
      <w:r>
        <w:rPr>
          <w:sz w:val="28"/>
        </w:rPr>
        <w:t>ключить случаи возникновения сосредоточенной нагрузки. Это достигается п</w:t>
      </w:r>
      <w:r>
        <w:rPr>
          <w:sz w:val="28"/>
        </w:rPr>
        <w:t>у</w:t>
      </w:r>
      <w:r>
        <w:rPr>
          <w:sz w:val="28"/>
        </w:rPr>
        <w:t>тем соблюдения безопасного расстояния между людьми или техникой. Дл</w:t>
      </w:r>
      <w:r>
        <w:rPr>
          <w:sz w:val="28"/>
        </w:rPr>
        <w:t>и</w:t>
      </w:r>
      <w:r>
        <w:rPr>
          <w:sz w:val="28"/>
        </w:rPr>
        <w:t>тельная остановка техники на льду крайне опасна. Наибольшую опасность п</w:t>
      </w:r>
      <w:r>
        <w:rPr>
          <w:sz w:val="28"/>
        </w:rPr>
        <w:t>е</w:t>
      </w:r>
      <w:r>
        <w:rPr>
          <w:sz w:val="28"/>
        </w:rPr>
        <w:t>реправы представляют в период длительной оттепели, а также весной. Безопа</w:t>
      </w:r>
      <w:r>
        <w:rPr>
          <w:sz w:val="28"/>
        </w:rPr>
        <w:t>с</w:t>
      </w:r>
      <w:r>
        <w:rPr>
          <w:sz w:val="28"/>
        </w:rPr>
        <w:t>ность в эти периоды осуществляется путем ведения постоянного контроля за состоянием ледовых переправ и запрещения их использования в случае во</w:t>
      </w:r>
      <w:r>
        <w:rPr>
          <w:sz w:val="28"/>
        </w:rPr>
        <w:t>з</w:t>
      </w:r>
      <w:r>
        <w:rPr>
          <w:sz w:val="28"/>
        </w:rPr>
        <w:t>никновения опасности.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Чрезвычайную опасность представляет отрыв прибрежного льда с люд</w:t>
      </w:r>
      <w:r>
        <w:rPr>
          <w:sz w:val="28"/>
        </w:rPr>
        <w:t>ь</w:t>
      </w:r>
      <w:r>
        <w:rPr>
          <w:sz w:val="28"/>
        </w:rPr>
        <w:t>ми и техникой во время подледной рыбалки, отдыха, похода. Льдину может унести далеко от берега, зачастую она разламывается на отдельные куски, л</w:t>
      </w:r>
      <w:r>
        <w:rPr>
          <w:sz w:val="28"/>
        </w:rPr>
        <w:t>ю</w:t>
      </w:r>
      <w:r>
        <w:rPr>
          <w:sz w:val="28"/>
        </w:rPr>
        <w:t>ди подвергаются воздействию холода и ветра, нередки случаи попадания в в</w:t>
      </w:r>
      <w:r>
        <w:rPr>
          <w:sz w:val="28"/>
        </w:rPr>
        <w:t>о</w:t>
      </w:r>
      <w:r>
        <w:rPr>
          <w:sz w:val="28"/>
        </w:rPr>
        <w:t>ду. Наибольшая опасность в подобной ситуации связана с длительным преб</w:t>
      </w:r>
      <w:r>
        <w:rPr>
          <w:sz w:val="28"/>
        </w:rPr>
        <w:t>ы</w:t>
      </w:r>
      <w:r>
        <w:rPr>
          <w:sz w:val="28"/>
        </w:rPr>
        <w:t>ванием людей на холоде, их переохлаждением, попаданием в воду. В данной ситуации важное значение имеет правильное поведение людей на льдине. Все усилия пострадавших должны быть направлены на профилактику переохла</w:t>
      </w:r>
      <w:r>
        <w:rPr>
          <w:sz w:val="28"/>
        </w:rPr>
        <w:t>ж</w:t>
      </w:r>
      <w:r>
        <w:rPr>
          <w:sz w:val="28"/>
        </w:rPr>
        <w:t>дения организма, предотвращение паники и действий, способствующих пер</w:t>
      </w:r>
      <w:r>
        <w:rPr>
          <w:sz w:val="28"/>
        </w:rPr>
        <w:t>е</w:t>
      </w:r>
      <w:r>
        <w:rPr>
          <w:sz w:val="28"/>
        </w:rPr>
        <w:t>ворачиванию или раскалыванию льдины.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Для облегчения поиска пострадавших на ль</w:t>
      </w:r>
      <w:r w:rsidR="00C81D38">
        <w:rPr>
          <w:sz w:val="28"/>
        </w:rPr>
        <w:t>ди</w:t>
      </w:r>
      <w:r>
        <w:rPr>
          <w:sz w:val="28"/>
        </w:rPr>
        <w:t>не необходимо организ</w:t>
      </w:r>
      <w:r>
        <w:rPr>
          <w:sz w:val="28"/>
        </w:rPr>
        <w:t>о</w:t>
      </w:r>
      <w:r>
        <w:rPr>
          <w:sz w:val="28"/>
        </w:rPr>
        <w:t>вать подачу сигналов:  использовать зеркало или другие предметы, отража</w:t>
      </w:r>
      <w:r>
        <w:rPr>
          <w:sz w:val="28"/>
        </w:rPr>
        <w:t>ю</w:t>
      </w:r>
      <w:r w:rsidR="00BA0C68">
        <w:rPr>
          <w:sz w:val="28"/>
        </w:rPr>
        <w:t>щие солнечный свет.</w:t>
      </w:r>
    </w:p>
    <w:p w:rsidR="00920B02" w:rsidRDefault="00920B02" w:rsidP="00920B02">
      <w:pPr>
        <w:pStyle w:val="a3"/>
        <w:rPr>
          <w:sz w:val="28"/>
        </w:rPr>
      </w:pPr>
    </w:p>
    <w:p w:rsidR="00920B02" w:rsidRDefault="00920B02" w:rsidP="00107A4D">
      <w:pPr>
        <w:pStyle w:val="a3"/>
        <w:rPr>
          <w:sz w:val="28"/>
        </w:rPr>
      </w:pPr>
      <w:r>
        <w:rPr>
          <w:sz w:val="28"/>
        </w:rPr>
        <w:t>Весной, во время ледохода, на реках и водоемах появляется большое к</w:t>
      </w:r>
      <w:r>
        <w:rPr>
          <w:sz w:val="28"/>
        </w:rPr>
        <w:t>о</w:t>
      </w:r>
      <w:r>
        <w:rPr>
          <w:sz w:val="28"/>
        </w:rPr>
        <w:t>личество льдин, которые привлекают детей. Многие считают катание и пров</w:t>
      </w:r>
      <w:r>
        <w:rPr>
          <w:sz w:val="28"/>
        </w:rPr>
        <w:t>е</w:t>
      </w:r>
      <w:r>
        <w:rPr>
          <w:sz w:val="28"/>
        </w:rPr>
        <w:t>дение других развлечений на льдинах «героическими поступками». Эти забавы нередко заканчиваются купанием в ледяной воде, поскольку льдины часто п</w:t>
      </w:r>
      <w:r>
        <w:rPr>
          <w:sz w:val="28"/>
        </w:rPr>
        <w:t>е</w:t>
      </w:r>
      <w:r>
        <w:rPr>
          <w:sz w:val="28"/>
        </w:rPr>
        <w:t xml:space="preserve">реворачиваются, разламываются, сталкиваются между собой, ударяются о предметы, находящиеся в воде, попадают в водовороты. После падения в воду </w:t>
      </w:r>
      <w:r>
        <w:rPr>
          <w:sz w:val="28"/>
        </w:rPr>
        <w:lastRenderedPageBreak/>
        <w:t>нужно как можно быстрее выбраться на берег, держась за льдину, вплавь, оп</w:t>
      </w:r>
      <w:r>
        <w:rPr>
          <w:sz w:val="28"/>
        </w:rPr>
        <w:t>е</w:t>
      </w:r>
      <w:r>
        <w:rPr>
          <w:sz w:val="28"/>
        </w:rPr>
        <w:t>реться руками на льдину, лечь на нее грудью, удерживаться на воде и звать на помощь. Помощь упавшему в воду можно оказывать, используя плавсредства, веревки, шесты. Чтобы избежать подобных несчастных случаев, следует и</w:t>
      </w:r>
      <w:r>
        <w:rPr>
          <w:sz w:val="28"/>
        </w:rPr>
        <w:t>с</w:t>
      </w:r>
      <w:r>
        <w:rPr>
          <w:sz w:val="28"/>
        </w:rPr>
        <w:t>ключить это занятие из числа развлечений детей.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Если лед проломился: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numPr>
          <w:ilvl w:val="0"/>
          <w:numId w:val="19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не паникуйте, сбросьте тяжелые вещи, удерживайтесь на плаву, зовите на помощь;</w:t>
      </w:r>
    </w:p>
    <w:p w:rsidR="00920B02" w:rsidRDefault="00920B02" w:rsidP="00920B02">
      <w:pPr>
        <w:ind w:left="1068"/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19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обопритесь на край льдины широко расставленными руками, при наличии сильного течения согните ноги, снимите обувь, в которую набралась вода;</w:t>
      </w:r>
    </w:p>
    <w:p w:rsidR="00920B02" w:rsidRDefault="00920B02" w:rsidP="00920B02">
      <w:pPr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19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старайтесь не обламывать кромку льда, навалитесь на нее гр</w:t>
      </w:r>
      <w:r>
        <w:rPr>
          <w:b/>
          <w:bCs/>
          <w:sz w:val="28"/>
        </w:rPr>
        <w:t>у</w:t>
      </w:r>
      <w:r>
        <w:rPr>
          <w:b/>
          <w:bCs/>
          <w:sz w:val="28"/>
        </w:rPr>
        <w:t>дью, поочередно поднимите, вытащите ноги на льдину;</w:t>
      </w:r>
    </w:p>
    <w:p w:rsidR="00920B02" w:rsidRDefault="00920B02" w:rsidP="00920B02">
      <w:pPr>
        <w:ind w:left="1068"/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19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держите голову высоко над поверхностью воды, постоянно з</w:t>
      </w:r>
      <w:r>
        <w:rPr>
          <w:b/>
          <w:bCs/>
          <w:sz w:val="28"/>
        </w:rPr>
        <w:t>о</w:t>
      </w:r>
      <w:r>
        <w:rPr>
          <w:b/>
          <w:bCs/>
          <w:sz w:val="28"/>
        </w:rPr>
        <w:t>вите на помощь.</w:t>
      </w:r>
    </w:p>
    <w:p w:rsidR="00920B02" w:rsidRDefault="00920B02" w:rsidP="00920B02">
      <w:pPr>
        <w:ind w:left="748"/>
        <w:rPr>
          <w:sz w:val="28"/>
        </w:rPr>
      </w:pPr>
    </w:p>
    <w:p w:rsidR="00920B02" w:rsidRDefault="00920B02" w:rsidP="00920B02">
      <w:pPr>
        <w:ind w:left="748"/>
        <w:rPr>
          <w:sz w:val="28"/>
        </w:rPr>
      </w:pPr>
    </w:p>
    <w:p w:rsidR="00920B02" w:rsidRDefault="00920B02" w:rsidP="00920B02">
      <w:pPr>
        <w:ind w:left="748"/>
        <w:rPr>
          <w:sz w:val="28"/>
        </w:rPr>
      </w:pPr>
      <w:r>
        <w:rPr>
          <w:sz w:val="28"/>
        </w:rPr>
        <w:t>В неглубоком водоеме можно:</w:t>
      </w:r>
    </w:p>
    <w:p w:rsidR="00920B02" w:rsidRDefault="00920B02" w:rsidP="00920B02">
      <w:pPr>
        <w:ind w:left="748"/>
        <w:rPr>
          <w:sz w:val="28"/>
        </w:rPr>
      </w:pPr>
    </w:p>
    <w:p w:rsidR="00920B02" w:rsidRDefault="00920B02" w:rsidP="00920B02">
      <w:pPr>
        <w:numPr>
          <w:ilvl w:val="0"/>
          <w:numId w:val="19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резко оттолкнуться от дна и выбраться на лед;</w:t>
      </w:r>
    </w:p>
    <w:p w:rsidR="00920B02" w:rsidRDefault="00920B02" w:rsidP="00920B02">
      <w:pPr>
        <w:ind w:left="1068"/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19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передвигаться по дну к берегу, проламывая перед собой лед.</w:t>
      </w:r>
    </w:p>
    <w:p w:rsidR="00920B02" w:rsidRDefault="00920B02" w:rsidP="00920B02">
      <w:pPr>
        <w:pStyle w:val="a3"/>
        <w:rPr>
          <w:sz w:val="28"/>
        </w:rPr>
      </w:pPr>
    </w:p>
    <w:p w:rsidR="00920B02" w:rsidRDefault="00920B02" w:rsidP="00920B02">
      <w:pPr>
        <w:pStyle w:val="a3"/>
        <w:rPr>
          <w:sz w:val="28"/>
        </w:rPr>
      </w:pPr>
      <w:r>
        <w:rPr>
          <w:sz w:val="28"/>
        </w:rPr>
        <w:t>В глубоком водоеме нужно попытаться выбраться на лед самостоятел</w:t>
      </w:r>
      <w:r>
        <w:rPr>
          <w:sz w:val="28"/>
        </w:rPr>
        <w:t>ь</w:t>
      </w:r>
      <w:r>
        <w:rPr>
          <w:sz w:val="28"/>
        </w:rPr>
        <w:t>но. Для этого необходимо упереться в край льдины руками, лечь на нее грудью и животом, вытащить поочередно ноги на лед. Этот способ связан со следу</w:t>
      </w:r>
      <w:r>
        <w:rPr>
          <w:sz w:val="28"/>
        </w:rPr>
        <w:t>ю</w:t>
      </w:r>
      <w:r>
        <w:rPr>
          <w:sz w:val="28"/>
        </w:rPr>
        <w:t>щими трудностями: постоянное обламывание краев льдины, ее переворачив</w:t>
      </w:r>
      <w:r>
        <w:rPr>
          <w:sz w:val="28"/>
        </w:rPr>
        <w:t>а</w:t>
      </w:r>
      <w:r>
        <w:rPr>
          <w:sz w:val="28"/>
        </w:rPr>
        <w:t>ние и движение, быстро нарастающее охлаждение и утомление человека. После выход</w:t>
      </w:r>
      <w:r w:rsidR="00107A4D">
        <w:rPr>
          <w:sz w:val="28"/>
        </w:rPr>
        <w:t>а</w:t>
      </w:r>
      <w:r>
        <w:rPr>
          <w:sz w:val="28"/>
        </w:rPr>
        <w:t xml:space="preserve"> из воды на лед нужно двигаться к берегу ползком или перекатываясь в том же направлении, откуда вы пришли. Вставать и бежать нельзя, поскольку можно снова провалиться.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В случае падения в воду одновременно нескольких человек надо по оч</w:t>
      </w:r>
      <w:r>
        <w:rPr>
          <w:sz w:val="28"/>
        </w:rPr>
        <w:t>е</w:t>
      </w:r>
      <w:r>
        <w:rPr>
          <w:sz w:val="28"/>
        </w:rPr>
        <w:t>реди выбраться на лед, помогая друг другу. На льду нужно находиться только в позе лежа. Можно образовать живую цепочку, лечь на лед и передвигаться ползком к берегу.</w:t>
      </w:r>
    </w:p>
    <w:p w:rsidR="00920B02" w:rsidRDefault="00920B02" w:rsidP="00920B02">
      <w:pPr>
        <w:ind w:firstLine="708"/>
        <w:jc w:val="both"/>
        <w:rPr>
          <w:sz w:val="28"/>
        </w:rPr>
      </w:pPr>
    </w:p>
    <w:p w:rsidR="00920B02" w:rsidRDefault="00920B02" w:rsidP="00920B02">
      <w:pPr>
        <w:ind w:firstLine="708"/>
        <w:jc w:val="both"/>
        <w:rPr>
          <w:sz w:val="28"/>
        </w:rPr>
      </w:pPr>
      <w:r>
        <w:rPr>
          <w:sz w:val="28"/>
        </w:rPr>
        <w:t>Бывают ситуации, когда пострадавший не может самостоятельно в</w:t>
      </w:r>
      <w:r>
        <w:rPr>
          <w:sz w:val="28"/>
        </w:rPr>
        <w:t>ы</w:t>
      </w:r>
      <w:r>
        <w:rPr>
          <w:sz w:val="28"/>
        </w:rPr>
        <w:t>браться из воды, в этой ситуации ему нужна срочная помощь. Делать это сл</w:t>
      </w:r>
      <w:r>
        <w:rPr>
          <w:sz w:val="28"/>
        </w:rPr>
        <w:t>е</w:t>
      </w:r>
      <w:r>
        <w:rPr>
          <w:sz w:val="28"/>
        </w:rPr>
        <w:t>дует незамедлительно и очень осторожно:</w:t>
      </w:r>
    </w:p>
    <w:tbl>
      <w:tblPr>
        <w:tblW w:w="9458" w:type="dxa"/>
        <w:tblLayout w:type="fixed"/>
        <w:tblLook w:val="0000"/>
      </w:tblPr>
      <w:tblGrid>
        <w:gridCol w:w="3474"/>
        <w:gridCol w:w="5984"/>
      </w:tblGrid>
      <w:tr w:rsidR="00920B02">
        <w:tc>
          <w:tcPr>
            <w:tcW w:w="3474" w:type="dxa"/>
          </w:tcPr>
          <w:p w:rsidR="00920B02" w:rsidRDefault="00976D6C" w:rsidP="005C5B84">
            <w:pPr>
              <w:jc w:val="both"/>
              <w:rPr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lastRenderedPageBreak/>
              <w:drawing>
                <wp:inline distT="0" distB="0" distL="0" distR="0">
                  <wp:extent cx="2185035" cy="5373370"/>
                  <wp:effectExtent l="1905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537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4" w:type="dxa"/>
          </w:tcPr>
          <w:p w:rsidR="00920B02" w:rsidRDefault="00920B02" w:rsidP="005C5B84">
            <w:pPr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если беда произошла недалеко от бер</w:t>
            </w:r>
            <w:r>
              <w:rPr>
                <w:b/>
                <w:bCs/>
                <w:sz w:val="28"/>
              </w:rPr>
              <w:t>е</w:t>
            </w:r>
            <w:r>
              <w:rPr>
                <w:b/>
                <w:bCs/>
                <w:sz w:val="28"/>
              </w:rPr>
              <w:t>га и пострадавший способен к активным действиям, ему нужно бросить веревку, шарф, подать длинную палку, доску, лес</w:t>
            </w:r>
            <w:r>
              <w:rPr>
                <w:b/>
                <w:bCs/>
                <w:sz w:val="28"/>
              </w:rPr>
              <w:t>т</w:t>
            </w:r>
            <w:r>
              <w:rPr>
                <w:b/>
                <w:bCs/>
                <w:sz w:val="28"/>
              </w:rPr>
              <w:t>ницу;</w:t>
            </w:r>
          </w:p>
          <w:p w:rsidR="00920B02" w:rsidRDefault="00920B02" w:rsidP="005C5B84">
            <w:pPr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сообщите пострадавшему криком, что идете ему на помощь, это придаст ему силы, уверенность, надежду;</w:t>
            </w:r>
          </w:p>
          <w:p w:rsidR="00920B02" w:rsidRDefault="00920B02" w:rsidP="005C5B84">
            <w:pPr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можно взять длинный шест за оба ко</w:t>
            </w:r>
            <w:r>
              <w:rPr>
                <w:b/>
                <w:bCs/>
                <w:sz w:val="28"/>
              </w:rPr>
              <w:t>н</w:t>
            </w:r>
            <w:r>
              <w:rPr>
                <w:b/>
                <w:bCs/>
                <w:sz w:val="28"/>
              </w:rPr>
              <w:t>ца, сориентировать его середину над постр</w:t>
            </w:r>
            <w:r>
              <w:rPr>
                <w:b/>
                <w:bCs/>
                <w:sz w:val="28"/>
              </w:rPr>
              <w:t>а</w:t>
            </w:r>
            <w:r>
              <w:rPr>
                <w:b/>
                <w:bCs/>
                <w:sz w:val="28"/>
              </w:rPr>
              <w:t>давшим и вытащить его из воды;</w:t>
            </w:r>
          </w:p>
          <w:p w:rsidR="00920B02" w:rsidRDefault="00920B02" w:rsidP="005C5B84">
            <w:pPr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для обеспечения прямого контакта с пострадавшим к нему можно подползти, п</w:t>
            </w:r>
            <w:r>
              <w:rPr>
                <w:b/>
                <w:bCs/>
                <w:sz w:val="28"/>
              </w:rPr>
              <w:t>о</w:t>
            </w:r>
            <w:r>
              <w:rPr>
                <w:b/>
                <w:bCs/>
                <w:sz w:val="28"/>
              </w:rPr>
              <w:t>дать руку или вытащить за одежду. В этой работе одновременно могут принимать уч</w:t>
            </w:r>
            <w:r>
              <w:rPr>
                <w:b/>
                <w:bCs/>
                <w:sz w:val="28"/>
              </w:rPr>
              <w:t>а</w:t>
            </w:r>
            <w:r>
              <w:rPr>
                <w:b/>
                <w:bCs/>
                <w:sz w:val="28"/>
              </w:rPr>
              <w:t>стие несколько человек. Не подползайте на край пролома, держите друг друга за ноги;</w:t>
            </w:r>
          </w:p>
          <w:p w:rsidR="00920B02" w:rsidRDefault="00920B02" w:rsidP="005C5B84">
            <w:pPr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для обеспечения безопасности необх</w:t>
            </w:r>
            <w:r>
              <w:rPr>
                <w:b/>
                <w:bCs/>
                <w:sz w:val="28"/>
              </w:rPr>
              <w:t>о</w:t>
            </w:r>
            <w:r>
              <w:rPr>
                <w:b/>
                <w:bCs/>
                <w:sz w:val="28"/>
              </w:rPr>
              <w:t>димо использовать подручные средства: доску, шест, веревку, щит;</w:t>
            </w:r>
          </w:p>
          <w:p w:rsidR="00920B02" w:rsidRDefault="00920B02" w:rsidP="005C5B84">
            <w:pPr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действовать нужно решительно, смело, быстро, поскольку пострадавший теряет с</w:t>
            </w:r>
            <w:r>
              <w:rPr>
                <w:b/>
                <w:bCs/>
                <w:sz w:val="28"/>
              </w:rPr>
              <w:t>и</w:t>
            </w:r>
            <w:r>
              <w:rPr>
                <w:b/>
                <w:bCs/>
                <w:sz w:val="28"/>
              </w:rPr>
              <w:t>лы, замерзает, может погрузиться под воду;</w:t>
            </w:r>
          </w:p>
          <w:p w:rsidR="00920B02" w:rsidRDefault="00920B02" w:rsidP="005C5B84">
            <w:pPr>
              <w:numPr>
                <w:ilvl w:val="0"/>
                <w:numId w:val="18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sz w:val="28"/>
              </w:rPr>
            </w:pPr>
            <w:r>
              <w:rPr>
                <w:b/>
                <w:bCs/>
                <w:sz w:val="28"/>
              </w:rPr>
              <w:t>после извлечения пострадавшего из ледяной воды его необходимо незамедл</w:t>
            </w:r>
            <w:r>
              <w:rPr>
                <w:b/>
                <w:bCs/>
                <w:sz w:val="28"/>
              </w:rPr>
              <w:t>и</w:t>
            </w:r>
            <w:r>
              <w:rPr>
                <w:b/>
                <w:bCs/>
                <w:sz w:val="28"/>
              </w:rPr>
              <w:t>тельно отогреть.</w:t>
            </w:r>
          </w:p>
        </w:tc>
      </w:tr>
      <w:tr w:rsidR="00920B02">
        <w:trPr>
          <w:cantSplit/>
        </w:trPr>
        <w:tc>
          <w:tcPr>
            <w:tcW w:w="9458" w:type="dxa"/>
            <w:gridSpan w:val="2"/>
          </w:tcPr>
          <w:p w:rsidR="00920B02" w:rsidRDefault="00976D6C" w:rsidP="005C5B84">
            <w:pPr>
              <w:jc w:val="both"/>
              <w:rPr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5817870" cy="161036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87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02" w:rsidRDefault="00920B02" w:rsidP="00920B02">
      <w:pPr>
        <w:pStyle w:val="a5"/>
      </w:pPr>
      <w:r>
        <w:t>Способы оказания помощи пострадавшим</w:t>
      </w:r>
    </w:p>
    <w:p w:rsidR="00920B02" w:rsidRDefault="00920B02" w:rsidP="00920B02">
      <w:pPr>
        <w:pStyle w:val="a3"/>
        <w:rPr>
          <w:sz w:val="28"/>
        </w:rPr>
      </w:pPr>
    </w:p>
    <w:tbl>
      <w:tblPr>
        <w:tblW w:w="0" w:type="auto"/>
        <w:tblLook w:val="0000"/>
      </w:tblPr>
      <w:tblGrid>
        <w:gridCol w:w="4409"/>
        <w:gridCol w:w="5049"/>
      </w:tblGrid>
      <w:tr w:rsidR="00920B02">
        <w:tc>
          <w:tcPr>
            <w:tcW w:w="4409" w:type="dxa"/>
          </w:tcPr>
          <w:p w:rsidR="00920B02" w:rsidRDefault="00976D6C" w:rsidP="005C5B84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3660" cy="15290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52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:rsidR="00920B02" w:rsidRDefault="00920B02" w:rsidP="005C5B84">
            <w:pPr>
              <w:pStyle w:val="a3"/>
              <w:ind w:firstLine="0"/>
              <w:rPr>
                <w:sz w:val="28"/>
              </w:rPr>
            </w:pPr>
            <w:r>
              <w:rPr>
                <w:sz w:val="28"/>
              </w:rPr>
              <w:t>В том случае, когда пострадавший скрылся под водой, его необходимо 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стараться вытащить как можно быстрее из воды и оказать помощь. В холодной воде замедляются функции всех систем организма. Известны случаи, когда уд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валось спасти человека, который нах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дился под водой 30 минут и более.</w:t>
            </w:r>
          </w:p>
        </w:tc>
      </w:tr>
    </w:tbl>
    <w:p w:rsidR="00920B02" w:rsidRDefault="00920B02" w:rsidP="00920B02">
      <w:pPr>
        <w:pStyle w:val="a3"/>
        <w:ind w:right="268"/>
        <w:rPr>
          <w:sz w:val="28"/>
        </w:rPr>
      </w:pPr>
      <w:r>
        <w:rPr>
          <w:sz w:val="28"/>
        </w:rPr>
        <w:t>При этом оптимальные результаты могут быть достигнуты в лечебном учреждении, куда необходимо оперативно доставить пострадавшего.</w:t>
      </w:r>
    </w:p>
    <w:p w:rsidR="00920B02" w:rsidRDefault="00920B02" w:rsidP="00920B02">
      <w:pPr>
        <w:pStyle w:val="a3"/>
        <w:ind w:right="268"/>
        <w:rPr>
          <w:sz w:val="28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/>
      </w:tblPr>
      <w:tblGrid>
        <w:gridCol w:w="9834"/>
      </w:tblGrid>
      <w:tr w:rsidR="00920B02">
        <w:tc>
          <w:tcPr>
            <w:tcW w:w="9854" w:type="dxa"/>
            <w:shd w:val="clear" w:color="auto" w:fill="FFFF00"/>
          </w:tcPr>
          <w:p w:rsidR="00920B02" w:rsidRDefault="00920B02" w:rsidP="005C5B84">
            <w:pPr>
              <w:pStyle w:val="a3"/>
              <w:ind w:firstLine="0"/>
              <w:jc w:val="center"/>
              <w:rPr>
                <w:color w:val="FF0000"/>
                <w:sz w:val="28"/>
              </w:rPr>
            </w:pPr>
          </w:p>
          <w:p w:rsidR="00920B02" w:rsidRDefault="00920B02" w:rsidP="005C5B84">
            <w:pPr>
              <w:pStyle w:val="a3"/>
              <w:ind w:firstLine="0"/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МЕРЫ БЕЗОПАСНОСТИ НА ЛЬДУ</w:t>
            </w:r>
          </w:p>
          <w:p w:rsidR="00920B02" w:rsidRDefault="00920B02" w:rsidP="005C5B84">
            <w:pPr>
              <w:pStyle w:val="a3"/>
              <w:ind w:firstLine="0"/>
              <w:jc w:val="center"/>
              <w:rPr>
                <w:color w:val="FF0000"/>
                <w:sz w:val="28"/>
              </w:rPr>
            </w:pPr>
          </w:p>
          <w:p w:rsidR="00920B02" w:rsidRDefault="00920B02" w:rsidP="00107A4D">
            <w:pPr>
              <w:pStyle w:val="a3"/>
              <w:numPr>
                <w:ilvl w:val="0"/>
                <w:numId w:val="24"/>
              </w:numPr>
              <w:tabs>
                <w:tab w:val="clear" w:pos="2176"/>
                <w:tab w:val="num" w:pos="374"/>
              </w:tabs>
              <w:ind w:left="374" w:right="268" w:hanging="187"/>
              <w:rPr>
                <w:sz w:val="28"/>
              </w:rPr>
            </w:pPr>
            <w:r>
              <w:rPr>
                <w:sz w:val="28"/>
              </w:rPr>
              <w:t>При переходе по льду необходимо пользоваться оборудованными лед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выми переправами или проложенными тропами, а при их отсутствии</w:t>
            </w:r>
            <w:r w:rsidR="00107A4D">
              <w:rPr>
                <w:sz w:val="28"/>
              </w:rPr>
              <w:t>,</w:t>
            </w:r>
            <w:r>
              <w:rPr>
                <w:sz w:val="28"/>
              </w:rPr>
              <w:t xml:space="preserve"> прежде чем двигаться по льду, следует наметить маршрут и убедиться в прочности льда с помощью палки. Если лед непрочен,  необходимо пр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кратить движение и возвращаться по своим следам, делая первые шаги без отрыва ног от поверхности льда.</w:t>
            </w:r>
          </w:p>
          <w:p w:rsidR="00920B02" w:rsidRDefault="00920B02" w:rsidP="00107A4D">
            <w:pPr>
              <w:pStyle w:val="a3"/>
              <w:numPr>
                <w:ilvl w:val="0"/>
                <w:numId w:val="24"/>
              </w:numPr>
              <w:tabs>
                <w:tab w:val="clear" w:pos="2176"/>
                <w:tab w:val="num" w:pos="374"/>
              </w:tabs>
              <w:ind w:left="374" w:right="268" w:hanging="187"/>
              <w:rPr>
                <w:sz w:val="28"/>
              </w:rPr>
            </w:pPr>
            <w:r>
              <w:rPr>
                <w:sz w:val="28"/>
              </w:rPr>
              <w:t>Категорически запрещается проверять прочность льда ударами ног.</w:t>
            </w:r>
          </w:p>
          <w:p w:rsidR="00920B02" w:rsidRDefault="00920B02" w:rsidP="00107A4D">
            <w:pPr>
              <w:pStyle w:val="a3"/>
              <w:numPr>
                <w:ilvl w:val="0"/>
                <w:numId w:val="24"/>
              </w:numPr>
              <w:tabs>
                <w:tab w:val="clear" w:pos="2176"/>
                <w:tab w:val="num" w:pos="374"/>
              </w:tabs>
              <w:ind w:left="374" w:right="268" w:hanging="187"/>
              <w:rPr>
                <w:sz w:val="28"/>
              </w:rPr>
            </w:pPr>
            <w:r>
              <w:rPr>
                <w:sz w:val="28"/>
              </w:rPr>
              <w:t>Во время движения по льду следует обращать внимание на его повер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>ность, обходить опасные места и участки, покрытые толстым слоем снега. Особую осторожность необходимо проявлять в местах, где быстрое теч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 xml:space="preserve">ние, родники, выступают на поверхность кусты, трава, впадают в водоем ручьи и вливаются теплые сточные воды промышленных предприятий, ведется заготовка льда и т.п. Безопасным для перехода пешехода является лед с зеленоватым оттенком и толщиной не менее </w:t>
            </w:r>
            <w:smartTag w:uri="urn:schemas-microsoft-com:office:smarttags" w:element="metricconverter">
              <w:smartTagPr>
                <w:attr w:name="ProductID" w:val="7 сантиметров"/>
              </w:smartTagPr>
              <w:r>
                <w:rPr>
                  <w:sz w:val="28"/>
                </w:rPr>
                <w:t>7 сантиметров</w:t>
              </w:r>
            </w:smartTag>
            <w:r>
              <w:rPr>
                <w:sz w:val="28"/>
              </w:rPr>
              <w:t>.</w:t>
            </w:r>
          </w:p>
          <w:p w:rsidR="00920B02" w:rsidRDefault="00920B02" w:rsidP="00107A4D">
            <w:pPr>
              <w:pStyle w:val="a3"/>
              <w:numPr>
                <w:ilvl w:val="0"/>
                <w:numId w:val="24"/>
              </w:numPr>
              <w:tabs>
                <w:tab w:val="clear" w:pos="2176"/>
                <w:tab w:val="num" w:pos="374"/>
              </w:tabs>
              <w:ind w:left="374" w:right="268" w:hanging="187"/>
              <w:rPr>
                <w:sz w:val="28"/>
              </w:rPr>
            </w:pPr>
            <w:r>
              <w:rPr>
                <w:sz w:val="28"/>
              </w:rPr>
              <w:t>При переходе по льду необходимо следовать друг за другом на рассто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нии 5-</w:t>
            </w:r>
            <w:smartTag w:uri="urn:schemas-microsoft-com:office:smarttags" w:element="metricconverter">
              <w:smartTagPr>
                <w:attr w:name="ProductID" w:val="6 метров"/>
              </w:smartTagPr>
              <w:r>
                <w:rPr>
                  <w:sz w:val="28"/>
                </w:rPr>
                <w:t>6 метров</w:t>
              </w:r>
            </w:smartTag>
            <w:r>
              <w:rPr>
                <w:sz w:val="28"/>
              </w:rPr>
              <w:t xml:space="preserve"> и быть готовым оказать немедленную помощь идущему впереди. Перевозка малогабаритных, но тяжелых грузов производится на санях или других приспособлениях с возможно большей площадью опоры на поверхность льда.</w:t>
            </w:r>
          </w:p>
          <w:p w:rsidR="00920B02" w:rsidRDefault="00920B02" w:rsidP="00107A4D">
            <w:pPr>
              <w:pStyle w:val="a3"/>
              <w:numPr>
                <w:ilvl w:val="0"/>
                <w:numId w:val="24"/>
              </w:numPr>
              <w:tabs>
                <w:tab w:val="clear" w:pos="2176"/>
                <w:tab w:val="num" w:pos="374"/>
              </w:tabs>
              <w:ind w:left="374" w:right="268" w:hanging="187"/>
              <w:rPr>
                <w:sz w:val="28"/>
              </w:rPr>
            </w:pPr>
            <w:r>
              <w:rPr>
                <w:sz w:val="28"/>
              </w:rPr>
              <w:t>Пользоваться площадками для катания на коньках на водоемах разреш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 xml:space="preserve">ется только после тщательной проверки прочности льда. Толщина льда должна быть не менее </w:t>
            </w:r>
            <w:smartTag w:uri="urn:schemas-microsoft-com:office:smarttags" w:element="metricconverter">
              <w:smartTagPr>
                <w:attr w:name="ProductID" w:val="12 сантиметров"/>
              </w:smartTagPr>
              <w:r>
                <w:rPr>
                  <w:sz w:val="28"/>
                </w:rPr>
                <w:t>12 сантиметров</w:t>
              </w:r>
            </w:smartTag>
            <w:r>
              <w:rPr>
                <w:sz w:val="28"/>
              </w:rPr>
              <w:t xml:space="preserve">, а при массовом катании – не менее </w:t>
            </w:r>
            <w:smartTag w:uri="urn:schemas-microsoft-com:office:smarttags" w:element="metricconverter">
              <w:smartTagPr>
                <w:attr w:name="ProductID" w:val="25 сантиметров"/>
              </w:smartTagPr>
              <w:r>
                <w:rPr>
                  <w:sz w:val="28"/>
                </w:rPr>
                <w:t>25 сантиметров</w:t>
              </w:r>
            </w:smartTag>
            <w:r>
              <w:rPr>
                <w:sz w:val="28"/>
              </w:rPr>
              <w:t>.</w:t>
            </w:r>
          </w:p>
          <w:p w:rsidR="00920B02" w:rsidRDefault="00920B02" w:rsidP="00107A4D">
            <w:pPr>
              <w:pStyle w:val="a3"/>
              <w:numPr>
                <w:ilvl w:val="0"/>
                <w:numId w:val="24"/>
              </w:numPr>
              <w:tabs>
                <w:tab w:val="clear" w:pos="2176"/>
                <w:tab w:val="num" w:pos="374"/>
              </w:tabs>
              <w:ind w:left="374" w:right="268" w:hanging="187"/>
              <w:rPr>
                <w:sz w:val="28"/>
              </w:rPr>
            </w:pPr>
            <w:r>
              <w:rPr>
                <w:sz w:val="28"/>
              </w:rPr>
              <w:t>При переходе водоема по льду на лыжах рекомендуется пользоваться проложенной лыжней, а при ее отсутствии прежде чем двигаться по цел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не, следует отстегнуть крепления лыж и снять петли лыжных палок с ки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тей рук. Если имеются рюкзак или ранец, необходимо их взять на одно плечо. Расстояние между лыжниками должно быть 5-</w:t>
            </w:r>
            <w:smartTag w:uri="urn:schemas-microsoft-com:office:smarttags" w:element="metricconverter">
              <w:smartTagPr>
                <w:attr w:name="ProductID" w:val="6 метров"/>
              </w:smartTagPr>
              <w:r>
                <w:rPr>
                  <w:sz w:val="28"/>
                </w:rPr>
                <w:t>6 метров</w:t>
              </w:r>
            </w:smartTag>
            <w:r>
              <w:rPr>
                <w:sz w:val="28"/>
              </w:rPr>
              <w:t>. Во время движения по льду лыжник, идущий первым, ударами палок проверяет прочность льда и следит за его характером.</w:t>
            </w:r>
          </w:p>
          <w:p w:rsidR="00920B02" w:rsidRDefault="00920B02" w:rsidP="005C5B84">
            <w:pPr>
              <w:ind w:left="187" w:right="288"/>
              <w:jc w:val="both"/>
              <w:rPr>
                <w:sz w:val="28"/>
              </w:rPr>
            </w:pPr>
          </w:p>
          <w:p w:rsidR="00920B02" w:rsidRDefault="00920B02" w:rsidP="005C5B84">
            <w:pPr>
              <w:ind w:left="748" w:right="288"/>
              <w:jc w:val="both"/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На ледовых переправах </w:t>
            </w:r>
            <w:r>
              <w:rPr>
                <w:color w:val="FF0000"/>
                <w:sz w:val="28"/>
              </w:rPr>
              <w:t>КАТЕГОРИЧЕСКИ ЗАПРЕЩАЕТСЯ:</w:t>
            </w:r>
          </w:p>
          <w:p w:rsidR="00107A4D" w:rsidRDefault="00107A4D" w:rsidP="005C5B84">
            <w:pPr>
              <w:ind w:left="748" w:right="288"/>
              <w:jc w:val="both"/>
              <w:rPr>
                <w:sz w:val="28"/>
              </w:rPr>
            </w:pPr>
          </w:p>
          <w:p w:rsidR="00920B02" w:rsidRDefault="00920B02" w:rsidP="00107A4D">
            <w:pPr>
              <w:numPr>
                <w:ilvl w:val="0"/>
                <w:numId w:val="25"/>
              </w:numPr>
              <w:tabs>
                <w:tab w:val="clear" w:pos="1615"/>
                <w:tab w:val="num" w:pos="374"/>
              </w:tabs>
              <w:ind w:right="288" w:hanging="1428"/>
              <w:jc w:val="both"/>
              <w:rPr>
                <w:sz w:val="28"/>
              </w:rPr>
            </w:pPr>
            <w:r>
              <w:rPr>
                <w:sz w:val="28"/>
              </w:rPr>
              <w:t>Пробивать лунки для рыбной ловли и других целей.</w:t>
            </w:r>
          </w:p>
          <w:p w:rsidR="00920B02" w:rsidRDefault="00920B02" w:rsidP="00107A4D">
            <w:pPr>
              <w:numPr>
                <w:ilvl w:val="0"/>
                <w:numId w:val="25"/>
              </w:numPr>
              <w:tabs>
                <w:tab w:val="clear" w:pos="1615"/>
                <w:tab w:val="num" w:pos="374"/>
              </w:tabs>
              <w:ind w:right="288" w:hanging="1428"/>
              <w:jc w:val="both"/>
              <w:rPr>
                <w:sz w:val="28"/>
              </w:rPr>
            </w:pPr>
            <w:r>
              <w:rPr>
                <w:sz w:val="28"/>
              </w:rPr>
              <w:t>Переход и проезд в неогражденных и неохраняемых местах.</w:t>
            </w:r>
          </w:p>
          <w:p w:rsidR="00920B02" w:rsidRDefault="00920B02" w:rsidP="005C5B84">
            <w:pPr>
              <w:ind w:left="1255" w:right="288"/>
              <w:jc w:val="both"/>
              <w:rPr>
                <w:sz w:val="28"/>
              </w:rPr>
            </w:pPr>
          </w:p>
        </w:tc>
      </w:tr>
    </w:tbl>
    <w:p w:rsidR="00920B02" w:rsidRDefault="00920B02" w:rsidP="00920B02">
      <w:pPr>
        <w:pStyle w:val="1"/>
        <w:rPr>
          <w:sz w:val="40"/>
        </w:rPr>
      </w:pPr>
    </w:p>
    <w:p w:rsidR="00920B02" w:rsidRDefault="00920B02" w:rsidP="00920B02">
      <w:pPr>
        <w:pStyle w:val="a3"/>
        <w:ind w:firstLine="0"/>
        <w:rPr>
          <w:sz w:val="28"/>
        </w:rPr>
      </w:pPr>
    </w:p>
    <w:p w:rsidR="00920B02" w:rsidRDefault="00920B02" w:rsidP="00920B02">
      <w:pPr>
        <w:jc w:val="both"/>
        <w:rPr>
          <w:color w:val="FF0000"/>
          <w:sz w:val="28"/>
        </w:rPr>
      </w:pPr>
    </w:p>
    <w:p w:rsidR="003832B8" w:rsidRDefault="003832B8" w:rsidP="00920B02">
      <w:pPr>
        <w:jc w:val="both"/>
        <w:rPr>
          <w:color w:val="FF0000"/>
          <w:sz w:val="28"/>
        </w:rPr>
      </w:pPr>
    </w:p>
    <w:p w:rsidR="00920B02" w:rsidRDefault="00920B02" w:rsidP="00920B02">
      <w:pPr>
        <w:pStyle w:val="1"/>
        <w:rPr>
          <w:sz w:val="40"/>
        </w:rPr>
      </w:pPr>
      <w:r>
        <w:rPr>
          <w:sz w:val="40"/>
        </w:rPr>
        <w:lastRenderedPageBreak/>
        <w:t>Переохлаждение</w:t>
      </w:r>
    </w:p>
    <w:p w:rsidR="00920B02" w:rsidRDefault="00920B02" w:rsidP="00920B02"/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00CCFF"/>
        <w:tblLook w:val="0000"/>
      </w:tblPr>
      <w:tblGrid>
        <w:gridCol w:w="9834"/>
      </w:tblGrid>
      <w:tr w:rsidR="00920B02">
        <w:tc>
          <w:tcPr>
            <w:tcW w:w="9834" w:type="dxa"/>
            <w:shd w:val="clear" w:color="auto" w:fill="00CCFF"/>
          </w:tcPr>
          <w:p w:rsidR="00920B02" w:rsidRDefault="00920B02" w:rsidP="005C5B84">
            <w:pPr>
              <w:tabs>
                <w:tab w:val="left" w:pos="8976"/>
              </w:tabs>
              <w:ind w:left="748" w:right="64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Переохлаждением</w:t>
            </w:r>
            <w:r>
              <w:rPr>
                <w:sz w:val="28"/>
              </w:rPr>
              <w:t xml:space="preserve"> называется процесс постоянного снижения те</w:t>
            </w:r>
            <w:r>
              <w:rPr>
                <w:sz w:val="28"/>
              </w:rPr>
              <w:t>м</w:t>
            </w:r>
            <w:r>
              <w:rPr>
                <w:sz w:val="28"/>
              </w:rPr>
              <w:t xml:space="preserve">пературы тела до опасных пределов под воздействием холода. </w:t>
            </w:r>
          </w:p>
        </w:tc>
      </w:tr>
    </w:tbl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Быстрому развитию переохлаждения организма способствуют: низкая температура и повышенная влажность воздуха, ветер, отсутствие укрытий и т</w:t>
      </w:r>
      <w:r>
        <w:rPr>
          <w:sz w:val="28"/>
        </w:rPr>
        <w:t>е</w:t>
      </w:r>
      <w:r>
        <w:rPr>
          <w:sz w:val="28"/>
        </w:rPr>
        <w:t>плой одежды, недостаточное питание, отсутствие движений.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Основными признаками переохлаждения являются: понижение темпер</w:t>
      </w:r>
      <w:r>
        <w:rPr>
          <w:sz w:val="28"/>
        </w:rPr>
        <w:t>а</w:t>
      </w:r>
      <w:r>
        <w:rPr>
          <w:sz w:val="28"/>
        </w:rPr>
        <w:t>туры тела ниже 36</w:t>
      </w:r>
      <w:r>
        <w:rPr>
          <w:sz w:val="28"/>
          <w:vertAlign w:val="superscript"/>
        </w:rPr>
        <w:t>0</w:t>
      </w:r>
      <w:r>
        <w:rPr>
          <w:sz w:val="28"/>
        </w:rPr>
        <w:t>С, снижение частоты сердечных сокращений, нарушение ритма дыхания, появление чувства усталости, сонливость, замедление речи, н</w:t>
      </w:r>
      <w:r>
        <w:rPr>
          <w:sz w:val="28"/>
        </w:rPr>
        <w:t>а</w:t>
      </w:r>
      <w:r>
        <w:rPr>
          <w:sz w:val="28"/>
        </w:rPr>
        <w:t>рушение памяти, посинение кожных покровов, утрата двигательной активн</w:t>
      </w:r>
      <w:r>
        <w:rPr>
          <w:sz w:val="28"/>
        </w:rPr>
        <w:t>о</w:t>
      </w:r>
      <w:r>
        <w:rPr>
          <w:sz w:val="28"/>
        </w:rPr>
        <w:t>сти, потеря сознания.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Процесс переохлаждения наиболее интенсивно протекает при попадании человека в холодную воду, поскольку теплопроводность воды в 27 раз выше, чем воздуха. В этих условиях организм интенсивно теряет тепло, что приводит к снижению температуры тела. Скорость этого процесса зависит от температ</w:t>
      </w:r>
      <w:r>
        <w:rPr>
          <w:sz w:val="28"/>
        </w:rPr>
        <w:t>у</w:t>
      </w:r>
      <w:r>
        <w:rPr>
          <w:sz w:val="28"/>
        </w:rPr>
        <w:t>ры воды, наличия течения, физиологического состояния пострадавшего, вне</w:t>
      </w:r>
      <w:r>
        <w:rPr>
          <w:sz w:val="28"/>
        </w:rPr>
        <w:t>ш</w:t>
      </w:r>
      <w:r>
        <w:rPr>
          <w:sz w:val="28"/>
        </w:rPr>
        <w:t>них метеоусловий, одежды, возможности согреться после выхода из воды. П</w:t>
      </w:r>
      <w:r>
        <w:rPr>
          <w:sz w:val="28"/>
        </w:rPr>
        <w:t>о</w:t>
      </w:r>
      <w:r>
        <w:rPr>
          <w:sz w:val="28"/>
        </w:rPr>
        <w:t>падание человека в холодную воду приводит вначале к резкому увеличению числа сердечных сокращений и повышению кровяного артериального давл</w:t>
      </w:r>
      <w:r>
        <w:rPr>
          <w:sz w:val="28"/>
        </w:rPr>
        <w:t>е</w:t>
      </w:r>
      <w:r>
        <w:rPr>
          <w:sz w:val="28"/>
        </w:rPr>
        <w:t>ния, дыхательные мышцы рефлекторно сокращаются, вызывая вдох, что может привести к попаданию воды в дыхательные пути. Типичной защитной реакцией организма на действие холодной воды является холодовая дрожь. Она проявл</w:t>
      </w:r>
      <w:r>
        <w:rPr>
          <w:sz w:val="28"/>
        </w:rPr>
        <w:t>я</w:t>
      </w:r>
      <w:r>
        <w:rPr>
          <w:sz w:val="28"/>
        </w:rPr>
        <w:t>ется в виде быстрого непроизвольного сокращения мышц и роста теплопроду</w:t>
      </w:r>
      <w:r>
        <w:rPr>
          <w:sz w:val="28"/>
        </w:rPr>
        <w:t>к</w:t>
      </w:r>
      <w:r>
        <w:rPr>
          <w:sz w:val="28"/>
        </w:rPr>
        <w:t>ции организма. Однако эта реакция продолжается недолго, и организм начин</w:t>
      </w:r>
      <w:r>
        <w:rPr>
          <w:sz w:val="28"/>
        </w:rPr>
        <w:t>а</w:t>
      </w:r>
      <w:r>
        <w:rPr>
          <w:sz w:val="28"/>
        </w:rPr>
        <w:t>ет интенсивно охлаждаться. При этом пульс, дыхание, кровяное артериальное давление падают до критических величин и человек погибает.</w:t>
      </w:r>
    </w:p>
    <w:tbl>
      <w:tblPr>
        <w:tblW w:w="9834" w:type="dxa"/>
        <w:tblLook w:val="0000"/>
      </w:tblPr>
      <w:tblGrid>
        <w:gridCol w:w="482"/>
        <w:gridCol w:w="374"/>
        <w:gridCol w:w="4301"/>
        <w:gridCol w:w="4677"/>
      </w:tblGrid>
      <w:tr w:rsidR="00920B02">
        <w:trPr>
          <w:cantSplit/>
          <w:trHeight w:val="3461"/>
        </w:trPr>
        <w:tc>
          <w:tcPr>
            <w:tcW w:w="482" w:type="dxa"/>
            <w:textDirection w:val="btLr"/>
          </w:tcPr>
          <w:p w:rsidR="00920B02" w:rsidRDefault="00920B02" w:rsidP="005C5B84">
            <w:pPr>
              <w:pStyle w:val="5"/>
              <w:jc w:val="left"/>
            </w:pPr>
            <w:r>
              <w:t xml:space="preserve">                             Время выживания, в часах</w:t>
            </w:r>
          </w:p>
        </w:tc>
        <w:tc>
          <w:tcPr>
            <w:tcW w:w="374" w:type="dxa"/>
          </w:tcPr>
          <w:p w:rsidR="00920B02" w:rsidRDefault="00920B02" w:rsidP="005C5B84">
            <w:pPr>
              <w:jc w:val="both"/>
              <w:rPr>
                <w:b/>
                <w:bCs/>
                <w:sz w:val="18"/>
              </w:rPr>
            </w:pPr>
          </w:p>
          <w:p w:rsidR="00920B02" w:rsidRDefault="00920B02" w:rsidP="005C5B84">
            <w:pPr>
              <w:jc w:val="both"/>
              <w:rPr>
                <w:b/>
                <w:bCs/>
                <w:sz w:val="8"/>
              </w:rPr>
            </w:pP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6</w:t>
            </w: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5</w:t>
            </w: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4</w:t>
            </w: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3</w:t>
            </w: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2</w:t>
            </w: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</w:p>
          <w:p w:rsidR="00920B02" w:rsidRDefault="00920B02" w:rsidP="005C5B84">
            <w:pPr>
              <w:jc w:val="righ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</w:t>
            </w:r>
          </w:p>
        </w:tc>
        <w:tc>
          <w:tcPr>
            <w:tcW w:w="4301" w:type="dxa"/>
          </w:tcPr>
          <w:p w:rsidR="00920B02" w:rsidRDefault="00920B02" w:rsidP="005C5B84">
            <w:pPr>
              <w:jc w:val="both"/>
              <w:rPr>
                <w:b/>
                <w:bCs/>
                <w:sz w:val="28"/>
              </w:rPr>
            </w:pPr>
          </w:p>
          <w:p w:rsidR="00920B02" w:rsidRDefault="00976D6C" w:rsidP="005C5B84">
            <w:pPr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314575" cy="168338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8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B02" w:rsidRDefault="00920B02" w:rsidP="005C5B84">
            <w:pPr>
              <w:rPr>
                <w:b/>
                <w:bCs/>
                <w:sz w:val="28"/>
              </w:rPr>
            </w:pPr>
            <w:r>
              <w:rPr>
                <w:rFonts w:ascii="Arial" w:hAnsi="Arial" w:cs="Arial"/>
                <w:i/>
                <w:iCs/>
                <w:color w:val="000000"/>
                <w:spacing w:val="-1"/>
                <w:w w:val="98"/>
                <w:sz w:val="15"/>
                <w:szCs w:val="15"/>
              </w:rPr>
              <w:t>-1          +5,5         +10        +15,5       21</w:t>
            </w:r>
            <w:r>
              <w:rPr>
                <w:rFonts w:ascii="Arial" w:hAnsi="Arial" w:cs="Arial"/>
                <w:i/>
                <w:iCs/>
                <w:color w:val="000000"/>
                <w:spacing w:val="-1"/>
                <w:w w:val="98"/>
                <w:sz w:val="15"/>
                <w:szCs w:val="15"/>
              </w:rPr>
              <w:br/>
            </w:r>
            <w:r>
              <w:rPr>
                <w:rFonts w:ascii="Arial" w:hAnsi="Arial" w:cs="Arial"/>
                <w:color w:val="000000"/>
                <w:spacing w:val="28"/>
                <w:sz w:val="15"/>
                <w:szCs w:val="15"/>
              </w:rPr>
              <w:t>Температура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 </w:t>
            </w:r>
            <w:r>
              <w:rPr>
                <w:rFonts w:ascii="Arial" w:hAnsi="Arial" w:cs="Arial"/>
                <w:color w:val="000000"/>
                <w:spacing w:val="23"/>
                <w:sz w:val="15"/>
                <w:szCs w:val="15"/>
              </w:rPr>
              <w:t>воды,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5"/>
                <w:szCs w:val="15"/>
              </w:rPr>
              <w:t>в °С</w:t>
            </w:r>
          </w:p>
          <w:p w:rsidR="00920B02" w:rsidRDefault="00920B02" w:rsidP="005C5B84">
            <w:pPr>
              <w:shd w:val="clear" w:color="auto" w:fill="FFFFFF"/>
              <w:spacing w:before="91"/>
              <w:jc w:val="center"/>
              <w:rPr>
                <w:rFonts w:ascii="Arial" w:hAnsi="Arial"/>
                <w:b/>
                <w:bCs/>
                <w:i/>
                <w:iCs/>
                <w:color w:val="000000"/>
                <w:w w:val="87"/>
                <w:sz w:val="17"/>
                <w:szCs w:val="17"/>
              </w:rPr>
            </w:pPr>
            <w:r>
              <w:rPr>
                <w:rFonts w:ascii="Arial" w:hAnsi="Arial"/>
                <w:b/>
                <w:bCs/>
                <w:i/>
                <w:iCs/>
                <w:color w:val="000000"/>
                <w:w w:val="87"/>
                <w:sz w:val="17"/>
                <w:szCs w:val="17"/>
              </w:rPr>
              <w:t>Вероятные сроки выживания человека в воде,</w:t>
            </w:r>
          </w:p>
          <w:p w:rsidR="00920B02" w:rsidRDefault="00920B02" w:rsidP="005C5B84">
            <w:pPr>
              <w:shd w:val="clear" w:color="auto" w:fill="FFFFFF"/>
              <w:spacing w:before="91"/>
              <w:jc w:val="center"/>
              <w:rPr>
                <w:b/>
                <w:bCs/>
                <w:sz w:val="28"/>
              </w:rPr>
            </w:pPr>
            <w:r>
              <w:rPr>
                <w:rFonts w:ascii="Arial" w:hAnsi="Arial"/>
                <w:b/>
                <w:bCs/>
                <w:i/>
                <w:iCs/>
                <w:color w:val="000000"/>
                <w:w w:val="87"/>
                <w:sz w:val="17"/>
                <w:szCs w:val="17"/>
              </w:rPr>
              <w:t>без средств защиты</w:t>
            </w:r>
          </w:p>
        </w:tc>
        <w:tc>
          <w:tcPr>
            <w:tcW w:w="4677" w:type="dxa"/>
          </w:tcPr>
          <w:p w:rsidR="00107A4D" w:rsidRDefault="00107A4D" w:rsidP="005C5B84">
            <w:pPr>
              <w:jc w:val="both"/>
              <w:rPr>
                <w:b/>
                <w:bCs/>
                <w:sz w:val="28"/>
              </w:rPr>
            </w:pPr>
          </w:p>
          <w:p w:rsidR="00920B02" w:rsidRDefault="00920B02" w:rsidP="005C5B84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Время безопасного пребывания в воде в зависимости от ее темпер</w:t>
            </w:r>
            <w:r>
              <w:rPr>
                <w:b/>
                <w:bCs/>
                <w:sz w:val="28"/>
              </w:rPr>
              <w:t>а</w:t>
            </w:r>
            <w:r>
              <w:rPr>
                <w:b/>
                <w:bCs/>
                <w:sz w:val="28"/>
              </w:rPr>
              <w:t>туры составляет: 24</w:t>
            </w:r>
            <w:r>
              <w:rPr>
                <w:b/>
                <w:bCs/>
                <w:sz w:val="28"/>
                <w:vertAlign w:val="superscript"/>
              </w:rPr>
              <w:t>0</w:t>
            </w:r>
            <w:r>
              <w:rPr>
                <w:b/>
                <w:bCs/>
                <w:sz w:val="28"/>
              </w:rPr>
              <w:t>С – 7-9 часов; 5-15</w:t>
            </w:r>
            <w:r>
              <w:rPr>
                <w:b/>
                <w:bCs/>
                <w:sz w:val="28"/>
                <w:vertAlign w:val="superscript"/>
              </w:rPr>
              <w:t>0</w:t>
            </w:r>
            <w:r>
              <w:rPr>
                <w:b/>
                <w:bCs/>
                <w:sz w:val="28"/>
              </w:rPr>
              <w:t>С – 3,5-4,5 часа; 0-10</w:t>
            </w:r>
            <w:r>
              <w:rPr>
                <w:b/>
                <w:bCs/>
                <w:sz w:val="28"/>
                <w:vertAlign w:val="superscript"/>
              </w:rPr>
              <w:t>0</w:t>
            </w:r>
            <w:r>
              <w:rPr>
                <w:b/>
                <w:bCs/>
                <w:sz w:val="28"/>
              </w:rPr>
              <w:t>С – 20-40 минут; -2</w:t>
            </w:r>
            <w:r>
              <w:rPr>
                <w:b/>
                <w:bCs/>
                <w:sz w:val="28"/>
                <w:vertAlign w:val="superscript"/>
              </w:rPr>
              <w:t>0</w:t>
            </w:r>
            <w:r>
              <w:rPr>
                <w:b/>
                <w:bCs/>
                <w:sz w:val="28"/>
              </w:rPr>
              <w:t>С 3-8 минут.</w:t>
            </w:r>
          </w:p>
          <w:p w:rsidR="00920B02" w:rsidRDefault="00920B02" w:rsidP="005C5B84">
            <w:pPr>
              <w:jc w:val="both"/>
              <w:rPr>
                <w:b/>
                <w:bCs/>
                <w:sz w:val="28"/>
              </w:rPr>
            </w:pPr>
            <w:r>
              <w:rPr>
                <w:sz w:val="28"/>
              </w:rPr>
              <w:t>Наряду с переохлаждением прич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ной </w:t>
            </w:r>
            <w:r w:rsidR="00107A4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смерти </w:t>
            </w:r>
            <w:r w:rsidR="00107A4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человека в холодной воде может стать холодовый шок. Он возникает в момент внезапного попадания в холодную воду, что приводит </w:t>
            </w:r>
            <w:r w:rsidR="00107A4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  нарушению  дыхания </w:t>
            </w:r>
            <w:r w:rsidR="00107A4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</w:p>
        </w:tc>
      </w:tr>
    </w:tbl>
    <w:p w:rsidR="00920B02" w:rsidRDefault="00107A4D" w:rsidP="00920B02">
      <w:pPr>
        <w:pStyle w:val="a3"/>
        <w:ind w:firstLine="0"/>
        <w:rPr>
          <w:sz w:val="28"/>
        </w:rPr>
      </w:pPr>
      <w:r>
        <w:rPr>
          <w:sz w:val="28"/>
        </w:rPr>
        <w:t xml:space="preserve">результате  обширного  раздражения </w:t>
      </w:r>
      <w:r w:rsidR="00920B02">
        <w:rPr>
          <w:sz w:val="28"/>
        </w:rPr>
        <w:t>температурных рецепторов кожи. В сл</w:t>
      </w:r>
      <w:r w:rsidR="00920B02">
        <w:rPr>
          <w:sz w:val="28"/>
        </w:rPr>
        <w:t>у</w:t>
      </w:r>
      <w:r w:rsidR="00920B02">
        <w:rPr>
          <w:sz w:val="28"/>
        </w:rPr>
        <w:t>чае попадания в холодную воду необходимо предпринять следующие меры.</w:t>
      </w:r>
    </w:p>
    <w:p w:rsidR="00920B02" w:rsidRDefault="00920B02" w:rsidP="00920B02">
      <w:pPr>
        <w:pStyle w:val="a3"/>
        <w:ind w:firstLine="0"/>
        <w:rPr>
          <w:sz w:val="28"/>
        </w:rPr>
      </w:pPr>
    </w:p>
    <w:p w:rsidR="00920B02" w:rsidRDefault="00920B02" w:rsidP="00920B02">
      <w:pPr>
        <w:ind w:firstLine="748"/>
        <w:jc w:val="both"/>
        <w:rPr>
          <w:color w:val="FF0000"/>
          <w:sz w:val="28"/>
        </w:rPr>
      </w:pPr>
    </w:p>
    <w:tbl>
      <w:tblPr>
        <w:tblW w:w="0" w:type="auto"/>
        <w:tblLook w:val="0000"/>
      </w:tblPr>
      <w:tblGrid>
        <w:gridCol w:w="6135"/>
        <w:gridCol w:w="3699"/>
      </w:tblGrid>
      <w:tr w:rsidR="00920B02">
        <w:tc>
          <w:tcPr>
            <w:tcW w:w="6165" w:type="dxa"/>
          </w:tcPr>
          <w:p w:rsidR="00920B02" w:rsidRDefault="00920B02" w:rsidP="005C5B84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lastRenderedPageBreak/>
              <w:t>ПРАВИЛА ПОВЕДЕНИЯ:</w:t>
            </w:r>
          </w:p>
          <w:p w:rsidR="00920B02" w:rsidRDefault="00920B02" w:rsidP="005C5B84">
            <w:pPr>
              <w:numPr>
                <w:ilvl w:val="0"/>
                <w:numId w:val="17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sz w:val="28"/>
              </w:rPr>
            </w:pPr>
            <w:r>
              <w:rPr>
                <w:sz w:val="28"/>
              </w:rPr>
              <w:t>Старайтесь не попадать в холодную воду.</w:t>
            </w:r>
          </w:p>
          <w:p w:rsidR="00920B02" w:rsidRDefault="00920B02" w:rsidP="005C5B84">
            <w:pPr>
              <w:jc w:val="both"/>
              <w:rPr>
                <w:sz w:val="28"/>
              </w:rPr>
            </w:pPr>
          </w:p>
          <w:p w:rsidR="00920B02" w:rsidRDefault="00920B02" w:rsidP="005C5B84">
            <w:pPr>
              <w:numPr>
                <w:ilvl w:val="0"/>
                <w:numId w:val="17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</w:t>
            </w:r>
            <w:r>
              <w:rPr>
                <w:sz w:val="28"/>
              </w:rPr>
              <w:t>д</w:t>
            </w:r>
            <w:r>
              <w:rPr>
                <w:sz w:val="28"/>
              </w:rPr>
              <w:t>ной воде наступает полное истощение тепловых ресурсов организма.</w:t>
            </w:r>
          </w:p>
          <w:p w:rsidR="00920B02" w:rsidRDefault="00920B02" w:rsidP="005C5B84">
            <w:pPr>
              <w:jc w:val="both"/>
              <w:rPr>
                <w:sz w:val="28"/>
              </w:rPr>
            </w:pPr>
          </w:p>
          <w:p w:rsidR="00920B02" w:rsidRDefault="00920B02" w:rsidP="005C5B84">
            <w:pPr>
              <w:numPr>
                <w:ilvl w:val="0"/>
                <w:numId w:val="17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</w:t>
            </w:r>
            <w:r>
              <w:rPr>
                <w:sz w:val="28"/>
              </w:rPr>
              <w:t>ж</w:t>
            </w:r>
            <w:r>
              <w:rPr>
                <w:sz w:val="28"/>
              </w:rPr>
              <w:t>ности удерживайтесь на поверхности воды с м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t>ся. Такое положение обеспечивает минимальную потерю тепла.</w:t>
            </w:r>
          </w:p>
          <w:p w:rsidR="00920B02" w:rsidRDefault="00920B02" w:rsidP="005C5B84">
            <w:pPr>
              <w:jc w:val="both"/>
              <w:rPr>
                <w:sz w:val="28"/>
              </w:rPr>
            </w:pPr>
          </w:p>
          <w:p w:rsidR="00920B02" w:rsidRDefault="00920B02" w:rsidP="005C5B84">
            <w:pPr>
              <w:numPr>
                <w:ilvl w:val="0"/>
                <w:numId w:val="17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менно несколько человек, максимально прижм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тесь друг к другу, возьмитесь за руки, образуйте круг и удерживайтесь на плаву.</w:t>
            </w:r>
          </w:p>
          <w:p w:rsidR="00920B02" w:rsidRDefault="00920B02" w:rsidP="005C5B84">
            <w:pPr>
              <w:jc w:val="both"/>
              <w:rPr>
                <w:color w:val="FF0000"/>
                <w:sz w:val="28"/>
              </w:rPr>
            </w:pPr>
          </w:p>
        </w:tc>
        <w:tc>
          <w:tcPr>
            <w:tcW w:w="3669" w:type="dxa"/>
          </w:tcPr>
          <w:p w:rsidR="00920B02" w:rsidRDefault="00976D6C" w:rsidP="005C5B84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2655" cy="44831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448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B02">
        <w:trPr>
          <w:cantSplit/>
        </w:trPr>
        <w:tc>
          <w:tcPr>
            <w:tcW w:w="9834" w:type="dxa"/>
            <w:gridSpan w:val="2"/>
          </w:tcPr>
          <w:p w:rsidR="00920B02" w:rsidRDefault="00920B02" w:rsidP="005C5B84">
            <w:pPr>
              <w:numPr>
                <w:ilvl w:val="0"/>
                <w:numId w:val="26"/>
              </w:numPr>
              <w:tabs>
                <w:tab w:val="clear" w:pos="1428"/>
                <w:tab w:val="num" w:pos="0"/>
              </w:tabs>
              <w:ind w:left="0" w:firstLine="374"/>
              <w:jc w:val="both"/>
              <w:rPr>
                <w:b/>
                <w:bCs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  <w:p w:rsidR="00920B02" w:rsidRDefault="00920B02" w:rsidP="005C5B84">
            <w:pPr>
              <w:jc w:val="both"/>
              <w:rPr>
                <w:b/>
                <w:bCs/>
                <w:sz w:val="28"/>
              </w:rPr>
            </w:pPr>
          </w:p>
          <w:p w:rsidR="00920B02" w:rsidRDefault="00920B02" w:rsidP="005C5B84">
            <w:pPr>
              <w:numPr>
                <w:ilvl w:val="0"/>
                <w:numId w:val="26"/>
              </w:numPr>
              <w:tabs>
                <w:tab w:val="clear" w:pos="1428"/>
                <w:tab w:val="num" w:pos="0"/>
              </w:tabs>
              <w:ind w:left="0" w:firstLine="374"/>
              <w:jc w:val="both"/>
              <w:rPr>
                <w:b/>
                <w:bCs/>
                <w:sz w:val="28"/>
              </w:rPr>
            </w:pPr>
            <w:r>
              <w:rPr>
                <w:sz w:val="28"/>
              </w:rPr>
              <w:t>В случае достижения берега или плавсредства сразу же согрейтесь л</w:t>
            </w:r>
            <w:r>
              <w:rPr>
                <w:sz w:val="28"/>
              </w:rPr>
              <w:t>ю</w:t>
            </w:r>
            <w:r>
              <w:rPr>
                <w:sz w:val="28"/>
              </w:rPr>
              <w:t>бым доступным способом: физическими упражнениями, напряжением и ра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слаблением мышц, использованием укрытий, огня, горячей пищи, взаимоп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мощи. Если отсутствует возможность высушить мокрую одежду, лягте на снег и покатайтесь по нему, снег впитает часть влаги из одежды. При низкой темп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</w:tc>
      </w:tr>
    </w:tbl>
    <w:p w:rsidR="00920B02" w:rsidRDefault="00920B02" w:rsidP="00920B02">
      <w:pPr>
        <w:ind w:firstLine="748"/>
        <w:jc w:val="both"/>
      </w:pPr>
    </w:p>
    <w:p w:rsidR="00920B02" w:rsidRDefault="00920B02" w:rsidP="00920B02">
      <w:pPr>
        <w:rPr>
          <w:sz w:val="32"/>
        </w:rPr>
      </w:pPr>
    </w:p>
    <w:p w:rsidR="00920B02" w:rsidRDefault="00920B02" w:rsidP="00920B02">
      <w:pPr>
        <w:rPr>
          <w:sz w:val="32"/>
        </w:rPr>
      </w:pPr>
    </w:p>
    <w:p w:rsidR="00920B02" w:rsidRDefault="00920B02" w:rsidP="00920B02">
      <w:pPr>
        <w:rPr>
          <w:sz w:val="32"/>
        </w:rPr>
      </w:pPr>
    </w:p>
    <w:p w:rsidR="00920B02" w:rsidRDefault="00920B02" w:rsidP="00920B02">
      <w:pPr>
        <w:rPr>
          <w:sz w:val="32"/>
        </w:rPr>
      </w:pPr>
    </w:p>
    <w:p w:rsidR="00920B02" w:rsidRDefault="00920B02" w:rsidP="00920B02">
      <w:pPr>
        <w:rPr>
          <w:sz w:val="32"/>
        </w:rPr>
      </w:pPr>
    </w:p>
    <w:p w:rsidR="00920B02" w:rsidRDefault="00920B02" w:rsidP="00920B02">
      <w:pPr>
        <w:rPr>
          <w:sz w:val="32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/>
      </w:tblPr>
      <w:tblGrid>
        <w:gridCol w:w="9834"/>
      </w:tblGrid>
      <w:tr w:rsidR="00920B02">
        <w:tc>
          <w:tcPr>
            <w:tcW w:w="9834" w:type="dxa"/>
            <w:shd w:val="clear" w:color="auto" w:fill="FFFF00"/>
          </w:tcPr>
          <w:p w:rsidR="00920B02" w:rsidRDefault="00920B02" w:rsidP="005C5B84">
            <w:pPr>
              <w:pStyle w:val="9"/>
            </w:pPr>
          </w:p>
          <w:p w:rsidR="00920B02" w:rsidRDefault="00920B02" w:rsidP="005C5B84">
            <w:pPr>
              <w:pStyle w:val="9"/>
            </w:pPr>
            <w:r>
              <w:t>ПЕРВАЯ ПОМОЩЬ ПРИ ПЕРЕОХЛАЖДЕНИИ</w:t>
            </w:r>
          </w:p>
          <w:p w:rsidR="00920B02" w:rsidRDefault="00920B02" w:rsidP="005C5B84"/>
          <w:p w:rsidR="00920B02" w:rsidRDefault="00920B02" w:rsidP="005C5B84">
            <w:pPr>
              <w:numPr>
                <w:ilvl w:val="0"/>
                <w:numId w:val="16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низмом: вытащить человека из холодной воды, снега, холодного 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мещения, открытого, продуваемого ветром пространства, поднять с мокрой, холодной поверхности.</w:t>
            </w:r>
          </w:p>
          <w:p w:rsidR="00920B02" w:rsidRDefault="00920B02" w:rsidP="005C5B84">
            <w:pPr>
              <w:ind w:right="288"/>
              <w:jc w:val="both"/>
              <w:rPr>
                <w:sz w:val="28"/>
              </w:rPr>
            </w:pPr>
          </w:p>
          <w:p w:rsidR="00920B02" w:rsidRDefault="00920B02" w:rsidP="005C5B84">
            <w:pPr>
              <w:numPr>
                <w:ilvl w:val="0"/>
                <w:numId w:val="16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920B02" w:rsidRDefault="00920B02" w:rsidP="005C5B84">
            <w:pPr>
              <w:ind w:right="288"/>
              <w:jc w:val="both"/>
              <w:rPr>
                <w:sz w:val="28"/>
              </w:rPr>
            </w:pPr>
          </w:p>
          <w:p w:rsidR="00920B02" w:rsidRDefault="00920B02" w:rsidP="005C5B84">
            <w:pPr>
              <w:numPr>
                <w:ilvl w:val="0"/>
                <w:numId w:val="16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ла, дать горячее питье, при возможности поместить в ванну, постепе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виях для обогрева могут быть использованы емкости с горячей водой, нагретые на огне камни, завернутые в ткань. Теплые предметы прикл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дывать к затылочной части головы, на паховую область, на грудь, по</w:t>
            </w:r>
            <w:r>
              <w:rPr>
                <w:sz w:val="28"/>
              </w:rPr>
              <w:t>д</w:t>
            </w:r>
            <w:r>
              <w:rPr>
                <w:sz w:val="28"/>
              </w:rPr>
              <w:t>мышки. Можно использовать тепло тела человека. Для этого необх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димо лечь рядом с пострадавшим и прижаться к нему. Разогревать в первую очередь нужно туловище, а затем руки и ноги.</w:t>
            </w:r>
          </w:p>
          <w:p w:rsidR="00920B02" w:rsidRDefault="00920B02" w:rsidP="005C5B84">
            <w:pPr>
              <w:ind w:right="288"/>
              <w:jc w:val="both"/>
              <w:rPr>
                <w:sz w:val="28"/>
              </w:rPr>
            </w:pPr>
          </w:p>
          <w:p w:rsidR="00920B02" w:rsidRDefault="00920B02" w:rsidP="005C5B84">
            <w:pPr>
              <w:numPr>
                <w:ilvl w:val="0"/>
                <w:numId w:val="16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920B02" w:rsidRDefault="00920B02" w:rsidP="005C5B84">
            <w:pPr>
              <w:ind w:right="288"/>
              <w:jc w:val="both"/>
              <w:rPr>
                <w:sz w:val="28"/>
              </w:rPr>
            </w:pPr>
          </w:p>
        </w:tc>
      </w:tr>
    </w:tbl>
    <w:p w:rsidR="00920B02" w:rsidRDefault="00920B02" w:rsidP="00920B02">
      <w:pPr>
        <w:jc w:val="center"/>
        <w:rPr>
          <w:sz w:val="28"/>
        </w:rPr>
      </w:pPr>
    </w:p>
    <w:p w:rsidR="00920B02" w:rsidRDefault="00920B02" w:rsidP="00920B02">
      <w:pPr>
        <w:jc w:val="center"/>
        <w:rPr>
          <w:color w:val="FF0000"/>
          <w:sz w:val="28"/>
        </w:rPr>
      </w:pPr>
      <w:r>
        <w:rPr>
          <w:sz w:val="28"/>
        </w:rPr>
        <w:t xml:space="preserve">При оказании первой помощи пострадавшему </w:t>
      </w:r>
      <w:r>
        <w:rPr>
          <w:color w:val="FF0000"/>
          <w:sz w:val="28"/>
        </w:rPr>
        <w:t>ЗАПРЕЩАЕТСЯ:</w:t>
      </w:r>
    </w:p>
    <w:p w:rsidR="00920B02" w:rsidRDefault="00920B02" w:rsidP="00920B02">
      <w:pPr>
        <w:jc w:val="center"/>
        <w:rPr>
          <w:sz w:val="28"/>
        </w:rPr>
      </w:pPr>
    </w:p>
    <w:p w:rsidR="00920B02" w:rsidRDefault="00920B02" w:rsidP="00920B02">
      <w:pPr>
        <w:numPr>
          <w:ilvl w:val="0"/>
          <w:numId w:val="15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920B02" w:rsidRDefault="00920B02" w:rsidP="00920B02">
      <w:pPr>
        <w:ind w:left="360"/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15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</w:t>
      </w:r>
      <w:r>
        <w:rPr>
          <w:b/>
          <w:bCs/>
          <w:sz w:val="28"/>
        </w:rPr>
        <w:t>о</w:t>
      </w:r>
      <w:r>
        <w:rPr>
          <w:b/>
          <w:bCs/>
          <w:sz w:val="28"/>
        </w:rPr>
        <w:t>рые будут продолжать охлаждаться. Согревание должно идти от це</w:t>
      </w:r>
      <w:r>
        <w:rPr>
          <w:b/>
          <w:bCs/>
          <w:sz w:val="28"/>
        </w:rPr>
        <w:t>н</w:t>
      </w:r>
      <w:r>
        <w:rPr>
          <w:b/>
          <w:bCs/>
          <w:sz w:val="28"/>
        </w:rPr>
        <w:t>тра к периферии;</w:t>
      </w:r>
    </w:p>
    <w:p w:rsidR="00920B02" w:rsidRDefault="00920B02" w:rsidP="00920B02">
      <w:pPr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15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920B02" w:rsidRDefault="00920B02" w:rsidP="00920B02">
      <w:pPr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15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920B02" w:rsidRDefault="00920B02" w:rsidP="00920B02">
      <w:pPr>
        <w:jc w:val="center"/>
        <w:rPr>
          <w:sz w:val="28"/>
        </w:rPr>
      </w:pPr>
    </w:p>
    <w:p w:rsidR="00601111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Наряду с общим переохлаждением организма низкая температура, п</w:t>
      </w:r>
      <w:r>
        <w:rPr>
          <w:sz w:val="28"/>
        </w:rPr>
        <w:t>о</w:t>
      </w:r>
      <w:r>
        <w:rPr>
          <w:sz w:val="28"/>
        </w:rPr>
        <w:t xml:space="preserve">вышенная влажность воздуха, ветер могут вызвать местное поражение тела – </w:t>
      </w:r>
      <w:r>
        <w:rPr>
          <w:b/>
          <w:bCs/>
          <w:sz w:val="28"/>
        </w:rPr>
        <w:t>обморожение.</w:t>
      </w:r>
      <w:r>
        <w:rPr>
          <w:sz w:val="28"/>
        </w:rPr>
        <w:t xml:space="preserve"> </w:t>
      </w:r>
    </w:p>
    <w:p w:rsidR="00601111" w:rsidRDefault="00601111" w:rsidP="00601111">
      <w:pPr>
        <w:pBdr>
          <w:top w:val="single" w:sz="24" w:space="1" w:color="3366FF"/>
          <w:left w:val="single" w:sz="24" w:space="12" w:color="3366FF"/>
          <w:bottom w:val="single" w:sz="24" w:space="1" w:color="3366FF"/>
          <w:right w:val="single" w:sz="24" w:space="4" w:color="3366FF"/>
        </w:pBdr>
        <w:shd w:val="clear" w:color="auto" w:fill="00CCFF"/>
        <w:tabs>
          <w:tab w:val="left" w:pos="9163"/>
        </w:tabs>
        <w:ind w:left="748" w:right="455"/>
        <w:jc w:val="both"/>
        <w:rPr>
          <w:b/>
          <w:bCs/>
          <w:sz w:val="28"/>
        </w:rPr>
      </w:pPr>
      <w:r w:rsidRPr="00601111">
        <w:rPr>
          <w:b/>
          <w:sz w:val="28"/>
        </w:rPr>
        <w:lastRenderedPageBreak/>
        <w:t>Обморожением</w:t>
      </w:r>
      <w:r>
        <w:rPr>
          <w:sz w:val="28"/>
        </w:rPr>
        <w:t xml:space="preserve"> называется некроз (омертвение) или воспаление тк</w:t>
      </w:r>
      <w:r>
        <w:rPr>
          <w:sz w:val="28"/>
        </w:rPr>
        <w:t>а</w:t>
      </w:r>
      <w:r>
        <w:rPr>
          <w:sz w:val="28"/>
        </w:rPr>
        <w:t xml:space="preserve">ней под действием холода.  </w:t>
      </w:r>
    </w:p>
    <w:p w:rsidR="00601111" w:rsidRDefault="00601111" w:rsidP="00601111">
      <w:pPr>
        <w:tabs>
          <w:tab w:val="left" w:pos="8976"/>
        </w:tabs>
        <w:ind w:left="748" w:right="642"/>
        <w:jc w:val="both"/>
        <w:rPr>
          <w:b/>
          <w:bCs/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При этом происходит замерзание тканевой жидкости на отдельных уч</w:t>
      </w:r>
      <w:r>
        <w:rPr>
          <w:sz w:val="28"/>
        </w:rPr>
        <w:t>а</w:t>
      </w:r>
      <w:r>
        <w:rPr>
          <w:sz w:val="28"/>
        </w:rPr>
        <w:t>стках тела. Чаще всего это открытие места: кисти рук, лицо, шея, ноги. Увел</w:t>
      </w:r>
      <w:r>
        <w:rPr>
          <w:sz w:val="28"/>
        </w:rPr>
        <w:t>и</w:t>
      </w:r>
      <w:r>
        <w:rPr>
          <w:sz w:val="28"/>
        </w:rPr>
        <w:t>чивает вероятность обморожения мокрая, увлажненная одежда и обувь, плохое питание, отсутствие горячей пищи, невозможность обогреться, утомление, кр</w:t>
      </w:r>
      <w:r>
        <w:rPr>
          <w:sz w:val="28"/>
        </w:rPr>
        <w:t>о</w:t>
      </w:r>
      <w:r>
        <w:rPr>
          <w:sz w:val="28"/>
        </w:rPr>
        <w:t>вопотеря, болезнь.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По степени поражения выделяют четыре стадии обморожения:</w:t>
      </w: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1-я – побледнение и покраснение кожи, отек и припухлость пораженного участка, ощущение боли и жжение в месте поражения, появление водянистых пузырей.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2-я – расстройство кровообращения, посинение пораженных участков, значительный их отек, пузыри, наполненные прозрачной жидкостью.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3-я и 4-я – омертвение кожи, мышц, сухожилий, суставов, снижение те</w:t>
      </w:r>
      <w:r>
        <w:rPr>
          <w:sz w:val="28"/>
        </w:rPr>
        <w:t>м</w:t>
      </w:r>
      <w:r>
        <w:rPr>
          <w:sz w:val="28"/>
        </w:rPr>
        <w:t>пературы кожи и потеря ею чувствительности, расслоение омертвевших учас</w:t>
      </w:r>
      <w:r>
        <w:rPr>
          <w:sz w:val="28"/>
        </w:rPr>
        <w:t>т</w:t>
      </w:r>
      <w:r>
        <w:rPr>
          <w:sz w:val="28"/>
        </w:rPr>
        <w:t>ков, образование нагноений.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Основные профилактические мероприятия по предупреждению перео</w:t>
      </w:r>
      <w:r>
        <w:rPr>
          <w:sz w:val="28"/>
        </w:rPr>
        <w:t>х</w:t>
      </w:r>
      <w:r>
        <w:rPr>
          <w:sz w:val="28"/>
        </w:rPr>
        <w:t>лаждения: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numPr>
          <w:ilvl w:val="0"/>
          <w:numId w:val="23"/>
        </w:numPr>
        <w:tabs>
          <w:tab w:val="clear" w:pos="2176"/>
        </w:tabs>
        <w:ind w:left="374" w:firstLine="0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920B02" w:rsidRDefault="00920B02" w:rsidP="00920B02">
      <w:pPr>
        <w:ind w:left="374"/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23"/>
        </w:numPr>
        <w:tabs>
          <w:tab w:val="clear" w:pos="2176"/>
        </w:tabs>
        <w:ind w:left="748" w:hanging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920B02" w:rsidRDefault="00920B02" w:rsidP="00920B02">
      <w:pPr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23"/>
        </w:numPr>
        <w:tabs>
          <w:tab w:val="clear" w:pos="2176"/>
        </w:tabs>
        <w:ind w:left="374" w:firstLine="0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920B02" w:rsidRDefault="00920B02" w:rsidP="00920B02">
      <w:pPr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23"/>
        </w:numPr>
        <w:tabs>
          <w:tab w:val="clear" w:pos="2176"/>
          <w:tab w:val="left" w:pos="748"/>
        </w:tabs>
        <w:ind w:left="748" w:hanging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920B02" w:rsidRDefault="00920B02" w:rsidP="00920B02">
      <w:pPr>
        <w:tabs>
          <w:tab w:val="left" w:pos="748"/>
        </w:tabs>
        <w:jc w:val="both"/>
        <w:rPr>
          <w:b/>
          <w:bCs/>
          <w:sz w:val="28"/>
        </w:rPr>
      </w:pPr>
    </w:p>
    <w:p w:rsidR="00920B02" w:rsidRDefault="00920B02" w:rsidP="00920B02">
      <w:pPr>
        <w:numPr>
          <w:ilvl w:val="0"/>
          <w:numId w:val="23"/>
        </w:numPr>
        <w:tabs>
          <w:tab w:val="clear" w:pos="2176"/>
          <w:tab w:val="left" w:pos="748"/>
        </w:tabs>
        <w:ind w:left="748" w:hanging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920B02" w:rsidRDefault="00920B02" w:rsidP="00920B02">
      <w:pPr>
        <w:ind w:firstLine="748"/>
        <w:jc w:val="both"/>
        <w:rPr>
          <w:sz w:val="28"/>
        </w:rPr>
      </w:pP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920B02" w:rsidRDefault="00920B02" w:rsidP="00920B02">
      <w:pPr>
        <w:ind w:firstLine="748"/>
        <w:jc w:val="both"/>
        <w:rPr>
          <w:sz w:val="28"/>
        </w:rPr>
      </w:pPr>
      <w:r>
        <w:rPr>
          <w:sz w:val="28"/>
        </w:rPr>
        <w:t xml:space="preserve">При оказании первой помощи </w:t>
      </w:r>
      <w:r>
        <w:rPr>
          <w:color w:val="FF0000"/>
          <w:sz w:val="28"/>
        </w:rPr>
        <w:t>ЗАПРЕЩАЕТСЯ:</w:t>
      </w:r>
      <w:r>
        <w:rPr>
          <w:sz w:val="28"/>
        </w:rPr>
        <w:t xml:space="preserve"> </w:t>
      </w: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920B02" w:rsidRDefault="00920B02" w:rsidP="00920B02">
      <w:pPr>
        <w:pStyle w:val="1"/>
        <w:rPr>
          <w:sz w:val="40"/>
        </w:rPr>
      </w:pPr>
      <w:r>
        <w:rPr>
          <w:sz w:val="40"/>
        </w:rPr>
        <w:lastRenderedPageBreak/>
        <w:t>Рыбная ловля</w:t>
      </w:r>
    </w:p>
    <w:p w:rsidR="00920B02" w:rsidRDefault="00920B02" w:rsidP="00920B02"/>
    <w:p w:rsidR="00920B02" w:rsidRDefault="00920B02" w:rsidP="00920B02">
      <w:pPr>
        <w:ind w:firstLine="708"/>
        <w:jc w:val="both"/>
        <w:rPr>
          <w:sz w:val="28"/>
        </w:rPr>
      </w:pPr>
      <w:r>
        <w:rPr>
          <w:sz w:val="28"/>
        </w:rPr>
        <w:t>Большой популярностью среди рыбаков пользуется зимняя, подледная рыбалка. Главная ее особенность заключается в том, что она проводится в х</w:t>
      </w:r>
      <w:r>
        <w:rPr>
          <w:sz w:val="28"/>
        </w:rPr>
        <w:t>о</w:t>
      </w:r>
      <w:r>
        <w:rPr>
          <w:sz w:val="28"/>
        </w:rPr>
        <w:t>лодное время года, на льду. Основное внимание при этом должно быть уделено профилактике охлаждения и переохлаждения организма, предотвращению сл</w:t>
      </w:r>
      <w:r>
        <w:rPr>
          <w:sz w:val="28"/>
        </w:rPr>
        <w:t>у</w:t>
      </w:r>
      <w:r>
        <w:rPr>
          <w:sz w:val="28"/>
        </w:rPr>
        <w:t>чаев проламывания льда и попадания человека в холодную воду. Особенно н</w:t>
      </w:r>
      <w:r>
        <w:rPr>
          <w:sz w:val="28"/>
        </w:rPr>
        <w:t>а</w:t>
      </w:r>
      <w:r>
        <w:rPr>
          <w:sz w:val="28"/>
        </w:rPr>
        <w:t>дежно нужно защищать от холода ноги, поясницу, голову, шею, кисти рук. Важным элементом зимней рыбалки является надежное и теплое сиденье, ве</w:t>
      </w:r>
      <w:r>
        <w:rPr>
          <w:sz w:val="28"/>
        </w:rPr>
        <w:t>т</w:t>
      </w:r>
      <w:r>
        <w:rPr>
          <w:sz w:val="28"/>
        </w:rPr>
        <w:t>розащитное приспособление, термос с горячим чаем.</w:t>
      </w:r>
    </w:p>
    <w:p w:rsidR="00920B02" w:rsidRDefault="00920B02" w:rsidP="00920B02">
      <w:pPr>
        <w:ind w:firstLine="708"/>
        <w:jc w:val="both"/>
        <w:rPr>
          <w:sz w:val="28"/>
        </w:rPr>
      </w:pPr>
    </w:p>
    <w:tbl>
      <w:tblPr>
        <w:tblW w:w="0" w:type="auto"/>
        <w:tblLook w:val="0000"/>
      </w:tblPr>
      <w:tblGrid>
        <w:gridCol w:w="4758"/>
        <w:gridCol w:w="5076"/>
      </w:tblGrid>
      <w:tr w:rsidR="00920B02">
        <w:tc>
          <w:tcPr>
            <w:tcW w:w="4917" w:type="dxa"/>
          </w:tcPr>
          <w:p w:rsidR="00920B02" w:rsidRDefault="00920B02" w:rsidP="005C5B84">
            <w:pPr>
              <w:jc w:val="both"/>
              <w:rPr>
                <w:sz w:val="28"/>
              </w:rPr>
            </w:pPr>
            <w:r>
              <w:rPr>
                <w:sz w:val="28"/>
              </w:rPr>
              <w:t>Чрезвычайно опасным фактором зимней рыбалки является тонкий н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прочный лед. Его прочность зависит от толщины, температуры воздуха, конкретных условий водоема. При температуре 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 прочность льда в 10-12 раз слабее, чем при температуре –5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С. лед толщиной </w:t>
            </w:r>
            <w:smartTag w:uri="urn:schemas-microsoft-com:office:smarttags" w:element="metricconverter">
              <w:smartTagPr>
                <w:attr w:name="ProductID" w:val="5 сантиметров"/>
              </w:smartTagPr>
              <w:r>
                <w:rPr>
                  <w:sz w:val="28"/>
                </w:rPr>
                <w:t>5 сантиметров</w:t>
              </w:r>
            </w:smartTag>
            <w:r>
              <w:rPr>
                <w:sz w:val="28"/>
              </w:rPr>
              <w:t xml:space="preserve"> выдерживает нагрузку одного чел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века, </w:t>
            </w:r>
            <w:smartTag w:uri="urn:schemas-microsoft-com:office:smarttags" w:element="metricconverter">
              <w:smartTagPr>
                <w:attr w:name="ProductID" w:val="8 сантиметров"/>
              </w:smartTagPr>
              <w:r>
                <w:rPr>
                  <w:sz w:val="28"/>
                </w:rPr>
                <w:t>8 сантиметров</w:t>
              </w:r>
            </w:smartTag>
            <w:r>
              <w:rPr>
                <w:sz w:val="28"/>
              </w:rPr>
              <w:t xml:space="preserve"> – двух рядом стоящих, </w:t>
            </w:r>
            <w:smartTag w:uri="urn:schemas-microsoft-com:office:smarttags" w:element="metricconverter">
              <w:smartTagPr>
                <w:attr w:name="ProductID" w:val="12 сантиметров"/>
              </w:smartTagPr>
              <w:r>
                <w:rPr>
                  <w:sz w:val="28"/>
                </w:rPr>
                <w:t>12 сантиметров</w:t>
              </w:r>
            </w:smartTag>
            <w:r>
              <w:rPr>
                <w:sz w:val="28"/>
              </w:rPr>
              <w:t xml:space="preserve"> – семерых стоящих рядом людей. Особенно опасен осенний и весенний лед, он в несколько раз слабее зимнего.</w:t>
            </w:r>
          </w:p>
        </w:tc>
        <w:tc>
          <w:tcPr>
            <w:tcW w:w="4917" w:type="dxa"/>
          </w:tcPr>
          <w:p w:rsidR="00920B02" w:rsidRDefault="00976D6C" w:rsidP="005C5B84">
            <w:pPr>
              <w:rPr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058795" cy="2856230"/>
                  <wp:effectExtent l="1905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285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02" w:rsidRDefault="00920B02" w:rsidP="00920B02">
      <w:pPr>
        <w:ind w:firstLine="708"/>
        <w:jc w:val="both"/>
        <w:rPr>
          <w:sz w:val="28"/>
        </w:rPr>
      </w:pPr>
    </w:p>
    <w:p w:rsidR="00920B02" w:rsidRDefault="00920B02" w:rsidP="00920B02">
      <w:pPr>
        <w:ind w:firstLine="708"/>
        <w:jc w:val="both"/>
        <w:rPr>
          <w:sz w:val="28"/>
        </w:rPr>
      </w:pPr>
      <w:r>
        <w:rPr>
          <w:sz w:val="28"/>
        </w:rPr>
        <w:t>Непрочный лед бывает в местах быстрого течения реки, вблизи выст</w:t>
      </w:r>
      <w:r>
        <w:rPr>
          <w:sz w:val="28"/>
        </w:rPr>
        <w:t>у</w:t>
      </w:r>
      <w:r>
        <w:rPr>
          <w:sz w:val="28"/>
        </w:rPr>
        <w:t>пающих на поверхность кустов, камыша, осоки, деревьев, в местах впадения водных потоков в водоемы, выхода родников, слива сточных вод, заготовки льда, у прорубей и лунок.</w:t>
      </w:r>
    </w:p>
    <w:p w:rsidR="00920B02" w:rsidRDefault="00920B02" w:rsidP="00920B02">
      <w:pPr>
        <w:ind w:firstLine="708"/>
        <w:jc w:val="both"/>
        <w:rPr>
          <w:sz w:val="28"/>
        </w:rPr>
      </w:pPr>
    </w:p>
    <w:p w:rsidR="00920B02" w:rsidRDefault="00920B02" w:rsidP="00920B02">
      <w:pPr>
        <w:ind w:firstLine="708"/>
        <w:jc w:val="both"/>
        <w:rPr>
          <w:sz w:val="28"/>
        </w:rPr>
      </w:pPr>
      <w:r>
        <w:rPr>
          <w:sz w:val="28"/>
        </w:rPr>
        <w:t>Прежде чем выйти на лед, необходимо проверить его прочность ударом палки: если лед пробивается и на его поверхности появляется вода, то идти по нему и рыбачить нельзя. Место выхода на лед, маршрут передвижения и обра</w:t>
      </w:r>
      <w:r>
        <w:rPr>
          <w:sz w:val="28"/>
        </w:rPr>
        <w:t>т</w:t>
      </w:r>
      <w:r>
        <w:rPr>
          <w:sz w:val="28"/>
        </w:rPr>
        <w:t>ный путь должны быть выбраны на берегу.</w:t>
      </w:r>
    </w:p>
    <w:p w:rsidR="00920B02" w:rsidRDefault="00920B02" w:rsidP="00920B02">
      <w:pPr>
        <w:pStyle w:val="20"/>
        <w:rPr>
          <w:sz w:val="28"/>
        </w:rPr>
      </w:pPr>
    </w:p>
    <w:p w:rsidR="00920B02" w:rsidRDefault="00920B02" w:rsidP="00920B02">
      <w:pPr>
        <w:pStyle w:val="20"/>
        <w:rPr>
          <w:sz w:val="28"/>
        </w:rPr>
      </w:pPr>
      <w:r>
        <w:rPr>
          <w:sz w:val="28"/>
        </w:rPr>
        <w:t>На лед нужно выходить в светлое время суток, ступать по нему следует осторожно, обходить все подозрительные места. При движении по льду гру</w:t>
      </w:r>
      <w:r>
        <w:rPr>
          <w:sz w:val="28"/>
        </w:rPr>
        <w:t>п</w:t>
      </w:r>
      <w:r>
        <w:rPr>
          <w:sz w:val="28"/>
        </w:rPr>
        <w:t>пой нужно соблюдать дистанцию между идущими 5-</w:t>
      </w:r>
      <w:smartTag w:uri="urn:schemas-microsoft-com:office:smarttags" w:element="metricconverter">
        <w:smartTagPr>
          <w:attr w:name="ProductID" w:val="6 метров"/>
        </w:smartTagPr>
        <w:r>
          <w:rPr>
            <w:sz w:val="28"/>
          </w:rPr>
          <w:t>6 метров</w:t>
        </w:r>
      </w:smartTag>
      <w:r>
        <w:rPr>
          <w:sz w:val="28"/>
        </w:rPr>
        <w:t>, не спешить и не скапливаться большими группами в одном месте. В случае потрескивания льда следует вернуться назад тем же путем, делая скользящие движения ногами, не отрывая их от поверхности льда.</w:t>
      </w:r>
    </w:p>
    <w:p w:rsidR="00920B02" w:rsidRDefault="00920B02" w:rsidP="00920B02">
      <w:pPr>
        <w:ind w:firstLine="708"/>
        <w:jc w:val="both"/>
        <w:rPr>
          <w:sz w:val="28"/>
        </w:rPr>
      </w:pPr>
    </w:p>
    <w:p w:rsidR="00920B02" w:rsidRDefault="00920B02" w:rsidP="00920B02">
      <w:pPr>
        <w:ind w:firstLine="708"/>
        <w:jc w:val="both"/>
        <w:rPr>
          <w:sz w:val="28"/>
        </w:rPr>
      </w:pPr>
      <w:r>
        <w:rPr>
          <w:sz w:val="28"/>
        </w:rPr>
        <w:t xml:space="preserve">На подледной рыбалке </w:t>
      </w:r>
      <w:r>
        <w:rPr>
          <w:color w:val="FF0000"/>
          <w:sz w:val="28"/>
        </w:rPr>
        <w:t>ЗАПРЕЩАЕТСЯ:</w:t>
      </w:r>
    </w:p>
    <w:p w:rsidR="00920B02" w:rsidRDefault="00920B02" w:rsidP="00920B02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пробивать рядом много лунок;</w:t>
      </w:r>
    </w:p>
    <w:p w:rsidR="00920B02" w:rsidRDefault="00920B02" w:rsidP="00920B02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скапливаться большими группами на «уловистом» месте;</w:t>
      </w:r>
    </w:p>
    <w:p w:rsidR="00920B02" w:rsidRDefault="00920B02" w:rsidP="00920B02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lastRenderedPageBreak/>
        <w:t>пробивать лунки на переездах и переправах;</w:t>
      </w:r>
    </w:p>
    <w:p w:rsidR="00920B02" w:rsidRDefault="00920B02" w:rsidP="00920B02">
      <w:pPr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располагаться у края льда.</w:t>
      </w:r>
    </w:p>
    <w:p w:rsidR="00920B02" w:rsidRDefault="00920B02" w:rsidP="00920B02">
      <w:pPr>
        <w:pStyle w:val="30"/>
        <w:rPr>
          <w:sz w:val="28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/>
      </w:tblPr>
      <w:tblGrid>
        <w:gridCol w:w="9834"/>
      </w:tblGrid>
      <w:tr w:rsidR="00920B02">
        <w:tc>
          <w:tcPr>
            <w:tcW w:w="9854" w:type="dxa"/>
            <w:shd w:val="clear" w:color="auto" w:fill="FFFF00"/>
          </w:tcPr>
          <w:p w:rsidR="00920B02" w:rsidRDefault="00920B02" w:rsidP="005C5B84">
            <w:pPr>
              <w:ind w:left="374" w:right="455"/>
              <w:jc w:val="both"/>
              <w:rPr>
                <w:sz w:val="28"/>
              </w:rPr>
            </w:pPr>
            <w:r>
              <w:rPr>
                <w:sz w:val="28"/>
              </w:rPr>
              <w:t>Во время рыбной ловли нельзя пробивать много лунок на ограниченной площади, прыгать и бегать по льду, собираться большими группами.</w:t>
            </w:r>
          </w:p>
          <w:p w:rsidR="00920B02" w:rsidRDefault="00920B02" w:rsidP="005C5B84">
            <w:pPr>
              <w:ind w:left="374" w:right="455"/>
              <w:jc w:val="both"/>
              <w:rPr>
                <w:sz w:val="28"/>
              </w:rPr>
            </w:pPr>
            <w:r>
              <w:rPr>
                <w:sz w:val="28"/>
              </w:rPr>
              <w:t>Каждому рыболову рекомендуется иметь с собой спасательное средство в виде шнура длиной 12-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sz w:val="28"/>
                </w:rPr>
                <w:t>15 метров</w:t>
              </w:r>
            </w:smartTag>
            <w:r>
              <w:rPr>
                <w:sz w:val="28"/>
              </w:rPr>
              <w:t>, на одном конце закреплен груз 400-</w:t>
            </w:r>
            <w:smartTag w:uri="urn:schemas-microsoft-com:office:smarttags" w:element="metricconverter">
              <w:smartTagPr>
                <w:attr w:name="ProductID" w:val="500 граммов"/>
              </w:smartTagPr>
              <w:r>
                <w:rPr>
                  <w:sz w:val="28"/>
                </w:rPr>
                <w:t>500 граммов</w:t>
              </w:r>
            </w:smartTag>
            <w:r>
              <w:rPr>
                <w:sz w:val="28"/>
              </w:rPr>
              <w:t>, на другом – изготовлена петля.</w:t>
            </w:r>
          </w:p>
        </w:tc>
      </w:tr>
    </w:tbl>
    <w:p w:rsidR="00920B02" w:rsidRDefault="00920B02" w:rsidP="00920B02">
      <w:pPr>
        <w:pStyle w:val="30"/>
        <w:rPr>
          <w:sz w:val="28"/>
        </w:rPr>
      </w:pPr>
    </w:p>
    <w:p w:rsidR="00920B02" w:rsidRDefault="00920B02" w:rsidP="00920B02">
      <w:pPr>
        <w:pStyle w:val="30"/>
        <w:ind w:firstLine="748"/>
        <w:rPr>
          <w:sz w:val="28"/>
        </w:rPr>
      </w:pPr>
      <w:r>
        <w:rPr>
          <w:sz w:val="28"/>
        </w:rPr>
        <w:t>Чрезвычайно опасным и регулярно повторяющимся является отрыв пр</w:t>
      </w:r>
      <w:r>
        <w:rPr>
          <w:sz w:val="28"/>
        </w:rPr>
        <w:t>и</w:t>
      </w:r>
      <w:r>
        <w:rPr>
          <w:sz w:val="28"/>
        </w:rPr>
        <w:t>брежных льдов вместе с рыболовами. Этому способствуют большое скопление людей, уменьшение прочности льда в результате пробивания множества лунок, природные факторы, пренебрежение мерами безопасности и предупреждени</w:t>
      </w:r>
      <w:r>
        <w:rPr>
          <w:sz w:val="28"/>
        </w:rPr>
        <w:t>я</w:t>
      </w:r>
      <w:r>
        <w:rPr>
          <w:sz w:val="28"/>
        </w:rPr>
        <w:t>ми специалистов. В случае отрыва льда с людьми необходимо: сохранить сп</w:t>
      </w:r>
      <w:r>
        <w:rPr>
          <w:sz w:val="28"/>
        </w:rPr>
        <w:t>о</w:t>
      </w:r>
      <w:r>
        <w:rPr>
          <w:sz w:val="28"/>
        </w:rPr>
        <w:t>койствие, исключить панику, организовать подачу сигналов о помощи, обесп</w:t>
      </w:r>
      <w:r>
        <w:rPr>
          <w:sz w:val="28"/>
        </w:rPr>
        <w:t>е</w:t>
      </w:r>
      <w:r>
        <w:rPr>
          <w:sz w:val="28"/>
        </w:rPr>
        <w:t>чить взаимовыручку и поддержку.</w:t>
      </w:r>
    </w:p>
    <w:p w:rsidR="00920B02" w:rsidRDefault="00920B02" w:rsidP="00920B02">
      <w:pPr>
        <w:pStyle w:val="30"/>
        <w:rPr>
          <w:sz w:val="28"/>
        </w:rPr>
      </w:pPr>
    </w:p>
    <w:tbl>
      <w:tblPr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shd w:val="clear" w:color="auto" w:fill="FF99CC"/>
        <w:tblLook w:val="0000"/>
      </w:tblPr>
      <w:tblGrid>
        <w:gridCol w:w="9834"/>
      </w:tblGrid>
      <w:tr w:rsidR="00920B02">
        <w:tc>
          <w:tcPr>
            <w:tcW w:w="9854" w:type="dxa"/>
            <w:shd w:val="clear" w:color="auto" w:fill="FF99CC"/>
          </w:tcPr>
          <w:p w:rsidR="00920B02" w:rsidRDefault="00920B02" w:rsidP="005C5B84">
            <w:pPr>
              <w:tabs>
                <w:tab w:val="left" w:pos="7854"/>
                <w:tab w:val="left" w:pos="9163"/>
              </w:tabs>
              <w:ind w:left="374" w:right="455"/>
              <w:jc w:val="both"/>
              <w:rPr>
                <w:sz w:val="28"/>
              </w:rPr>
            </w:pPr>
            <w:r>
              <w:rPr>
                <w:sz w:val="28"/>
              </w:rPr>
              <w:t>В ветреную погоду, во время дождя, снегопада, сильного мороза рыб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ловы устраивают на льду временное укрытие из брезента, плотной тк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ни, полиэтиленовой пленки. Для обогрева используется открытый огонь: свеча, сухой спирт, лампа, костер. Поскольку процесс горения происх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дит в замкнутом, ограниченном пространстве, это приводит к быстрому сокращению количества кислорода в воздухе, скоплению углекислого газа и дыма. Находиться в подобных условиях опасно ввиду возможного отравления организма. </w:t>
            </w:r>
          </w:p>
        </w:tc>
      </w:tr>
    </w:tbl>
    <w:p w:rsidR="00920B02" w:rsidRDefault="00920B02" w:rsidP="00920B02">
      <w:pPr>
        <w:pStyle w:val="30"/>
        <w:ind w:firstLine="0"/>
        <w:rPr>
          <w:sz w:val="2"/>
        </w:rPr>
      </w:pPr>
    </w:p>
    <w:p w:rsidR="00920B02" w:rsidRDefault="00920B02" w:rsidP="00920B02"/>
    <w:p w:rsidR="00920B02" w:rsidRDefault="00920B02" w:rsidP="00920B02">
      <w:pPr>
        <w:ind w:firstLine="748"/>
        <w:jc w:val="both"/>
        <w:rPr>
          <w:color w:val="000000"/>
          <w:spacing w:val="-1"/>
          <w:w w:val="105"/>
          <w:sz w:val="28"/>
          <w:szCs w:val="22"/>
        </w:rPr>
      </w:pPr>
      <w:r>
        <w:rPr>
          <w:color w:val="000000"/>
          <w:spacing w:val="-4"/>
          <w:w w:val="105"/>
          <w:sz w:val="28"/>
          <w:szCs w:val="22"/>
        </w:rPr>
        <w:t>Чрезвычайные ситуации на рыбалке могут возник</w:t>
      </w:r>
      <w:r>
        <w:rPr>
          <w:color w:val="000000"/>
          <w:spacing w:val="-4"/>
          <w:w w:val="105"/>
          <w:sz w:val="28"/>
          <w:szCs w:val="22"/>
        </w:rPr>
        <w:softHyphen/>
      </w:r>
      <w:r>
        <w:rPr>
          <w:color w:val="000000"/>
          <w:w w:val="105"/>
          <w:sz w:val="28"/>
          <w:szCs w:val="22"/>
        </w:rPr>
        <w:t>нуть при непосредс</w:t>
      </w:r>
      <w:r>
        <w:rPr>
          <w:color w:val="000000"/>
          <w:w w:val="105"/>
          <w:sz w:val="28"/>
          <w:szCs w:val="22"/>
        </w:rPr>
        <w:t>т</w:t>
      </w:r>
      <w:r>
        <w:rPr>
          <w:color w:val="000000"/>
          <w:w w:val="105"/>
          <w:sz w:val="28"/>
          <w:szCs w:val="22"/>
        </w:rPr>
        <w:t xml:space="preserve">венном участии самого объекта </w:t>
      </w:r>
      <w:r>
        <w:rPr>
          <w:color w:val="000000"/>
          <w:spacing w:val="-3"/>
          <w:w w:val="105"/>
          <w:sz w:val="28"/>
          <w:szCs w:val="22"/>
        </w:rPr>
        <w:t>ловли. Рыба, особенно крупная: сом, осетр, толстоло</w:t>
      </w:r>
      <w:r>
        <w:rPr>
          <w:color w:val="000000"/>
          <w:spacing w:val="-3"/>
          <w:w w:val="105"/>
          <w:sz w:val="28"/>
          <w:szCs w:val="22"/>
        </w:rPr>
        <w:softHyphen/>
      </w:r>
      <w:r>
        <w:rPr>
          <w:color w:val="000000"/>
          <w:spacing w:val="-2"/>
          <w:w w:val="105"/>
          <w:sz w:val="28"/>
          <w:szCs w:val="22"/>
        </w:rPr>
        <w:t>бик, щука обладают большой силой. Они могут зата</w:t>
      </w:r>
      <w:r>
        <w:rPr>
          <w:color w:val="000000"/>
          <w:spacing w:val="-2"/>
          <w:w w:val="105"/>
          <w:sz w:val="28"/>
          <w:szCs w:val="22"/>
        </w:rPr>
        <w:softHyphen/>
        <w:t xml:space="preserve">щить человека в воду. Чтобы не допустить подобных </w:t>
      </w:r>
      <w:r>
        <w:rPr>
          <w:color w:val="000000"/>
          <w:spacing w:val="-6"/>
          <w:w w:val="105"/>
          <w:sz w:val="28"/>
          <w:szCs w:val="22"/>
        </w:rPr>
        <w:t>случаев, нельзя наматывать снасть на р</w:t>
      </w:r>
      <w:r>
        <w:rPr>
          <w:color w:val="000000"/>
          <w:spacing w:val="-6"/>
          <w:w w:val="105"/>
          <w:sz w:val="28"/>
          <w:szCs w:val="22"/>
        </w:rPr>
        <w:t>у</w:t>
      </w:r>
      <w:r>
        <w:rPr>
          <w:color w:val="000000"/>
          <w:spacing w:val="-6"/>
          <w:w w:val="105"/>
          <w:sz w:val="28"/>
          <w:szCs w:val="22"/>
        </w:rPr>
        <w:t>ку, ногу, туло</w:t>
      </w:r>
      <w:r>
        <w:rPr>
          <w:color w:val="000000"/>
          <w:spacing w:val="-6"/>
          <w:w w:val="105"/>
          <w:sz w:val="28"/>
          <w:szCs w:val="22"/>
        </w:rPr>
        <w:softHyphen/>
      </w:r>
      <w:r>
        <w:rPr>
          <w:color w:val="000000"/>
          <w:w w:val="105"/>
          <w:sz w:val="28"/>
          <w:szCs w:val="22"/>
        </w:rPr>
        <w:t xml:space="preserve">вище. Ее нужно намотать на ствол или ветку дерева, </w:t>
      </w:r>
      <w:r>
        <w:rPr>
          <w:color w:val="000000"/>
          <w:spacing w:val="-1"/>
          <w:w w:val="105"/>
          <w:sz w:val="28"/>
          <w:szCs w:val="22"/>
        </w:rPr>
        <w:t>вбитую в берег палку.</w:t>
      </w:r>
    </w:p>
    <w:p w:rsidR="00920B02" w:rsidRDefault="00976D6C" w:rsidP="00920B02"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114300</wp:posOffset>
            </wp:positionV>
            <wp:extent cx="3324860" cy="1995170"/>
            <wp:effectExtent l="1905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/>
      </w:tblPr>
      <w:tblGrid>
        <w:gridCol w:w="5157"/>
        <w:gridCol w:w="4677"/>
      </w:tblGrid>
      <w:tr w:rsidR="00920B02">
        <w:tc>
          <w:tcPr>
            <w:tcW w:w="5157" w:type="dxa"/>
          </w:tcPr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</w:p>
        </w:tc>
        <w:tc>
          <w:tcPr>
            <w:tcW w:w="4677" w:type="dxa"/>
          </w:tcPr>
          <w:p w:rsidR="00920B02" w:rsidRDefault="00920B02" w:rsidP="005C5B84">
            <w:pPr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  <w:r>
              <w:rPr>
                <w:color w:val="000000"/>
                <w:spacing w:val="-1"/>
                <w:w w:val="105"/>
                <w:sz w:val="28"/>
                <w:szCs w:val="22"/>
              </w:rPr>
              <w:t xml:space="preserve">Вытаскивая большую рыбу на </w:t>
            </w:r>
            <w:r>
              <w:rPr>
                <w:color w:val="000000"/>
                <w:spacing w:val="-3"/>
                <w:w w:val="105"/>
                <w:sz w:val="28"/>
                <w:szCs w:val="22"/>
              </w:rPr>
              <w:t>б</w:t>
            </w:r>
            <w:r>
              <w:rPr>
                <w:color w:val="000000"/>
                <w:spacing w:val="-3"/>
                <w:w w:val="105"/>
                <w:sz w:val="28"/>
                <w:szCs w:val="22"/>
              </w:rPr>
              <w:t>е</w:t>
            </w:r>
            <w:r>
              <w:rPr>
                <w:color w:val="000000"/>
                <w:spacing w:val="-3"/>
                <w:w w:val="105"/>
                <w:sz w:val="28"/>
                <w:szCs w:val="22"/>
              </w:rPr>
              <w:t xml:space="preserve">рег, следует помнить, что нельзя заводить руку под </w:t>
            </w:r>
            <w:r>
              <w:rPr>
                <w:color w:val="000000"/>
                <w:spacing w:val="-4"/>
                <w:w w:val="105"/>
                <w:sz w:val="28"/>
                <w:szCs w:val="22"/>
              </w:rPr>
              <w:t>жабры по двум причинам:</w:t>
            </w:r>
          </w:p>
          <w:p w:rsidR="00920B02" w:rsidRDefault="00920B02" w:rsidP="005C5B84">
            <w:pPr>
              <w:numPr>
                <w:ilvl w:val="0"/>
                <w:numId w:val="28"/>
              </w:numPr>
              <w:tabs>
                <w:tab w:val="clear" w:pos="1428"/>
                <w:tab w:val="num" w:pos="453"/>
              </w:tabs>
              <w:ind w:left="266" w:firstLine="0"/>
              <w:jc w:val="both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можно поранить руку об острые края жабр или плавников;</w:t>
            </w:r>
          </w:p>
          <w:p w:rsidR="00920B02" w:rsidRDefault="00920B02" w:rsidP="005C5B84">
            <w:pPr>
              <w:numPr>
                <w:ilvl w:val="0"/>
                <w:numId w:val="28"/>
              </w:numPr>
              <w:tabs>
                <w:tab w:val="clear" w:pos="1428"/>
                <w:tab w:val="num" w:pos="453"/>
              </w:tabs>
              <w:ind w:left="266" w:firstLine="0"/>
              <w:jc w:val="both"/>
              <w:rPr>
                <w:color w:val="000000"/>
                <w:spacing w:val="-4"/>
                <w:w w:val="105"/>
                <w:sz w:val="28"/>
                <w:szCs w:val="22"/>
              </w:rPr>
            </w:pPr>
            <w:r>
              <w:rPr>
                <w:sz w:val="28"/>
                <w:szCs w:val="22"/>
              </w:rPr>
              <w:t>большая рыба может зажать р</w:t>
            </w:r>
            <w:r>
              <w:rPr>
                <w:sz w:val="28"/>
                <w:szCs w:val="22"/>
              </w:rPr>
              <w:t>у</w:t>
            </w:r>
            <w:r>
              <w:rPr>
                <w:sz w:val="28"/>
                <w:szCs w:val="22"/>
              </w:rPr>
              <w:t>ку жабрами и затащить человека  воду.</w:t>
            </w:r>
          </w:p>
        </w:tc>
      </w:tr>
    </w:tbl>
    <w:p w:rsidR="00393490" w:rsidRPr="00920B02" w:rsidRDefault="00920B02" w:rsidP="00920B02">
      <w:pPr>
        <w:ind w:firstLine="748"/>
        <w:jc w:val="both"/>
        <w:rPr>
          <w:sz w:val="32"/>
        </w:rPr>
      </w:pPr>
      <w:r>
        <w:rPr>
          <w:sz w:val="28"/>
          <w:szCs w:val="22"/>
        </w:rPr>
        <w:t>Следует помнить о наличии у рыбы острых зубов, плавников, перьев. Травмы, полученные ими, всегда болезненны и могут вызвать тяжелые после</w:t>
      </w:r>
      <w:r>
        <w:rPr>
          <w:sz w:val="28"/>
          <w:szCs w:val="22"/>
        </w:rPr>
        <w:t>д</w:t>
      </w:r>
      <w:r>
        <w:rPr>
          <w:sz w:val="28"/>
          <w:szCs w:val="22"/>
        </w:rPr>
        <w:t>ствия.</w:t>
      </w:r>
      <w:r>
        <w:rPr>
          <w:sz w:val="32"/>
        </w:rPr>
        <w:tab/>
      </w:r>
    </w:p>
    <w:sectPr w:rsidR="00393490" w:rsidRPr="00920B02" w:rsidSect="00FA3ECC">
      <w:footerReference w:type="even" r:id="rId17"/>
      <w:footerReference w:type="default" r:id="rId18"/>
      <w:pgSz w:w="11909" w:h="16834" w:code="9"/>
      <w:pgMar w:top="851" w:right="851" w:bottom="851" w:left="1440" w:header="0" w:footer="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B12" w:rsidRDefault="00011B12">
      <w:r>
        <w:separator/>
      </w:r>
    </w:p>
  </w:endnote>
  <w:endnote w:type="continuationSeparator" w:id="1">
    <w:p w:rsidR="00011B12" w:rsidRDefault="00011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84" w:rsidRDefault="00FA3ECC" w:rsidP="00554BF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C5B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B1C18">
      <w:rPr>
        <w:rStyle w:val="a8"/>
        <w:noProof/>
      </w:rPr>
      <w:t>5</w:t>
    </w:r>
    <w:r>
      <w:rPr>
        <w:rStyle w:val="a8"/>
      </w:rPr>
      <w:fldChar w:fldCharType="end"/>
    </w:r>
  </w:p>
  <w:p w:rsidR="005C5B84" w:rsidRDefault="005C5B8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BF2" w:rsidRDefault="00FA3ECC" w:rsidP="00554BF2">
    <w:pPr>
      <w:pStyle w:val="a7"/>
      <w:framePr w:h="575" w:hRule="exact" w:wrap="around" w:vAnchor="text" w:hAnchor="margin" w:xAlign="center" w:y="-584"/>
      <w:jc w:val="center"/>
      <w:rPr>
        <w:rStyle w:val="a8"/>
      </w:rPr>
    </w:pPr>
    <w:r>
      <w:rPr>
        <w:rStyle w:val="a8"/>
      </w:rPr>
      <w:fldChar w:fldCharType="begin"/>
    </w:r>
    <w:r w:rsidR="00554BF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D50EA">
      <w:rPr>
        <w:rStyle w:val="a8"/>
        <w:noProof/>
      </w:rPr>
      <w:t>14</w:t>
    </w:r>
    <w:r>
      <w:rPr>
        <w:rStyle w:val="a8"/>
      </w:rPr>
      <w:fldChar w:fldCharType="end"/>
    </w:r>
  </w:p>
  <w:p w:rsidR="005C5B84" w:rsidRDefault="005C5B84" w:rsidP="00554BF2">
    <w:pPr>
      <w:pStyle w:val="a7"/>
      <w:framePr w:h="575" w:hRule="exact" w:wrap="around" w:vAnchor="text" w:hAnchor="margin" w:xAlign="center" w:y="-584"/>
      <w:rPr>
        <w:rStyle w:val="a8"/>
      </w:rPr>
    </w:pPr>
  </w:p>
  <w:p w:rsidR="005C5B84" w:rsidRDefault="005C5B84" w:rsidP="00554BF2">
    <w:pPr>
      <w:pStyle w:val="a7"/>
      <w:framePr w:h="575" w:hRule="exact" w:wrap="around" w:vAnchor="text" w:hAnchor="margin" w:xAlign="center" w:y="-584"/>
      <w:rPr>
        <w:rStyle w:val="a8"/>
      </w:rPr>
    </w:pPr>
  </w:p>
  <w:p w:rsidR="005C5B84" w:rsidRDefault="005C5B8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B12" w:rsidRDefault="00011B12">
      <w:r>
        <w:separator/>
      </w:r>
    </w:p>
  </w:footnote>
  <w:footnote w:type="continuationSeparator" w:id="1">
    <w:p w:rsidR="00011B12" w:rsidRDefault="00011B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1A0B"/>
    <w:multiLevelType w:val="hybridMultilevel"/>
    <w:tmpl w:val="8F38D5D8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CBB"/>
    <w:multiLevelType w:val="hybridMultilevel"/>
    <w:tmpl w:val="7ED2D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140073"/>
    <w:multiLevelType w:val="hybridMultilevel"/>
    <w:tmpl w:val="C7CE9E4C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3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84281B"/>
    <w:multiLevelType w:val="hybridMultilevel"/>
    <w:tmpl w:val="FFBEC6B6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FC0856"/>
    <w:multiLevelType w:val="hybridMultilevel"/>
    <w:tmpl w:val="116A65E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8">
    <w:nsid w:val="31DC0BA2"/>
    <w:multiLevelType w:val="hybridMultilevel"/>
    <w:tmpl w:val="FFBEC6B6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9">
    <w:nsid w:val="3638412C"/>
    <w:multiLevelType w:val="hybridMultilevel"/>
    <w:tmpl w:val="D576CDCC"/>
    <w:lvl w:ilvl="0" w:tplc="EAA8C0DC">
      <w:start w:val="1"/>
      <w:numFmt w:val="bullet"/>
      <w:lvlText w:val=""/>
      <w:lvlJc w:val="left"/>
      <w:pPr>
        <w:tabs>
          <w:tab w:val="num" w:pos="1615"/>
        </w:tabs>
        <w:ind w:left="1615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0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417D1013"/>
    <w:multiLevelType w:val="hybridMultilevel"/>
    <w:tmpl w:val="C74079F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4CF16C82"/>
    <w:multiLevelType w:val="hybridMultilevel"/>
    <w:tmpl w:val="116A65E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3">
    <w:nsid w:val="4FE84FD9"/>
    <w:multiLevelType w:val="hybridMultilevel"/>
    <w:tmpl w:val="2034E4D4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4">
    <w:nsid w:val="50FA5FFA"/>
    <w:multiLevelType w:val="hybridMultilevel"/>
    <w:tmpl w:val="67F0C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1810EC"/>
    <w:multiLevelType w:val="hybridMultilevel"/>
    <w:tmpl w:val="4112CE4C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CB41F4"/>
    <w:multiLevelType w:val="hybridMultilevel"/>
    <w:tmpl w:val="F5F6664A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702546"/>
    <w:multiLevelType w:val="hybridMultilevel"/>
    <w:tmpl w:val="C7CE9E4C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9">
    <w:nsid w:val="643E7A63"/>
    <w:multiLevelType w:val="hybridMultilevel"/>
    <w:tmpl w:val="19C4CCD6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AF149D"/>
    <w:multiLevelType w:val="hybridMultilevel"/>
    <w:tmpl w:val="09869C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74E5D3C"/>
    <w:multiLevelType w:val="hybridMultilevel"/>
    <w:tmpl w:val="8F38D5D8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D326B3"/>
    <w:multiLevelType w:val="hybridMultilevel"/>
    <w:tmpl w:val="C74079F2"/>
    <w:lvl w:ilvl="0" w:tplc="EAA8C0D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7256285D"/>
    <w:multiLevelType w:val="hybridMultilevel"/>
    <w:tmpl w:val="535C6E4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72FF74FB"/>
    <w:multiLevelType w:val="hybridMultilevel"/>
    <w:tmpl w:val="16E81094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5">
    <w:nsid w:val="74B10C3E"/>
    <w:multiLevelType w:val="hybridMultilevel"/>
    <w:tmpl w:val="535C6E48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78C74133"/>
    <w:multiLevelType w:val="hybridMultilevel"/>
    <w:tmpl w:val="E94EFC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F471A61"/>
    <w:multiLevelType w:val="hybridMultilevel"/>
    <w:tmpl w:val="4112CE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0"/>
  </w:num>
  <w:num w:numId="4">
    <w:abstractNumId w:val="11"/>
  </w:num>
  <w:num w:numId="5">
    <w:abstractNumId w:val="13"/>
  </w:num>
  <w:num w:numId="6">
    <w:abstractNumId w:val="1"/>
  </w:num>
  <w:num w:numId="7">
    <w:abstractNumId w:val="14"/>
  </w:num>
  <w:num w:numId="8">
    <w:abstractNumId w:val="23"/>
  </w:num>
  <w:num w:numId="9">
    <w:abstractNumId w:val="7"/>
  </w:num>
  <w:num w:numId="10">
    <w:abstractNumId w:val="2"/>
  </w:num>
  <w:num w:numId="11">
    <w:abstractNumId w:val="8"/>
  </w:num>
  <w:num w:numId="12">
    <w:abstractNumId w:val="5"/>
  </w:num>
  <w:num w:numId="13">
    <w:abstractNumId w:val="12"/>
  </w:num>
  <w:num w:numId="14">
    <w:abstractNumId w:val="25"/>
  </w:num>
  <w:num w:numId="15">
    <w:abstractNumId w:val="15"/>
  </w:num>
  <w:num w:numId="16">
    <w:abstractNumId w:val="4"/>
  </w:num>
  <w:num w:numId="17">
    <w:abstractNumId w:val="3"/>
  </w:num>
  <w:num w:numId="18">
    <w:abstractNumId w:val="22"/>
  </w:num>
  <w:num w:numId="19">
    <w:abstractNumId w:val="17"/>
  </w:num>
  <w:num w:numId="20">
    <w:abstractNumId w:val="16"/>
  </w:num>
  <w:num w:numId="21">
    <w:abstractNumId w:val="19"/>
  </w:num>
  <w:num w:numId="22">
    <w:abstractNumId w:val="18"/>
  </w:num>
  <w:num w:numId="23">
    <w:abstractNumId w:val="10"/>
  </w:num>
  <w:num w:numId="24">
    <w:abstractNumId w:val="24"/>
  </w:num>
  <w:num w:numId="25">
    <w:abstractNumId w:val="9"/>
  </w:num>
  <w:num w:numId="26">
    <w:abstractNumId w:val="6"/>
  </w:num>
  <w:num w:numId="27">
    <w:abstractNumId w:val="0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embedSystemFonts/>
  <w:stylePaneFormatFilter w:val="3F01"/>
  <w:defaultTabStop w:val="708"/>
  <w:autoHyphenation/>
  <w:hyphenationZone w:val="357"/>
  <w:doNotHyphenateCaps/>
  <w:drawingGridHorizontalSpacing w:val="187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BD7"/>
    <w:rsid w:val="00011B12"/>
    <w:rsid w:val="00107A4D"/>
    <w:rsid w:val="00175A8D"/>
    <w:rsid w:val="003832B8"/>
    <w:rsid w:val="00393490"/>
    <w:rsid w:val="003B49F6"/>
    <w:rsid w:val="003D50EA"/>
    <w:rsid w:val="00554BF2"/>
    <w:rsid w:val="005C5B84"/>
    <w:rsid w:val="00601111"/>
    <w:rsid w:val="0079607F"/>
    <w:rsid w:val="007C1224"/>
    <w:rsid w:val="00852F62"/>
    <w:rsid w:val="008908F3"/>
    <w:rsid w:val="008A0AC2"/>
    <w:rsid w:val="00920B02"/>
    <w:rsid w:val="00976D6C"/>
    <w:rsid w:val="00AF7032"/>
    <w:rsid w:val="00BA0C68"/>
    <w:rsid w:val="00BA5826"/>
    <w:rsid w:val="00BB1C18"/>
    <w:rsid w:val="00C25C82"/>
    <w:rsid w:val="00C67C4D"/>
    <w:rsid w:val="00C81D38"/>
    <w:rsid w:val="00CD1A8F"/>
    <w:rsid w:val="00DC551A"/>
    <w:rsid w:val="00E57AF2"/>
    <w:rsid w:val="00EE0787"/>
    <w:rsid w:val="00F371F6"/>
    <w:rsid w:val="00F77AB4"/>
    <w:rsid w:val="00FA3ECC"/>
    <w:rsid w:val="00FE4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3ECC"/>
    <w:rPr>
      <w:sz w:val="24"/>
      <w:szCs w:val="24"/>
    </w:rPr>
  </w:style>
  <w:style w:type="paragraph" w:styleId="1">
    <w:name w:val="heading 1"/>
    <w:basedOn w:val="a"/>
    <w:next w:val="a"/>
    <w:qFormat/>
    <w:rsid w:val="00FA3ECC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A3ECC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qFormat/>
    <w:rsid w:val="00FA3ECC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4">
    <w:name w:val="heading 4"/>
    <w:basedOn w:val="a"/>
    <w:next w:val="a"/>
    <w:qFormat/>
    <w:rsid w:val="00FA3ECC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FA3ECC"/>
    <w:pPr>
      <w:keepNext/>
      <w:ind w:left="113" w:right="113"/>
      <w:jc w:val="right"/>
      <w:outlineLvl w:val="4"/>
    </w:pPr>
    <w:rPr>
      <w:b/>
      <w:bCs/>
      <w:sz w:val="16"/>
    </w:rPr>
  </w:style>
  <w:style w:type="paragraph" w:styleId="6">
    <w:name w:val="heading 6"/>
    <w:basedOn w:val="a"/>
    <w:next w:val="a"/>
    <w:qFormat/>
    <w:rsid w:val="00FA3ECC"/>
    <w:pPr>
      <w:keepNext/>
      <w:ind w:right="58"/>
      <w:jc w:val="both"/>
      <w:outlineLvl w:val="5"/>
    </w:pPr>
    <w:rPr>
      <w:i/>
      <w:iCs/>
      <w:sz w:val="20"/>
    </w:rPr>
  </w:style>
  <w:style w:type="paragraph" w:styleId="7">
    <w:name w:val="heading 7"/>
    <w:basedOn w:val="a"/>
    <w:next w:val="a"/>
    <w:qFormat/>
    <w:rsid w:val="00FA3ECC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FA3ECC"/>
    <w:pPr>
      <w:keepNext/>
      <w:pBdr>
        <w:top w:val="single" w:sz="24" w:space="31" w:color="0000FF"/>
        <w:left w:val="single" w:sz="24" w:space="4" w:color="0000FF"/>
        <w:bottom w:val="single" w:sz="24" w:space="1" w:color="0000FF"/>
        <w:right w:val="single" w:sz="24" w:space="4" w:color="0000FF"/>
      </w:pBdr>
      <w:jc w:val="center"/>
      <w:outlineLvl w:val="7"/>
    </w:pPr>
    <w:rPr>
      <w:rFonts w:ascii="Impact" w:hAnsi="Impact"/>
      <w:color w:val="3366FF"/>
      <w:sz w:val="72"/>
    </w:rPr>
  </w:style>
  <w:style w:type="paragraph" w:styleId="9">
    <w:name w:val="heading 9"/>
    <w:basedOn w:val="a"/>
    <w:next w:val="a"/>
    <w:qFormat/>
    <w:rsid w:val="00FA3ECC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A3ECC"/>
    <w:pPr>
      <w:ind w:firstLine="748"/>
      <w:jc w:val="both"/>
    </w:pPr>
  </w:style>
  <w:style w:type="paragraph" w:styleId="20">
    <w:name w:val="Body Text Indent 2"/>
    <w:basedOn w:val="a"/>
    <w:rsid w:val="00FA3ECC"/>
    <w:pPr>
      <w:ind w:firstLine="708"/>
      <w:jc w:val="both"/>
    </w:pPr>
  </w:style>
  <w:style w:type="paragraph" w:styleId="30">
    <w:name w:val="Body Text Indent 3"/>
    <w:basedOn w:val="a"/>
    <w:rsid w:val="00FA3ECC"/>
    <w:pPr>
      <w:ind w:firstLine="1068"/>
      <w:jc w:val="both"/>
    </w:pPr>
  </w:style>
  <w:style w:type="paragraph" w:styleId="a4">
    <w:name w:val="Block Text"/>
    <w:basedOn w:val="a"/>
    <w:rsid w:val="00FA3ECC"/>
    <w:pPr>
      <w:ind w:left="935" w:right="849"/>
      <w:jc w:val="both"/>
    </w:pPr>
    <w:rPr>
      <w:sz w:val="28"/>
    </w:rPr>
  </w:style>
  <w:style w:type="paragraph" w:styleId="a5">
    <w:name w:val="caption"/>
    <w:basedOn w:val="a"/>
    <w:next w:val="a"/>
    <w:qFormat/>
    <w:rsid w:val="00FA3ECC"/>
    <w:pPr>
      <w:jc w:val="both"/>
    </w:pPr>
    <w:rPr>
      <w:i/>
      <w:iCs/>
      <w:sz w:val="20"/>
    </w:rPr>
  </w:style>
  <w:style w:type="paragraph" w:styleId="a6">
    <w:name w:val="Body Text"/>
    <w:basedOn w:val="a"/>
    <w:rsid w:val="00FA3ECC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paragraph" w:styleId="21">
    <w:name w:val="Body Text 2"/>
    <w:basedOn w:val="a"/>
    <w:rsid w:val="00FA3ECC"/>
    <w:pPr>
      <w:jc w:val="both"/>
    </w:pPr>
    <w:rPr>
      <w:sz w:val="28"/>
    </w:rPr>
  </w:style>
  <w:style w:type="paragraph" w:styleId="a7">
    <w:name w:val="footer"/>
    <w:basedOn w:val="a"/>
    <w:rsid w:val="00FA3EC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A3ECC"/>
  </w:style>
  <w:style w:type="paragraph" w:styleId="a9">
    <w:name w:val="header"/>
    <w:basedOn w:val="a"/>
    <w:rsid w:val="00FA3ECC"/>
    <w:pPr>
      <w:tabs>
        <w:tab w:val="center" w:pos="4677"/>
        <w:tab w:val="right" w:pos="9355"/>
      </w:tabs>
    </w:pPr>
  </w:style>
  <w:style w:type="paragraph" w:styleId="31">
    <w:name w:val="Body Text 3"/>
    <w:basedOn w:val="a"/>
    <w:rsid w:val="00FA3ECC"/>
    <w:pPr>
      <w:jc w:val="both"/>
    </w:pPr>
    <w:rPr>
      <w:b/>
      <w:bCs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3579</Words>
  <Characters>22962</Characters>
  <Application>Microsoft Office Word</Application>
  <DocSecurity>0</DocSecurity>
  <Lines>191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Лед</vt:lpstr>
    </vt:vector>
  </TitlesOfParts>
  <Company>фин</Company>
  <LinksUpToDate>false</LinksUpToDate>
  <CharactersWithSpaces>26489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Лед</dc:title>
  <dc:creator>фин</dc:creator>
  <cp:lastModifiedBy>Irina</cp:lastModifiedBy>
  <cp:revision>2</cp:revision>
  <cp:lastPrinted>2006-01-18T07:38:00Z</cp:lastPrinted>
  <dcterms:created xsi:type="dcterms:W3CDTF">2018-11-14T06:04:00Z</dcterms:created>
  <dcterms:modified xsi:type="dcterms:W3CDTF">2018-11-14T06:04:00Z</dcterms:modified>
</cp:coreProperties>
</file>