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85" w:rsidRPr="002B1CC2" w:rsidRDefault="001975AF" w:rsidP="00A81185">
      <w:pPr>
        <w:spacing w:line="240" w:lineRule="auto"/>
        <w:ind w:right="45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1CC2"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DA0BD5" w:rsidRPr="002B1CC2" w:rsidRDefault="001975AF" w:rsidP="00DA0BD5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1CC2">
        <w:rPr>
          <w:rFonts w:ascii="Times New Roman" w:hAnsi="Times New Roman" w:cs="Times New Roman"/>
          <w:b/>
          <w:sz w:val="28"/>
          <w:szCs w:val="28"/>
          <w:lang w:val="ru-RU"/>
        </w:rPr>
        <w:t>О подготовке и проведении мероприятий, посвященных Дню солидарности в борьбе с терроризмом</w:t>
      </w:r>
      <w:r w:rsidR="00DA0BD5" w:rsidRPr="002B1C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81185" w:rsidRPr="00A81185" w:rsidRDefault="00A81185" w:rsidP="00DA0BD5">
      <w:pPr>
        <w:spacing w:line="240" w:lineRule="auto"/>
        <w:ind w:right="45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75AF" w:rsidRDefault="001975AF" w:rsidP="0025080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августа состоялось заседание А</w:t>
      </w:r>
      <w:r w:rsidRPr="00FB7F5C">
        <w:rPr>
          <w:rFonts w:ascii="Times New Roman" w:hAnsi="Times New Roman" w:cs="Times New Roman"/>
          <w:sz w:val="28"/>
          <w:szCs w:val="28"/>
        </w:rPr>
        <w:t>нтитеррористической комиссии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B7F5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7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«Ижемский», на котором обсуждалась подготовка к</w:t>
      </w:r>
      <w:r w:rsidR="008435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5AF">
        <w:rPr>
          <w:rFonts w:ascii="Times New Roman" w:hAnsi="Times New Roman" w:cs="Times New Roman"/>
          <w:sz w:val="28"/>
          <w:szCs w:val="28"/>
        </w:rPr>
        <w:t>Дню солидарности в борьбе с терроризмом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98F" w:rsidRDefault="006060A1" w:rsidP="002A298F">
      <w:pPr>
        <w:spacing w:line="240" w:lineRule="auto"/>
        <w:ind w:right="7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 специалисты</w:t>
      </w:r>
      <w:r w:rsidR="008435F3">
        <w:rPr>
          <w:rFonts w:ascii="Times New Roman" w:hAnsi="Times New Roman" w:cs="Times New Roman"/>
          <w:sz w:val="28"/>
          <w:szCs w:val="28"/>
        </w:rPr>
        <w:t xml:space="preserve"> Управления образования, Управления культуры и Отдела физкультуры и спорта администрации муниципального района «Ижемский» рассказали,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8435F3">
        <w:rPr>
          <w:rFonts w:ascii="Times New Roman" w:hAnsi="Times New Roman" w:cs="Times New Roman"/>
          <w:sz w:val="28"/>
          <w:szCs w:val="28"/>
        </w:rPr>
        <w:t xml:space="preserve"> планиру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8435F3">
        <w:rPr>
          <w:rFonts w:ascii="Times New Roman" w:hAnsi="Times New Roman" w:cs="Times New Roman"/>
          <w:sz w:val="28"/>
          <w:szCs w:val="28"/>
        </w:rPr>
        <w:t xml:space="preserve"> провести в </w:t>
      </w:r>
      <w:proofErr w:type="spellStart"/>
      <w:r w:rsidR="008435F3">
        <w:rPr>
          <w:rFonts w:ascii="Times New Roman" w:hAnsi="Times New Roman" w:cs="Times New Roman"/>
          <w:sz w:val="28"/>
          <w:szCs w:val="28"/>
        </w:rPr>
        <w:t>Ижемском</w:t>
      </w:r>
      <w:proofErr w:type="spellEnd"/>
      <w:r w:rsidR="008435F3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7D2923">
        <w:rPr>
          <w:rFonts w:ascii="Times New Roman" w:hAnsi="Times New Roman" w:cs="Times New Roman"/>
          <w:sz w:val="28"/>
          <w:szCs w:val="28"/>
        </w:rPr>
        <w:t xml:space="preserve"> в этот день</w:t>
      </w:r>
      <w:r w:rsidR="008435F3">
        <w:rPr>
          <w:rFonts w:ascii="Times New Roman" w:hAnsi="Times New Roman" w:cs="Times New Roman"/>
          <w:sz w:val="28"/>
          <w:szCs w:val="28"/>
        </w:rPr>
        <w:t>.</w:t>
      </w:r>
    </w:p>
    <w:p w:rsidR="002A298F" w:rsidRPr="006060A1" w:rsidRDefault="002A298F" w:rsidP="002A298F">
      <w:pPr>
        <w:spacing w:line="240" w:lineRule="auto"/>
        <w:ind w:right="72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0A1">
        <w:rPr>
          <w:rFonts w:ascii="Times New Roman" w:hAnsi="Times New Roman" w:cs="Times New Roman"/>
          <w:color w:val="000000"/>
          <w:sz w:val="28"/>
          <w:szCs w:val="28"/>
        </w:rPr>
        <w:t xml:space="preserve">3 сентября на площади Ижемского ЦДК </w:t>
      </w:r>
      <w:r w:rsidR="006060A1">
        <w:rPr>
          <w:rFonts w:ascii="Times New Roman" w:hAnsi="Times New Roman" w:cs="Times New Roman"/>
          <w:color w:val="000000"/>
          <w:sz w:val="28"/>
          <w:szCs w:val="28"/>
        </w:rPr>
        <w:t>пройдет</w:t>
      </w:r>
      <w:r w:rsidRPr="006060A1">
        <w:rPr>
          <w:rFonts w:ascii="Times New Roman" w:hAnsi="Times New Roman" w:cs="Times New Roman"/>
          <w:color w:val="000000"/>
          <w:sz w:val="28"/>
          <w:szCs w:val="28"/>
        </w:rPr>
        <w:t xml:space="preserve"> Митинг «Мы будем вечно помнить вас, чьи жизни рано оборвались!». В домах культуры пройдут показы тематических и документальных фильмов антитеррористической и </w:t>
      </w:r>
      <w:proofErr w:type="spellStart"/>
      <w:r w:rsidRPr="006060A1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="006060A1">
        <w:rPr>
          <w:rFonts w:ascii="Times New Roman" w:hAnsi="Times New Roman" w:cs="Times New Roman"/>
          <w:color w:val="000000"/>
          <w:sz w:val="28"/>
          <w:szCs w:val="28"/>
        </w:rPr>
        <w:t>тиэкстремисткой</w:t>
      </w:r>
      <w:proofErr w:type="spellEnd"/>
      <w:r w:rsidR="006060A1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направленности,</w:t>
      </w:r>
      <w:r w:rsidRPr="006060A1">
        <w:rPr>
          <w:rFonts w:ascii="Times New Roman" w:hAnsi="Times New Roman" w:cs="Times New Roman"/>
          <w:color w:val="000000"/>
          <w:sz w:val="28"/>
          <w:szCs w:val="28"/>
        </w:rPr>
        <w:t xml:space="preserve"> «Помним вас, дети Беслана», «Сигнал тревоги», «Право на жизнь» и другие.</w:t>
      </w:r>
    </w:p>
    <w:p w:rsidR="003218D6" w:rsidRPr="006060A1" w:rsidRDefault="002A298F" w:rsidP="003218D6">
      <w:pPr>
        <w:spacing w:line="240" w:lineRule="auto"/>
        <w:ind w:right="72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0A1">
        <w:rPr>
          <w:rFonts w:ascii="Times New Roman" w:hAnsi="Times New Roman" w:cs="Times New Roman"/>
          <w:color w:val="000000"/>
          <w:sz w:val="28"/>
          <w:szCs w:val="28"/>
        </w:rPr>
        <w:t>В библиотеках будут оформлены книжные выставки, выставлены обзоры литературы. Пройдут беседы с показом презентаций и видеороликов «Трагедия Беслана», «Нет»- террору!», «Терроризм – территория страха» и другие. И также раздача памяток «Стоп</w:t>
      </w:r>
      <w:r w:rsidR="006060A1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6060A1">
        <w:rPr>
          <w:rFonts w:ascii="Times New Roman" w:hAnsi="Times New Roman" w:cs="Times New Roman"/>
          <w:color w:val="000000"/>
          <w:sz w:val="28"/>
          <w:szCs w:val="28"/>
        </w:rPr>
        <w:t xml:space="preserve"> терроризму!».</w:t>
      </w:r>
    </w:p>
    <w:p w:rsidR="002A298F" w:rsidRPr="006060A1" w:rsidRDefault="003218D6" w:rsidP="003218D6">
      <w:pPr>
        <w:spacing w:line="240" w:lineRule="auto"/>
        <w:ind w:right="72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0A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298F" w:rsidRPr="006060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298F" w:rsidRPr="006060A1">
        <w:rPr>
          <w:rFonts w:ascii="Times New Roman" w:hAnsi="Times New Roman" w:cs="Times New Roman"/>
          <w:color w:val="000000"/>
          <w:sz w:val="28"/>
          <w:szCs w:val="28"/>
        </w:rPr>
        <w:t>Ижемском</w:t>
      </w:r>
      <w:proofErr w:type="spellEnd"/>
      <w:r w:rsidR="002A298F" w:rsidRPr="006060A1">
        <w:rPr>
          <w:rFonts w:ascii="Times New Roman" w:hAnsi="Times New Roman" w:cs="Times New Roman"/>
          <w:color w:val="000000"/>
          <w:sz w:val="28"/>
          <w:szCs w:val="28"/>
        </w:rPr>
        <w:t xml:space="preserve"> краеведческом музее проведут мероприятие для детей: «Мы – против терроризма!» с раздачей листовок «Нет терроризму».</w:t>
      </w:r>
    </w:p>
    <w:p w:rsidR="002A298F" w:rsidRDefault="000A59C5" w:rsidP="00F37AC3">
      <w:pPr>
        <w:spacing w:line="240" w:lineRule="auto"/>
        <w:ind w:right="7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5E5">
        <w:rPr>
          <w:rFonts w:ascii="Times New Roman" w:hAnsi="Times New Roman" w:cs="Times New Roman"/>
          <w:sz w:val="28"/>
          <w:szCs w:val="28"/>
        </w:rPr>
        <w:t>состоятся</w:t>
      </w:r>
      <w:r w:rsidR="00D76AEF">
        <w:rPr>
          <w:rFonts w:ascii="Times New Roman" w:hAnsi="Times New Roman" w:cs="Times New Roman"/>
          <w:sz w:val="28"/>
          <w:szCs w:val="28"/>
        </w:rPr>
        <w:t xml:space="preserve"> спортивные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по лыжероллерам.</w:t>
      </w:r>
    </w:p>
    <w:p w:rsidR="000A59C5" w:rsidRDefault="000A59C5" w:rsidP="00F37AC3">
      <w:pPr>
        <w:spacing w:line="240" w:lineRule="auto"/>
        <w:ind w:right="7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Обширная программа мероприятий запланирована к проведению на базе образовательных организаций.</w:t>
      </w:r>
    </w:p>
    <w:p w:rsidR="001B0927" w:rsidRPr="00627306" w:rsidRDefault="001B0927" w:rsidP="00F37AC3">
      <w:pPr>
        <w:spacing w:line="240" w:lineRule="auto"/>
        <w:ind w:right="7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0927" w:rsidRPr="00627306" w:rsidRDefault="001B0927" w:rsidP="001B09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306">
        <w:rPr>
          <w:b/>
          <w:i/>
          <w:sz w:val="28"/>
          <w:szCs w:val="28"/>
        </w:rPr>
        <w:t>К сведению:</w:t>
      </w:r>
      <w:r w:rsidRPr="00627306">
        <w:rPr>
          <w:sz w:val="28"/>
          <w:szCs w:val="28"/>
        </w:rPr>
        <w:t xml:space="preserve"> памятная дата России 3 сентября была установлена в соответствии с федеральным законом Российской Федерации «О днях воинской славы (победных днях) России». Она напрямую связана с</w:t>
      </w:r>
      <w:r w:rsidRPr="00627306">
        <w:rPr>
          <w:rStyle w:val="apple-converted-space"/>
          <w:sz w:val="28"/>
          <w:szCs w:val="28"/>
        </w:rPr>
        <w:t> </w:t>
      </w:r>
      <w:hyperlink r:id="rId6" w:tooltip="Террористический акт в Беслане" w:history="1">
        <w:r w:rsidRPr="00627306">
          <w:rPr>
            <w:rStyle w:val="a6"/>
            <w:color w:val="auto"/>
            <w:sz w:val="28"/>
            <w:szCs w:val="28"/>
            <w:u w:val="none"/>
          </w:rPr>
          <w:t>событиями в Беслане</w:t>
        </w:r>
      </w:hyperlink>
      <w:r w:rsidRPr="00627306">
        <w:rPr>
          <w:rStyle w:val="apple-converted-space"/>
          <w:sz w:val="28"/>
          <w:szCs w:val="28"/>
        </w:rPr>
        <w:t> </w:t>
      </w:r>
      <w:r w:rsidRPr="00627306">
        <w:rPr>
          <w:sz w:val="28"/>
          <w:szCs w:val="28"/>
        </w:rPr>
        <w:t>1—3 сентября 2004 года.</w:t>
      </w:r>
    </w:p>
    <w:p w:rsidR="001B0927" w:rsidRPr="00627306" w:rsidRDefault="001B0927" w:rsidP="001B09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306">
        <w:rPr>
          <w:sz w:val="28"/>
          <w:szCs w:val="28"/>
        </w:rPr>
        <w:t>В день солидарности в борьбе с</w:t>
      </w:r>
      <w:r w:rsidRPr="00627306">
        <w:rPr>
          <w:rStyle w:val="apple-converted-space"/>
          <w:sz w:val="28"/>
          <w:szCs w:val="28"/>
        </w:rPr>
        <w:t> </w:t>
      </w:r>
      <w:hyperlink r:id="rId7" w:tooltip="Терроризм" w:history="1">
        <w:r w:rsidRPr="00627306">
          <w:rPr>
            <w:rStyle w:val="a6"/>
            <w:color w:val="auto"/>
            <w:sz w:val="28"/>
            <w:szCs w:val="28"/>
            <w:u w:val="none"/>
          </w:rPr>
          <w:t>терроризмом</w:t>
        </w:r>
      </w:hyperlink>
      <w:r w:rsidRPr="00627306">
        <w:rPr>
          <w:rStyle w:val="apple-converted-space"/>
          <w:sz w:val="28"/>
          <w:szCs w:val="28"/>
        </w:rPr>
        <w:t> </w:t>
      </w:r>
      <w:r w:rsidRPr="00627306">
        <w:rPr>
          <w:sz w:val="28"/>
          <w:szCs w:val="28"/>
        </w:rPr>
        <w:t xml:space="preserve"> по всей стране вспоминают жертв</w:t>
      </w:r>
      <w:r w:rsidRPr="00627306">
        <w:rPr>
          <w:rStyle w:val="apple-converted-space"/>
          <w:sz w:val="28"/>
          <w:szCs w:val="28"/>
        </w:rPr>
        <w:t> </w:t>
      </w:r>
      <w:hyperlink r:id="rId8" w:tooltip="Террористический акт" w:history="1">
        <w:r w:rsidRPr="00627306">
          <w:rPr>
            <w:rStyle w:val="a6"/>
            <w:color w:val="auto"/>
            <w:sz w:val="28"/>
            <w:szCs w:val="28"/>
            <w:u w:val="none"/>
          </w:rPr>
          <w:t>террористических актов</w:t>
        </w:r>
      </w:hyperlink>
      <w:r w:rsidRPr="00627306">
        <w:rPr>
          <w:sz w:val="28"/>
          <w:szCs w:val="28"/>
        </w:rPr>
        <w:t>, а также сотрудников</w:t>
      </w:r>
      <w:r w:rsidRPr="00627306">
        <w:rPr>
          <w:rStyle w:val="apple-converted-space"/>
          <w:sz w:val="28"/>
          <w:szCs w:val="28"/>
        </w:rPr>
        <w:t> </w:t>
      </w:r>
      <w:hyperlink r:id="rId9" w:tooltip="Правоохранительные органы" w:history="1">
        <w:r w:rsidRPr="00627306">
          <w:rPr>
            <w:rStyle w:val="a6"/>
            <w:color w:val="auto"/>
            <w:sz w:val="28"/>
            <w:szCs w:val="28"/>
            <w:u w:val="none"/>
          </w:rPr>
          <w:t>правоохранительных органов</w:t>
        </w:r>
      </w:hyperlink>
      <w:r w:rsidRPr="00627306">
        <w:rPr>
          <w:sz w:val="28"/>
          <w:szCs w:val="28"/>
        </w:rPr>
        <w:t>, погибших при выполнении служебного долга.</w:t>
      </w:r>
    </w:p>
    <w:p w:rsidR="001B0927" w:rsidRDefault="001B0927" w:rsidP="00F37AC3">
      <w:pPr>
        <w:spacing w:line="240" w:lineRule="auto"/>
        <w:ind w:right="7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4896" w:rsidRDefault="00954896" w:rsidP="00F37AC3">
      <w:pPr>
        <w:spacing w:line="240" w:lineRule="auto"/>
        <w:ind w:right="7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05D" w:rsidRDefault="0002705D" w:rsidP="00E3337D">
      <w:pPr>
        <w:spacing w:line="240" w:lineRule="auto"/>
        <w:ind w:right="7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206" w:rsidRDefault="002E0206" w:rsidP="0016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E0206" w:rsidSect="002E0206"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D1E75"/>
    <w:multiLevelType w:val="hybridMultilevel"/>
    <w:tmpl w:val="F3B4EC72"/>
    <w:lvl w:ilvl="0" w:tplc="81EA589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>
    <w:useFELayout/>
  </w:compat>
  <w:rsids>
    <w:rsidRoot w:val="00EB4416"/>
    <w:rsid w:val="000014ED"/>
    <w:rsid w:val="00025D58"/>
    <w:rsid w:val="0002705D"/>
    <w:rsid w:val="000273F7"/>
    <w:rsid w:val="00027759"/>
    <w:rsid w:val="00045EC1"/>
    <w:rsid w:val="000578EF"/>
    <w:rsid w:val="00064CA2"/>
    <w:rsid w:val="00084649"/>
    <w:rsid w:val="00091F8E"/>
    <w:rsid w:val="000A59C5"/>
    <w:rsid w:val="000B7F85"/>
    <w:rsid w:val="000C3B0D"/>
    <w:rsid w:val="000C6382"/>
    <w:rsid w:val="000D17DF"/>
    <w:rsid w:val="000D7802"/>
    <w:rsid w:val="0012703E"/>
    <w:rsid w:val="00136C50"/>
    <w:rsid w:val="001552AD"/>
    <w:rsid w:val="001651AB"/>
    <w:rsid w:val="00170BFE"/>
    <w:rsid w:val="00173D13"/>
    <w:rsid w:val="00191079"/>
    <w:rsid w:val="001975AF"/>
    <w:rsid w:val="001A0074"/>
    <w:rsid w:val="001A72BA"/>
    <w:rsid w:val="001B0927"/>
    <w:rsid w:val="001E6A8C"/>
    <w:rsid w:val="001E70C7"/>
    <w:rsid w:val="0025080B"/>
    <w:rsid w:val="002720A2"/>
    <w:rsid w:val="002A298F"/>
    <w:rsid w:val="002B1CC2"/>
    <w:rsid w:val="002C3F4E"/>
    <w:rsid w:val="002C4401"/>
    <w:rsid w:val="002E0206"/>
    <w:rsid w:val="0031062B"/>
    <w:rsid w:val="003218D6"/>
    <w:rsid w:val="00322AC9"/>
    <w:rsid w:val="003367A2"/>
    <w:rsid w:val="00347A2C"/>
    <w:rsid w:val="003B5CAB"/>
    <w:rsid w:val="003D7F90"/>
    <w:rsid w:val="003E46E1"/>
    <w:rsid w:val="00400001"/>
    <w:rsid w:val="00405569"/>
    <w:rsid w:val="00412F8B"/>
    <w:rsid w:val="0047110F"/>
    <w:rsid w:val="00474D2F"/>
    <w:rsid w:val="0048514C"/>
    <w:rsid w:val="00491FC2"/>
    <w:rsid w:val="0049316E"/>
    <w:rsid w:val="00497BDE"/>
    <w:rsid w:val="004A6295"/>
    <w:rsid w:val="004A7C5A"/>
    <w:rsid w:val="004D53B7"/>
    <w:rsid w:val="004F03AA"/>
    <w:rsid w:val="005144B9"/>
    <w:rsid w:val="0053003C"/>
    <w:rsid w:val="00534A64"/>
    <w:rsid w:val="005A582B"/>
    <w:rsid w:val="005C2D93"/>
    <w:rsid w:val="005E2ADE"/>
    <w:rsid w:val="005E4EC4"/>
    <w:rsid w:val="006060A1"/>
    <w:rsid w:val="00606F73"/>
    <w:rsid w:val="006142F8"/>
    <w:rsid w:val="00615FDF"/>
    <w:rsid w:val="00621C0E"/>
    <w:rsid w:val="006225E5"/>
    <w:rsid w:val="00627306"/>
    <w:rsid w:val="006567BA"/>
    <w:rsid w:val="006764CA"/>
    <w:rsid w:val="006B6B20"/>
    <w:rsid w:val="006F276A"/>
    <w:rsid w:val="007111D3"/>
    <w:rsid w:val="00713AE5"/>
    <w:rsid w:val="00732D1A"/>
    <w:rsid w:val="00740A78"/>
    <w:rsid w:val="00750BA9"/>
    <w:rsid w:val="0076617C"/>
    <w:rsid w:val="00770A52"/>
    <w:rsid w:val="00780013"/>
    <w:rsid w:val="007809CD"/>
    <w:rsid w:val="00790E08"/>
    <w:rsid w:val="00797EB5"/>
    <w:rsid w:val="007A4C30"/>
    <w:rsid w:val="007A602B"/>
    <w:rsid w:val="007B733C"/>
    <w:rsid w:val="007C3EFA"/>
    <w:rsid w:val="007D01C2"/>
    <w:rsid w:val="007D2923"/>
    <w:rsid w:val="007E3170"/>
    <w:rsid w:val="0081099E"/>
    <w:rsid w:val="0081151B"/>
    <w:rsid w:val="00812114"/>
    <w:rsid w:val="008435F3"/>
    <w:rsid w:val="00844715"/>
    <w:rsid w:val="008520C4"/>
    <w:rsid w:val="00860928"/>
    <w:rsid w:val="0087311F"/>
    <w:rsid w:val="008764E7"/>
    <w:rsid w:val="008932A4"/>
    <w:rsid w:val="008B1C85"/>
    <w:rsid w:val="008B2089"/>
    <w:rsid w:val="008D0765"/>
    <w:rsid w:val="00910621"/>
    <w:rsid w:val="00930503"/>
    <w:rsid w:val="00942EFE"/>
    <w:rsid w:val="00954896"/>
    <w:rsid w:val="009607BC"/>
    <w:rsid w:val="0096735F"/>
    <w:rsid w:val="00973E53"/>
    <w:rsid w:val="009746CB"/>
    <w:rsid w:val="009B37EA"/>
    <w:rsid w:val="009B7FB5"/>
    <w:rsid w:val="009E39E0"/>
    <w:rsid w:val="00A039BC"/>
    <w:rsid w:val="00A35869"/>
    <w:rsid w:val="00A6027B"/>
    <w:rsid w:val="00A62CCE"/>
    <w:rsid w:val="00A6418D"/>
    <w:rsid w:val="00A70F4F"/>
    <w:rsid w:val="00A761BA"/>
    <w:rsid w:val="00A81185"/>
    <w:rsid w:val="00AA4056"/>
    <w:rsid w:val="00AB4E92"/>
    <w:rsid w:val="00AD2157"/>
    <w:rsid w:val="00AD3383"/>
    <w:rsid w:val="00B157EA"/>
    <w:rsid w:val="00B32BD6"/>
    <w:rsid w:val="00B35B15"/>
    <w:rsid w:val="00B503F6"/>
    <w:rsid w:val="00B56CD3"/>
    <w:rsid w:val="00B56DDB"/>
    <w:rsid w:val="00B9465F"/>
    <w:rsid w:val="00BA7033"/>
    <w:rsid w:val="00BB6239"/>
    <w:rsid w:val="00BC6B64"/>
    <w:rsid w:val="00C04CCC"/>
    <w:rsid w:val="00C04F1D"/>
    <w:rsid w:val="00C16FA6"/>
    <w:rsid w:val="00C366DD"/>
    <w:rsid w:val="00C81020"/>
    <w:rsid w:val="00C84310"/>
    <w:rsid w:val="00C86545"/>
    <w:rsid w:val="00C8777F"/>
    <w:rsid w:val="00CA08FD"/>
    <w:rsid w:val="00CA419F"/>
    <w:rsid w:val="00CA55C6"/>
    <w:rsid w:val="00CE4457"/>
    <w:rsid w:val="00D111D7"/>
    <w:rsid w:val="00D17792"/>
    <w:rsid w:val="00D243E0"/>
    <w:rsid w:val="00D30ABC"/>
    <w:rsid w:val="00D317B5"/>
    <w:rsid w:val="00D72363"/>
    <w:rsid w:val="00D76AEF"/>
    <w:rsid w:val="00DA0BD5"/>
    <w:rsid w:val="00DA5676"/>
    <w:rsid w:val="00DC049F"/>
    <w:rsid w:val="00DD7419"/>
    <w:rsid w:val="00DE7819"/>
    <w:rsid w:val="00DF1B53"/>
    <w:rsid w:val="00DF7D24"/>
    <w:rsid w:val="00E3337D"/>
    <w:rsid w:val="00E443B8"/>
    <w:rsid w:val="00E555CF"/>
    <w:rsid w:val="00E72113"/>
    <w:rsid w:val="00E808DD"/>
    <w:rsid w:val="00EB4416"/>
    <w:rsid w:val="00EC6451"/>
    <w:rsid w:val="00EE6BD9"/>
    <w:rsid w:val="00F13CEE"/>
    <w:rsid w:val="00F32DAF"/>
    <w:rsid w:val="00F37AC3"/>
    <w:rsid w:val="00F73B9D"/>
    <w:rsid w:val="00F84F5E"/>
    <w:rsid w:val="00F90FAB"/>
    <w:rsid w:val="00F9205E"/>
    <w:rsid w:val="00FC51C8"/>
    <w:rsid w:val="00FD2175"/>
    <w:rsid w:val="00FF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869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DA0BD5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5">
    <w:name w:val="Normal (Web)"/>
    <w:basedOn w:val="a"/>
    <w:uiPriority w:val="99"/>
    <w:semiHidden/>
    <w:unhideWhenUsed/>
    <w:rsid w:val="002A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B09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0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1%80%D1%80%D0%BE%D1%80%D0%B8%D1%81%D1%82%D0%B8%D1%87%D0%B5%D1%81%D0%BA%D0%B8%D0%B9_%D0%B0%D0%BA%D1%82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2%D0%B5%D1%80%D1%80%D0%BE%D1%80%D0%B8%D0%B7%D0%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2%D0%B5%D1%80%D1%80%D0%BE%D1%80%D0%B8%D1%81%D1%82%D0%B8%D1%87%D0%B5%D1%81%D0%BA%D0%B8%D0%B9_%D0%B0%D0%BA%D1%82_%D0%B2_%D0%91%D0%B5%D1%81%D0%BB%D0%B0%D0%BD%D0%B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0%D0%B2%D0%BE%D0%BE%D1%85%D1%80%D0%B0%D0%BD%D0%B8%D1%82%D0%B5%D0%BB%D1%8C%D0%BD%D1%8B%D0%B5_%D0%BE%D1%80%D0%B3%D0%B0%D0%BD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D02E5-A6D1-4BC2-98C5-4021D9EF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GO1</cp:lastModifiedBy>
  <cp:revision>14</cp:revision>
  <cp:lastPrinted>2019-08-09T07:58:00Z</cp:lastPrinted>
  <dcterms:created xsi:type="dcterms:W3CDTF">2019-08-09T10:52:00Z</dcterms:created>
  <dcterms:modified xsi:type="dcterms:W3CDTF">2019-08-09T11:29:00Z</dcterms:modified>
</cp:coreProperties>
</file>