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6BD" w:rsidRDefault="001176BD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40B6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</w:p>
    <w:p w:rsidR="000B40B6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0B40B6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9371D3" w:rsidRPr="00DE2DFC" w:rsidRDefault="00700123" w:rsidP="00700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</w:t>
      </w:r>
      <w:r w:rsidR="006451D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</w:t>
      </w:r>
      <w:bookmarkStart w:id="0" w:name="_GoBack"/>
      <w:bookmarkEnd w:id="0"/>
      <w:r w:rsidR="006451D6">
        <w:rPr>
          <w:rFonts w:ascii="Times New Roman" w:hAnsi="Times New Roman" w:cs="Times New Roman"/>
          <w:bCs/>
          <w:sz w:val="24"/>
          <w:szCs w:val="24"/>
        </w:rPr>
        <w:t xml:space="preserve">от 7 июля </w:t>
      </w:r>
      <w:r w:rsidR="000B40B6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0B40B6">
        <w:rPr>
          <w:rFonts w:ascii="Times New Roman" w:hAnsi="Times New Roman" w:cs="Times New Roman"/>
          <w:bCs/>
          <w:sz w:val="24"/>
          <w:szCs w:val="24"/>
        </w:rPr>
        <w:t xml:space="preserve"> года №</w:t>
      </w:r>
      <w:r w:rsidR="001176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51D6">
        <w:rPr>
          <w:rFonts w:ascii="Times New Roman" w:hAnsi="Times New Roman" w:cs="Times New Roman"/>
          <w:bCs/>
          <w:sz w:val="24"/>
          <w:szCs w:val="24"/>
        </w:rPr>
        <w:t>472</w:t>
      </w:r>
      <w:r w:rsidR="000B40B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371D3" w:rsidRPr="00A408B5" w:rsidRDefault="009371D3" w:rsidP="009371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6112B" w:rsidRPr="00DE2DFC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DFC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945AB" w:rsidRPr="00DE2DFC" w:rsidRDefault="0096112B" w:rsidP="008945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DFC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DE2DFC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DE2DFC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8945AB" w:rsidRPr="00DE2DFC" w:rsidRDefault="008945AB" w:rsidP="00100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00123" w:rsidRPr="00DC3290">
        <w:rPr>
          <w:rFonts w:ascii="Times New Roman" w:hAnsi="Times New Roman" w:cs="Times New Roman"/>
          <w:b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0B40B6" w:rsidRPr="00DE2DF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0B40B6" w:rsidRPr="00DE2DFC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*</w:t>
      </w:r>
    </w:p>
    <w:p w:rsidR="0069527A" w:rsidRPr="00DE2DFC" w:rsidRDefault="0069527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3"/>
      <w:bookmarkEnd w:id="1"/>
    </w:p>
    <w:p w:rsidR="0096112B" w:rsidRPr="00DE2DFC" w:rsidRDefault="0096112B" w:rsidP="001009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2DFC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DE2DFC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DE2DFC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5"/>
      <w:bookmarkEnd w:id="2"/>
      <w:r w:rsidRPr="00DE2DFC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DE2DFC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DE2DFC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0B6" w:rsidRPr="002D7B3E" w:rsidRDefault="009D51BF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100979" w:rsidRPr="00DE2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00123" w:rsidRPr="00700123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100979" w:rsidRPr="00DE2DFC">
        <w:rPr>
          <w:rFonts w:ascii="Times New Roman" w:hAnsi="Times New Roman" w:cs="Times New Roman"/>
          <w:bCs/>
          <w:sz w:val="28"/>
          <w:szCs w:val="28"/>
        </w:rPr>
        <w:t>»</w:t>
      </w:r>
      <w:r w:rsidR="00696A36"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0B40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дминистративный регламент), </w:t>
      </w:r>
      <w:r w:rsidR="000B40B6"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порядок, сроки и последовательность дейст</w:t>
      </w:r>
      <w:r w:rsidR="000B4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вий </w:t>
      </w:r>
      <w:r w:rsidR="000B40B6"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</w:t>
      </w:r>
      <w:r w:rsidR="000B40B6" w:rsidRPr="00D9283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0B40B6" w:rsidRPr="00576363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муниципального района «Ижемский»</w:t>
      </w:r>
      <w:r w:rsidR="000B40B6" w:rsidRPr="002D7B3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="000B40B6"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DE2DFC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образования.</w:t>
      </w:r>
    </w:p>
    <w:p w:rsidR="00D707D6" w:rsidRPr="00DE2DFC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3EE4" w:rsidRPr="00DE2DFC" w:rsidRDefault="00163EE4" w:rsidP="00E1413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9"/>
      <w:bookmarkEnd w:id="3"/>
    </w:p>
    <w:p w:rsidR="0096112B" w:rsidRPr="00DE2DFC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2DFC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DE2DFC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40B6" w:rsidRPr="00EE4E01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Par61"/>
      <w:bookmarkEnd w:id="4"/>
      <w:r w:rsidRPr="00EE4E01">
        <w:rPr>
          <w:rFonts w:ascii="Times New Roman" w:hAnsi="Times New Roman" w:cs="Times New Roman"/>
          <w:sz w:val="28"/>
          <w:szCs w:val="28"/>
        </w:rPr>
        <w:t xml:space="preserve">1.2. Заявителями на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 являющиеся в соответствии с пунктом 16 статьи 1 Градостроительного кодекса Российской Федерации (далее – ГрК РФ) застройщиками.</w:t>
      </w:r>
    </w:p>
    <w:p w:rsidR="0096112B" w:rsidRPr="00DE2DFC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1.3. От имени заявителей в целях получения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0466E" w:rsidRPr="00DE2DFC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66"/>
      <w:bookmarkEnd w:id="5"/>
      <w:r w:rsidRPr="00DE2D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DE2DFC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2DFC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DE2DFC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DE2DF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DE2DFC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0B6" w:rsidRPr="002D7B3E" w:rsidRDefault="000B40B6" w:rsidP="00700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6"/>
      <w:bookmarkEnd w:id="6"/>
      <w:r w:rsidRPr="00C77D89">
        <w:rPr>
          <w:rFonts w:ascii="Times New Roman" w:hAnsi="Times New Roman" w:cs="Times New Roman"/>
          <w:sz w:val="28"/>
          <w:szCs w:val="28"/>
        </w:rPr>
        <w:t xml:space="preserve">1.4. </w:t>
      </w:r>
      <w:r w:rsidRPr="002D7B3E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</w:t>
      </w:r>
      <w:r w:rsidR="00700123">
        <w:rPr>
          <w:rFonts w:ascii="Times New Roman" w:hAnsi="Times New Roman" w:cs="Times New Roman"/>
          <w:sz w:val="28"/>
          <w:szCs w:val="28"/>
        </w:rPr>
        <w:t>ипальную услугу, либо</w:t>
      </w:r>
      <w:r w:rsidR="00700123" w:rsidRPr="001A2EEA">
        <w:t xml:space="preserve"> </w:t>
      </w:r>
      <w:r w:rsidR="00700123" w:rsidRPr="001A2EEA">
        <w:rPr>
          <w:rFonts w:ascii="Times New Roman" w:hAnsi="Times New Roman" w:cs="Times New Roman"/>
          <w:sz w:val="28"/>
          <w:szCs w:val="28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посредством федеральной государственной информационной системы «Единый портал государственных и муниципальных услуг (функций)» - gosuslugi.ru (далее –</w:t>
      </w:r>
      <w:r w:rsidR="00700123">
        <w:rPr>
          <w:rFonts w:ascii="Times New Roman" w:hAnsi="Times New Roman" w:cs="Times New Roman"/>
          <w:sz w:val="28"/>
          <w:szCs w:val="28"/>
        </w:rPr>
        <w:t xml:space="preserve"> </w:t>
      </w:r>
      <w:r w:rsidRPr="002D7B3E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(функций);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0B40B6" w:rsidRPr="002D7B3E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</w:t>
      </w:r>
      <w:r w:rsidRPr="002D7B3E">
        <w:rPr>
          <w:rFonts w:ascii="Times New Roman" w:hAnsi="Times New Roman" w:cs="Times New Roman"/>
          <w:sz w:val="28"/>
          <w:szCs w:val="28"/>
        </w:rPr>
        <w:lastRenderedPageBreak/>
        <w:t>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2D7B3E"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r w:rsidRPr="002D7B3E">
        <w:rPr>
          <w:rFonts w:ascii="Times New Roman" w:hAnsi="Times New Roman" w:cs="Times New Roman"/>
          <w:sz w:val="28"/>
          <w:szCs w:val="28"/>
        </w:rPr>
        <w:t>.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Едином портале государственных и муниципальных услуг (функций), на официальном сайте Органа.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2D7B3E">
        <w:rPr>
          <w:rFonts w:ascii="Times New Roman" w:hAnsi="Times New Roman" w:cs="Times New Roman"/>
          <w:sz w:val="28"/>
          <w:szCs w:val="28"/>
        </w:rPr>
        <w:t xml:space="preserve">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0B40B6" w:rsidRPr="002F0AC0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94BDF">
        <w:rPr>
          <w:rFonts w:ascii="Times New Roman" w:hAnsi="Times New Roman" w:cs="Times New Roman"/>
          <w:sz w:val="28"/>
          <w:szCs w:val="28"/>
        </w:rPr>
        <w:t>adm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C94BDF">
        <w:rPr>
          <w:rFonts w:ascii="Times New Roman" w:hAnsi="Times New Roman" w:cs="Times New Roman"/>
          <w:sz w:val="28"/>
          <w:szCs w:val="28"/>
        </w:rPr>
        <w:t>izhma</w:t>
      </w:r>
      <w:r w:rsidRPr="00D757D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94BDF">
        <w:rPr>
          <w:rFonts w:ascii="Times New Roman" w:hAnsi="Times New Roman" w:cs="Times New Roman"/>
          <w:sz w:val="28"/>
          <w:szCs w:val="28"/>
        </w:rPr>
        <w:t>.ru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>;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 сайта МФЦ (</w:t>
      </w:r>
      <w:r w:rsidR="00EE1951" w:rsidRPr="00211BAC">
        <w:rPr>
          <w:rFonts w:ascii="Times New Roman" w:hAnsi="Times New Roman" w:cs="Times New Roman"/>
          <w:sz w:val="28"/>
          <w:szCs w:val="28"/>
        </w:rPr>
        <w:t>mydocuments11.ru</w:t>
      </w:r>
      <w:r w:rsidRPr="002F0AC0">
        <w:rPr>
          <w:rFonts w:ascii="Times New Roman" w:hAnsi="Times New Roman" w:cs="Times New Roman"/>
          <w:sz w:val="28"/>
          <w:szCs w:val="28"/>
        </w:rPr>
        <w:t>);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</w:t>
      </w:r>
      <w:r w:rsidR="00EE1951">
        <w:rPr>
          <w:rFonts w:ascii="Times New Roman" w:hAnsi="Times New Roman" w:cs="Times New Roman"/>
          <w:sz w:val="28"/>
          <w:szCs w:val="28"/>
        </w:rPr>
        <w:t>ных услуг (функций).</w:t>
      </w:r>
    </w:p>
    <w:p w:rsidR="000B40B6" w:rsidRPr="002F0AC0" w:rsidRDefault="000B40B6" w:rsidP="000B40B6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Н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также размещается следующая информация:</w:t>
      </w:r>
    </w:p>
    <w:p w:rsidR="000B40B6" w:rsidRPr="002F0AC0" w:rsidRDefault="000B40B6" w:rsidP="000B40B6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0B40B6" w:rsidRPr="002F0AC0" w:rsidRDefault="000B40B6" w:rsidP="000B40B6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0B40B6" w:rsidRPr="002F0AC0" w:rsidRDefault="000B40B6" w:rsidP="000B40B6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0B40B6" w:rsidRPr="002F0AC0" w:rsidRDefault="000B40B6" w:rsidP="000B40B6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0B40B6" w:rsidRPr="002F0AC0" w:rsidRDefault="000B40B6" w:rsidP="000B40B6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2F0AC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0B40B6" w:rsidRPr="002F0AC0" w:rsidRDefault="000B40B6" w:rsidP="000B40B6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0B40B6" w:rsidRPr="002F0AC0" w:rsidRDefault="000B40B6" w:rsidP="000B40B6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0B40B6" w:rsidRPr="002F0AC0" w:rsidRDefault="000B40B6" w:rsidP="000B40B6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0B40B6" w:rsidRPr="002F0AC0" w:rsidRDefault="000B40B6" w:rsidP="000B40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7E54A7" w:rsidRDefault="000B40B6" w:rsidP="000B40B6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EE1951" w:rsidRPr="00EE4E01" w:rsidRDefault="00EE1951" w:rsidP="000B40B6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F0DAB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услуги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3F0DAB">
        <w:rPr>
          <w:rFonts w:ascii="Times New Roman" w:hAnsi="Times New Roman" w:cs="Times New Roman"/>
          <w:sz w:val="28"/>
          <w:szCs w:val="28"/>
        </w:rPr>
        <w:t xml:space="preserve">осуществляется по единому номеру телефона поддержки </w:t>
      </w:r>
      <w:r w:rsidRPr="003F0DAB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3F0DAB">
        <w:rPr>
          <w:rFonts w:ascii="Times New Roman" w:hAnsi="Times New Roman" w:cs="Times New Roman"/>
          <w:sz w:val="28"/>
          <w:szCs w:val="28"/>
        </w:rPr>
        <w:t xml:space="preserve"> 8 800 100 70 10.</w:t>
      </w:r>
    </w:p>
    <w:p w:rsidR="00270B4F" w:rsidRPr="00DE2DFC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5D5" w:rsidRPr="00DE2DFC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12B" w:rsidRPr="00DE2DFC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2DFC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DE2DF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DE2DFC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DE2DFC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98"/>
      <w:bookmarkEnd w:id="7"/>
      <w:r w:rsidRPr="00DE2DFC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DE2DF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DE2DFC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00"/>
      <w:bookmarkEnd w:id="8"/>
    </w:p>
    <w:p w:rsidR="0041202B" w:rsidRPr="00DE2DFC" w:rsidRDefault="000B40B6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48566D">
        <w:rPr>
          <w:rFonts w:ascii="Times New Roman" w:hAnsi="Times New Roman" w:cs="Times New Roman"/>
          <w:sz w:val="28"/>
          <w:szCs w:val="28"/>
        </w:rPr>
        <w:t xml:space="preserve">: </w:t>
      </w:r>
      <w:r w:rsidRPr="00284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E1951" w:rsidRPr="00DC3290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2840A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85449" w:rsidRPr="00E1413F" w:rsidRDefault="00885449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2"/>
      <w:bookmarkEnd w:id="9"/>
    </w:p>
    <w:p w:rsidR="00801C54" w:rsidRPr="00DE2DFC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DE2DFC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0B6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его исполнения,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отделом строительства, архитектуры и градостроительства администрации муниципального района «Ижемский» (далее – Отдел)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40B6" w:rsidRPr="002D7B3E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делами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части приема, регистрации заявления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заявителя,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заявителю результата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40B6" w:rsidRPr="002D7B3E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2D7B3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2A53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и выдачи результата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40B6" w:rsidRPr="00EE4E01" w:rsidRDefault="000B40B6" w:rsidP="000B4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Органами и организациями, участвующими в предоставлении муниципальной услуги, являются:</w:t>
      </w:r>
    </w:p>
    <w:p w:rsidR="000B40B6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Федеральная служба государственной регистрации, кадастра и картографии (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Россреестр) </w:t>
      </w:r>
      <w:r w:rsidRPr="00EE4E01">
        <w:rPr>
          <w:rFonts w:ascii="Times New Roman" w:eastAsia="Calibri" w:hAnsi="Times New Roman" w:cs="Times New Roman"/>
          <w:sz w:val="28"/>
          <w:szCs w:val="28"/>
        </w:rPr>
        <w:t>–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выдачи выписки из Единого государственного реестра недвижимости.</w:t>
      </w:r>
    </w:p>
    <w:p w:rsidR="000B40B6" w:rsidRPr="00C77D89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Республики Коми по охране объектов культурного наследия – в части рассмотрения описания внешнего облика объекта индивидуального жилищного строительства или садового дома </w:t>
      </w:r>
      <w:r w:rsidRPr="00ED5103">
        <w:rPr>
          <w:rFonts w:ascii="Times New Roman" w:hAnsi="Times New Roman" w:cs="Times New Roman"/>
          <w:sz w:val="28"/>
          <w:szCs w:val="28"/>
        </w:rPr>
        <w:t>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пунктом 2.6.1.1</w:t>
      </w:r>
      <w:hyperlink r:id="rId8" w:history="1"/>
      <w:r w:rsidRPr="00ED51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B40B6" w:rsidRPr="00C77D89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614A44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Pr="00C77D89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EE1951" w:rsidRDefault="00EE1951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951" w:rsidRDefault="00EE1951" w:rsidP="00EE19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EE1951" w:rsidRPr="00EE4E01" w:rsidRDefault="00EE1951" w:rsidP="00EE1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951" w:rsidRPr="00EE4E01" w:rsidRDefault="00EE1951" w:rsidP="00EE1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Pr="00EE4E01">
        <w:rPr>
          <w:rFonts w:ascii="Times New Roman" w:hAnsi="Times New Roman" w:cs="Times New Roman"/>
          <w:sz w:val="28"/>
          <w:szCs w:val="28"/>
        </w:rPr>
        <w:t>Органами и организациями, участвующими в предоставлении муниципальной услуги, являются:</w:t>
      </w:r>
    </w:p>
    <w:p w:rsidR="00EE1951" w:rsidRDefault="00EE1951" w:rsidP="00EE1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Федеральная служба государственной регистрации, кадастра и картографии (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Россреестр) </w:t>
      </w:r>
      <w:r w:rsidRPr="00EE4E01">
        <w:rPr>
          <w:rFonts w:ascii="Times New Roman" w:eastAsia="Calibri" w:hAnsi="Times New Roman" w:cs="Times New Roman"/>
          <w:sz w:val="28"/>
          <w:szCs w:val="28"/>
        </w:rPr>
        <w:t>–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выдачи выписки из Единого государственного реестра недвижимости.</w:t>
      </w:r>
    </w:p>
    <w:p w:rsidR="00EE1951" w:rsidRPr="00EE4E01" w:rsidRDefault="00EE1951" w:rsidP="00EE1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Республики Коми по охране объектов культурного наследия – в части рассмотрения описания внешнего облика объекта индивидуального жилищного строительства или садового дома </w:t>
      </w:r>
      <w:r w:rsidRPr="00ED5103">
        <w:rPr>
          <w:rFonts w:ascii="Times New Roman" w:hAnsi="Times New Roman" w:cs="Times New Roman"/>
          <w:sz w:val="28"/>
          <w:szCs w:val="28"/>
        </w:rPr>
        <w:t>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пунктом 2.6.1.1</w:t>
      </w:r>
      <w:hyperlink r:id="rId9" w:history="1"/>
      <w:r w:rsidRPr="00ED51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E1951" w:rsidRPr="00EE4E01" w:rsidRDefault="00EE1951" w:rsidP="00EE1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EE1951" w:rsidRPr="00DE2DFC" w:rsidRDefault="00EE1951" w:rsidP="00EE1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</w:t>
      </w:r>
      <w:r w:rsidRPr="00EE4E01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FD128B" w:rsidRPr="00DE2DFC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DE2DFC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108"/>
      <w:bookmarkEnd w:id="10"/>
      <w:r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DE2DFC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40B6" w:rsidRPr="00EE4E01" w:rsidRDefault="00614A44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DFC">
        <w:rPr>
          <w:rFonts w:ascii="Times New Roman" w:hAnsi="Times New Roman" w:cs="Times New Roman"/>
          <w:sz w:val="28"/>
          <w:szCs w:val="28"/>
        </w:rPr>
        <w:t xml:space="preserve"> </w:t>
      </w:r>
      <w:r w:rsidR="000B40B6" w:rsidRPr="00EE4E01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</w:t>
      </w:r>
      <w:r w:rsidR="000B40B6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B40B6" w:rsidRPr="00EE4E01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0B40B6" w:rsidRPr="00D97815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Pr="00D97815">
        <w:rPr>
          <w:rFonts w:ascii="Times New Roman" w:hAnsi="Times New Roman" w:cs="Times New Roman"/>
          <w:sz w:val="28"/>
          <w:szCs w:val="28"/>
        </w:rPr>
        <w:t>(далее – уведомление о предоставлении муниципальной услуги);</w:t>
      </w:r>
    </w:p>
    <w:p w:rsidR="000B40B6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815">
        <w:rPr>
          <w:rFonts w:ascii="Times New Roman" w:hAnsi="Times New Roman" w:cs="Times New Roman"/>
          <w:sz w:val="28"/>
          <w:szCs w:val="28"/>
        </w:rPr>
        <w:t>2)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(далее – уведомление об отказе в предоставлении муниципальной услуги).</w:t>
      </w:r>
    </w:p>
    <w:p w:rsidR="00100389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застройщиком уведомления о предоставлении муниципальной услуги от Органа либо ненаправление Органом в срок, предусмотренный абзацами 1 и 3 пункта 2.4 настоящего Административного регламента, уведомления </w:t>
      </w:r>
      <w:r w:rsidRPr="00D97815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считается согласованием Органом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параметрами, указанными в уведомлении о предоставлении муниципальной услуги, в течение десяти лет со дня направления застройщиком такого уведомления о предоставлении муниципальной услуги. Данное право сохраняется при переходе прав на земельный участок и объект индивидуального жилищного строительства или садовый дом, за исключением случаев, предусмотренных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3 части 21.1 статьи 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ГрК РФ. При этом направление нового уведомления о планируемом строительстве не требуется.</w:t>
      </w:r>
    </w:p>
    <w:p w:rsidR="00EE1951" w:rsidRPr="00226660" w:rsidRDefault="00EE1951" w:rsidP="00EE1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На Едином портале государственных и муниципальных услуг результатом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является решение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виде электронной записи в Личном кабинете заявителя.</w:t>
      </w:r>
    </w:p>
    <w:p w:rsidR="00EE1951" w:rsidRPr="00226660" w:rsidRDefault="00EE1951" w:rsidP="00EE1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посредством Единого портала государственных и муниципальных услуг.</w:t>
      </w:r>
    </w:p>
    <w:p w:rsidR="00EE1951" w:rsidRDefault="00EE1951" w:rsidP="00EE1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Сведения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течении 1 рабочего дня подлежат обязательному размещению на Едином портале государственных и муниципальных услуг, в случае, если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подано посредством Единого портала государственных и муниципальных услуг.</w:t>
      </w:r>
    </w:p>
    <w:p w:rsidR="0083711A" w:rsidRPr="00DE2DFC" w:rsidRDefault="0083711A" w:rsidP="00A40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867" w:rsidRPr="00DE2DFC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12"/>
      <w:bookmarkEnd w:id="11"/>
      <w:r w:rsidRPr="00DE2DFC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DE2DFC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DE2DFC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DE2DF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DE2DFC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DE2DF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E2DFC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DE2DFC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DE2DFC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40B6" w:rsidRPr="00EE4E01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2.4.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7 рабочих дней со дня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услуги.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0B6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в уведомлении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сведений, предусмотренных пунктом 2.6 настоящего Административного регламента, или документов, предусмотренных под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4 пункта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2.6 настоящего Административного регламента, Орган в течение 3 рабочих дней со дня регистрации уведомления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возвращает застройщику данное уведомление и прилагаемые к нему документы без рассмотрения с указанием причин возврата. В этом случае уведомление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считается ненаправленным.</w:t>
      </w:r>
    </w:p>
    <w:p w:rsidR="000B40B6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</w:t>
      </w:r>
      <w:r w:rsidRPr="00D97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которым планируется строительство или реконструкция таких объекта индивидуального жилищного строительства или садового дома, предусмотренное пунктом 2.6.1 настоящего Административного регламента, Орган в срок не позднее 20 рабочих дней со дня поступления этого уведомления направляет застройщику уведомление о предоставлении муниципальной услуги либо </w:t>
      </w:r>
      <w:r w:rsidRPr="00D97815">
        <w:rPr>
          <w:rFonts w:ascii="Times New Roman" w:hAnsi="Times New Roman" w:cs="Times New Roman"/>
          <w:sz w:val="28"/>
          <w:szCs w:val="28"/>
        </w:rPr>
        <w:t>уведомление  об отказе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3186" w:rsidRPr="00DE2DFC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  <w:r w:rsidR="00613C38" w:rsidRPr="00DE2D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441EF" w:rsidRPr="00DE2DFC" w:rsidRDefault="00DB7363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441EF"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предоставления муниципальной услуги</w:t>
      </w:r>
      <w:r w:rsidR="00D97730"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остальных случаях составляет </w:t>
      </w:r>
      <w:r w:rsidR="002C2D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7730"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</w:t>
      </w:r>
      <w:r w:rsidR="002C2DB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441EF" w:rsidRPr="00DE2D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E7AF7" w:rsidRPr="00DE2DFC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DFC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2C2DBE">
        <w:rPr>
          <w:rFonts w:ascii="Times New Roman" w:hAnsi="Times New Roman" w:cs="Times New Roman"/>
          <w:sz w:val="28"/>
          <w:szCs w:val="28"/>
        </w:rPr>
        <w:t>3 рабочих дня</w:t>
      </w:r>
      <w:r w:rsidR="004038F5" w:rsidRPr="00DE2DFC">
        <w:rPr>
          <w:rFonts w:ascii="Times New Roman" w:hAnsi="Times New Roman" w:cs="Times New Roman"/>
          <w:sz w:val="28"/>
          <w:szCs w:val="28"/>
        </w:rPr>
        <w:t xml:space="preserve"> день</w:t>
      </w:r>
      <w:r w:rsidRPr="00DE2DFC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893ECF" w:rsidRPr="00DE2DFC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006" w:rsidRPr="00DE2DFC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Par123"/>
      <w:bookmarkEnd w:id="12"/>
      <w:r w:rsidRPr="00DE2DFC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DE2DFC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FAA" w:rsidRPr="002C2DBE" w:rsidRDefault="000B40B6" w:rsidP="002C2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2.5. </w:t>
      </w:r>
      <w:r w:rsidRPr="002F0AC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>
        <w:rPr>
          <w:rFonts w:ascii="Times New Roman" w:hAnsi="Times New Roman" w:cs="Times New Roman"/>
          <w:sz w:val="28"/>
          <w:szCs w:val="28"/>
        </w:rPr>
        <w:t>www.admizhma.ru</w:t>
      </w:r>
      <w:r w:rsidRPr="002F0AC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408B5" w:rsidRPr="00DE2DFC" w:rsidRDefault="00A408B5" w:rsidP="00A40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DE2DFC" w:rsidRDefault="00F441EF" w:rsidP="00A408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E2DF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DE2DF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DE2DF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DE2DF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DE2DF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DE2DFC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B40B6" w:rsidRPr="00EE4E01" w:rsidRDefault="000B40B6" w:rsidP="000B40B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End w:id="13"/>
      <w:r w:rsidRPr="00EE4E01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E4E01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самостоятельно предоставляется в Орган, МФЦ </w:t>
      </w:r>
      <w:r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 (по форм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1 к настоящему Административному регламенту). </w:t>
      </w:r>
    </w:p>
    <w:p w:rsidR="000B40B6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уведомлению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 также следующие документы в 1 экземпляре: </w:t>
      </w:r>
    </w:p>
    <w:p w:rsidR="000B40B6" w:rsidRDefault="000B40B6" w:rsidP="000B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0B40B6" w:rsidRDefault="000B40B6" w:rsidP="000B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0B40B6" w:rsidRDefault="000B40B6" w:rsidP="000B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0B40B6" w:rsidRDefault="000B40B6" w:rsidP="000B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пунктом 2.6.1.1</w:t>
      </w:r>
      <w:hyperlink r:id="rId14" w:history="1"/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0B40B6" w:rsidRPr="00EE4E01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0B40B6" w:rsidRPr="00EE4E01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0B40B6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2.6.1.1. </w:t>
      </w:r>
      <w:r>
        <w:rPr>
          <w:rFonts w:ascii="Times New Roman" w:hAnsi="Times New Roman" w:cs="Times New Roman"/>
          <w:sz w:val="28"/>
          <w:szCs w:val="28"/>
        </w:rPr>
        <w:t xml:space="preserve">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строительства, утвержденным в соответствии с Федеральным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 для данного исторического поселения. В этом случае в уведомлении о планируемом строительстве указывается на такое типовое архитектурное решение.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требуется.</w:t>
      </w:r>
    </w:p>
    <w:p w:rsidR="000B40B6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2.6.1.2. Орган исполнительной власти субъекта Российской Федерации, уполномоченный в области охраны объектов культурного наследия, в течение 10 рабочих дней со дня поступления от Органа уведомления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 предусмотренного под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4 пункта 2.6.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строительства.</w:t>
      </w:r>
    </w:p>
    <w:p w:rsidR="000B40B6" w:rsidRPr="000B40B6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2.6.1.3. </w:t>
      </w:r>
      <w:r w:rsidRPr="00EE4E01">
        <w:rPr>
          <w:rFonts w:ascii="Times New Roman" w:hAnsi="Times New Roman" w:cs="Times New Roman"/>
          <w:bCs/>
          <w:sz w:val="28"/>
          <w:szCs w:val="28"/>
        </w:rPr>
        <w:t xml:space="preserve">Строительство, реконструкция объектов капитального строительства, размещение радиотехнических и иных объектов, которые могут угрожать безопасности полетов воздушных судов, оказывать негативное воздействие на здоровье человека и окружающую среду, создавать помехи в работе радиотехнического оборудования, установленного на аэродроме, объектов радиолокации и радионавигации, предназначенных для обеспечения полетов воздушных судов, в границах приаэродромных территорий или полос воздушных подходов на аэродромах, санитарно-защитных зон аэродромов должны осуществляться при условии согласования размещения этих объектов с </w:t>
      </w:r>
      <w:r w:rsidRPr="00EE4E01">
        <w:rPr>
          <w:sz w:val="26"/>
          <w:szCs w:val="26"/>
        </w:rPr>
        <w:t xml:space="preserve"> </w:t>
      </w:r>
      <w:r w:rsidRPr="000B40B6">
        <w:rPr>
          <w:rFonts w:ascii="Times New Roman" w:hAnsi="Times New Roman" w:cs="Times New Roman"/>
          <w:sz w:val="28"/>
          <w:szCs w:val="28"/>
        </w:rPr>
        <w:t>организацией, уполномоченной федеральным органом исполнительной власти, в ведении которого находится аэродром государственной авиации</w:t>
      </w:r>
      <w:r w:rsidRPr="000B40B6">
        <w:rPr>
          <w:rFonts w:ascii="Times New Roman" w:hAnsi="Times New Roman" w:cs="Times New Roman"/>
          <w:bCs/>
          <w:sz w:val="28"/>
          <w:szCs w:val="28"/>
        </w:rPr>
        <w:t>.</w:t>
      </w:r>
    </w:p>
    <w:p w:rsidR="000B40B6" w:rsidRDefault="000B40B6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уведомление об этом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(по форм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>
        <w:rPr>
          <w:rFonts w:ascii="Times New Roman" w:hAnsi="Times New Roman" w:cs="Times New Roman"/>
          <w:sz w:val="28"/>
          <w:szCs w:val="28"/>
        </w:rPr>
        <w:t xml:space="preserve"> в Орган с указанием изменяемых параметров. Рассмотрение указанного уведомления осуществляется в соответствии с пунктами 2.3, 2.4, 2.6.1.1, 2.6.1.2, 2.6.1.3, 2.10, 2.14, 3.5 настоящего Административного регламента.</w:t>
      </w:r>
    </w:p>
    <w:p w:rsidR="000B40B6" w:rsidRPr="00EE4E01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0B40B6" w:rsidRPr="00EE4E01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</w:t>
      </w:r>
      <w:r w:rsidRPr="00EE4E01">
        <w:rPr>
          <w:rStyle w:val="af"/>
          <w:rFonts w:ascii="Times New Roman" w:hAnsi="Times New Roman" w:cs="Times New Roman"/>
          <w:sz w:val="28"/>
          <w:szCs w:val="28"/>
        </w:rPr>
        <w:footnoteReference w:id="2"/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0B40B6" w:rsidRPr="00EE4E01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0B40B6" w:rsidRPr="00EE4E01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0B40B6" w:rsidRPr="00EE4E01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0B40B6" w:rsidRPr="00EE4E01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 отправления (в Орган);</w:t>
      </w:r>
    </w:p>
    <w:p w:rsidR="008D74B8" w:rsidRPr="00DE2DFC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40B6">
        <w:rPr>
          <w:rFonts w:ascii="Times New Roman" w:hAnsi="Times New Roman" w:cs="Times New Roman"/>
          <w:sz w:val="28"/>
          <w:szCs w:val="28"/>
        </w:rPr>
        <w:t>через Единый портал государственных и муниципальных услуг (функций)</w:t>
      </w:r>
      <w:r w:rsidRPr="000B40B6">
        <w:rPr>
          <w:rStyle w:val="af"/>
          <w:rFonts w:ascii="Times New Roman" w:hAnsi="Times New Roman" w:cs="Times New Roman"/>
          <w:sz w:val="28"/>
          <w:szCs w:val="28"/>
        </w:rPr>
        <w:footnoteReference w:id="3"/>
      </w:r>
      <w:r w:rsidRPr="000B40B6">
        <w:rPr>
          <w:rFonts w:ascii="Times New Roman" w:hAnsi="Times New Roman" w:cs="Times New Roman"/>
          <w:sz w:val="28"/>
          <w:szCs w:val="28"/>
        </w:rPr>
        <w:t>.</w:t>
      </w:r>
    </w:p>
    <w:p w:rsidR="008D4507" w:rsidRPr="00DE2DFC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D4507" w:rsidRPr="00DE2DFC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DE2D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DE2D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DE2DFC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40B6" w:rsidRPr="00EE4E01" w:rsidRDefault="000B40B6" w:rsidP="000B4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0B40B6" w:rsidRPr="00EE4E01" w:rsidRDefault="000B40B6" w:rsidP="000B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</w:t>
      </w:r>
      <w:r>
        <w:rPr>
          <w:rFonts w:ascii="Times New Roman" w:hAnsi="Times New Roman" w:cs="Times New Roman"/>
          <w:sz w:val="28"/>
          <w:szCs w:val="28"/>
        </w:rPr>
        <w:t xml:space="preserve"> в случае, если права на него зарегистрированы </w:t>
      </w:r>
      <w:r w:rsidRPr="00EE4E01">
        <w:rPr>
          <w:rFonts w:ascii="Times New Roman" w:eastAsia="Calibri" w:hAnsi="Times New Roman" w:cs="Times New Roman"/>
          <w:sz w:val="28"/>
          <w:szCs w:val="28"/>
        </w:rPr>
        <w:t>в Едином государственном реестре недвижимости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951" w:rsidRDefault="000B40B6" w:rsidP="00EE1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указанные в под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1 пункта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регламента, запрашиваются Органом,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3 рабочих дней со дня получения уведомления о планируемом строительстве, если застройщик не представил указанные документы самостоятельно. По межведомственным запросам Органа, документы (их копии или сведения, содержащиеся в них), указанные в под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1 пункта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регламента,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3 рабочих дней со дня получения соответствующего межведомственного запроса.</w:t>
      </w:r>
    </w:p>
    <w:p w:rsidR="00EE1951" w:rsidRDefault="00EE1951" w:rsidP="00EE1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0C">
        <w:rPr>
          <w:rFonts w:ascii="Times New Roman" w:hAnsi="Times New Roman" w:cs="Times New Roman"/>
          <w:sz w:val="28"/>
          <w:szCs w:val="28"/>
        </w:rPr>
        <w:t xml:space="preserve">Документы, прилагаемые заявителем к уведомлению о планируемом строительстве, уведомлению об изменении параметров, представляемые в электронной форме, направляются в следующих форматах: </w:t>
      </w:r>
    </w:p>
    <w:p w:rsidR="00EE1951" w:rsidRDefault="00EE1951" w:rsidP="00EE1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0C">
        <w:rPr>
          <w:rFonts w:ascii="Times New Roman" w:hAnsi="Times New Roman" w:cs="Times New Roman"/>
          <w:sz w:val="28"/>
          <w:szCs w:val="28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EE1951" w:rsidRDefault="00EE1951" w:rsidP="00EE19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30C">
        <w:rPr>
          <w:rFonts w:ascii="Times New Roman" w:hAnsi="Times New Roman" w:cs="Times New Roman"/>
          <w:sz w:val="28"/>
          <w:szCs w:val="28"/>
        </w:rPr>
        <w:t xml:space="preserve">б) doc, docx, odt - для документов с текстовым содержанием, не включающим формулы; </w:t>
      </w:r>
    </w:p>
    <w:p w:rsidR="00EE1951" w:rsidRDefault="00EE1951" w:rsidP="00EE19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30C">
        <w:rPr>
          <w:rFonts w:ascii="Times New Roman" w:hAnsi="Times New Roman" w:cs="Times New Roman"/>
          <w:sz w:val="28"/>
          <w:szCs w:val="28"/>
        </w:rPr>
        <w:t xml:space="preserve">в) pdf, jpg, jpeg, png, bmp, tiff - для документов с текстовым содержанием, в том числе включающих формулы и (или) графические изображения, а также документов с графическим содержанием; </w:t>
      </w:r>
    </w:p>
    <w:p w:rsidR="00EE1951" w:rsidRDefault="00EE1951" w:rsidP="00EE19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30C">
        <w:rPr>
          <w:rFonts w:ascii="Times New Roman" w:hAnsi="Times New Roman" w:cs="Times New Roman"/>
          <w:sz w:val="28"/>
          <w:szCs w:val="28"/>
        </w:rPr>
        <w:t xml:space="preserve">г) zip, rar – для сжатых документов в один файл; </w:t>
      </w:r>
    </w:p>
    <w:p w:rsidR="00EE1951" w:rsidRDefault="00EE1951" w:rsidP="00EE1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0C">
        <w:rPr>
          <w:rFonts w:ascii="Times New Roman" w:hAnsi="Times New Roman" w:cs="Times New Roman"/>
          <w:sz w:val="28"/>
          <w:szCs w:val="28"/>
        </w:rPr>
        <w:t xml:space="preserve">д) sig – для открепленной усиленной квалифицированной электронной подписи. </w:t>
      </w:r>
    </w:p>
    <w:p w:rsidR="00EE1951" w:rsidRDefault="00EE1951" w:rsidP="00EE1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0C">
        <w:rPr>
          <w:rFonts w:ascii="Times New Roman" w:hAnsi="Times New Roman" w:cs="Times New Roman"/>
          <w:sz w:val="28"/>
          <w:szCs w:val="28"/>
        </w:rPr>
        <w:t xml:space="preserve">В случае если оригиналы документов, прилагаемых к уведомлению о планируемом строительстве, уведомлению об изменении параметров,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"черно-белый" (при отсутствии в документе графических изображений и (или) цветного текста); "оттенки серого" (при наличии в документе графических изображений, отличных от цветного графического изображения); "цветной" или "режим полной цветопередачи" (при наличии в документе цветных графических изображений либо цветного текста). </w:t>
      </w:r>
    </w:p>
    <w:p w:rsidR="00EE1951" w:rsidRDefault="00EE1951" w:rsidP="00EE1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0C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EE1951" w:rsidRPr="00DE2DFC" w:rsidRDefault="00EE1951" w:rsidP="000B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894" w:rsidRPr="00DE2DFC" w:rsidRDefault="00846894" w:rsidP="001F4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1AC2" w:rsidRPr="00DE2DFC" w:rsidRDefault="00D91AC2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C4E76" w:rsidRPr="00DE2DFC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hAnsi="Times New Roman" w:cs="Times New Roman"/>
          <w:b/>
          <w:sz w:val="28"/>
          <w:szCs w:val="28"/>
          <w:lang w:eastAsia="ru-RU"/>
        </w:rPr>
        <w:t>Указание на запрет</w:t>
      </w:r>
      <w:r w:rsidR="00012AF7" w:rsidRPr="00DE2D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DE2DFC">
        <w:rPr>
          <w:rFonts w:ascii="Times New Roman" w:hAnsi="Times New Roman" w:cs="Times New Roman"/>
          <w:b/>
          <w:sz w:val="28"/>
          <w:szCs w:val="28"/>
          <w:lang w:eastAsia="ru-RU"/>
        </w:rPr>
        <w:t>заявителя</w:t>
      </w:r>
    </w:p>
    <w:p w:rsidR="00BC4E76" w:rsidRPr="00DE2DFC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9" w:history="1">
        <w:r w:rsidRPr="00EE4E01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EE4E01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3)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</w:t>
      </w:r>
      <w:r w:rsidR="00EE195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5)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DE2DFC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A408B5" w:rsidRPr="00DE2DFC" w:rsidRDefault="00A408B5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08B5" w:rsidRPr="00DE2DFC" w:rsidRDefault="00A408B5" w:rsidP="002C2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763" w:rsidRPr="00DE2DFC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DE2DFC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DE2DFC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DE2DFC" w:rsidRDefault="00E817EF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1C4E10" w:rsidRPr="00DE2DFC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DE2DFC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1C4E10" w:rsidRPr="00DE2DFC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DE2DFC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17EF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8"/>
      <w:bookmarkEnd w:id="14"/>
      <w:r w:rsidRPr="00EE4E01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ГрК РФ, другими федеральными законами и действующим на дату поступления уведомления о планируемом строительстве;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срок, указанный в пункте 2.6.1.2 настоящего Административного регламента,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8D74B8" w:rsidRPr="00DE2DFC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EE4E01">
          <w:rPr>
            <w:rFonts w:ascii="Times New Roman" w:hAnsi="Times New Roman" w:cs="Times New Roman"/>
            <w:sz w:val="28"/>
            <w:szCs w:val="28"/>
          </w:rPr>
          <w:t>пунктом 2.14 настоящего</w:t>
        </w:r>
        <w:r w:rsidRPr="00EE4E01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</w:t>
        </w:r>
      </w:hyperlink>
      <w:r w:rsidRPr="00EE4E01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D12121" w:rsidRPr="00DE2DFC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507" w:rsidRPr="00DE2DFC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2DFC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DE2DFC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2DFC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D4507" w:rsidRPr="00DE2DFC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B594B" w:rsidRPr="00DE2DFC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DE2D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DE2DFC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E2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DE2DFC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DE2DFC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DE2DFC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DE2DFC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DE2DFC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DE2DFC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DE2DFC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EC" w:rsidRPr="00DE2DFC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Par162"/>
      <w:bookmarkEnd w:id="15"/>
      <w:r w:rsidRPr="00DE2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E2DFC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DE2DFC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DE2DFC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DE2DFC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DE2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DE2DFC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DE2DFC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903A17">
        <w:rPr>
          <w:rFonts w:ascii="Times New Roman" w:eastAsia="Calibri" w:hAnsi="Times New Roman" w:cs="Times New Roman"/>
          <w:sz w:val="28"/>
          <w:szCs w:val="28"/>
        </w:rPr>
        <w:t>МФЦ</w:t>
      </w:r>
      <w:r w:rsidRPr="00DE2DFC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DE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DE2DFC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33B5" w:rsidRPr="00DE2DFC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>
        <w:rPr>
          <w:rFonts w:ascii="Times New Roman" w:hAnsi="Times New Roman" w:cs="Times New Roman"/>
          <w:sz w:val="28"/>
          <w:szCs w:val="28"/>
        </w:rPr>
        <w:t>При поступлении заявления в Орган в письменной форме (по почте, при личном обращении) специалист Управления делами Органа, ответственный за прием и регистрацию заявления, 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Органа ставит регистрационный номер и дату приема заявления.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обращения и предоставления заявления с документами является день поступления заявления с документами.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- 1 рабочий день.</w:t>
      </w:r>
    </w:p>
    <w:p w:rsidR="00E817EF" w:rsidRPr="00E3768D" w:rsidRDefault="00E817EF" w:rsidP="00E817E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в Орган </w:t>
      </w:r>
      <w:r w:rsidRPr="00E3768D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E3768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 портал</w:t>
      </w:r>
      <w:r w:rsidRPr="00E3768D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(функций), Портал государственных и муниципальных услуг (функций) Республики Коми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начинается с момента приема и регистрации органом электронных документов, необходимых для предоставления государственной (муниципальной) услуги, 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2.12 </w:t>
      </w:r>
      <w:r w:rsidRPr="00E376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а также осуществляются следующие действия:</w:t>
      </w:r>
    </w:p>
    <w:p w:rsidR="00E817EF" w:rsidRPr="00E3768D" w:rsidRDefault="00E817EF" w:rsidP="00E817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государственной (муниципальной) услуги, в срок, не превышающий срок предоставления государственной (муниципальной) услуги, подготавливает письмо о невозможности предоставления государственной (муниципальной) услуги;</w:t>
      </w:r>
    </w:p>
    <w:p w:rsidR="00E817EF" w:rsidRPr="00E3768D" w:rsidRDefault="00E817EF" w:rsidP="00E817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(функций), Портала государственных и муниципальных услуг (функций) Республики Коми или официального сайта заявителю будет представлена информация о ходе выполнения указанного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E817EF" w:rsidRPr="00E3768D" w:rsidRDefault="00E817EF" w:rsidP="00E817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4.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E817EF" w:rsidRPr="00E3768D" w:rsidRDefault="00E817EF" w:rsidP="00E817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5. После регистрации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в адрес руководителя Органа, который направляет заявление в адрес </w:t>
      </w:r>
      <w:r w:rsidRPr="00E3768D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ных лиц</w:t>
      </w:r>
      <w:r w:rsidRPr="00E3768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 предоставление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 (Отдел Органа) в течение 1 рабочего дня.</w:t>
      </w:r>
    </w:p>
    <w:p w:rsidR="00903A17" w:rsidRPr="00E3768D" w:rsidRDefault="00E817EF" w:rsidP="00E817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6. После принятия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должностным лицом, уполномоченным на предоставление государственной (муниципальной) услуги, статус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в личном кабинете на Едином портале государственных и муниципальных услуг (функций), на Портале государственных и муниципальных услуг (функций) Республики Коми, официальном сайте </w:t>
      </w:r>
      <w:r>
        <w:rPr>
          <w:rFonts w:ascii="Times New Roman" w:hAnsi="Times New Roman" w:cs="Times New Roman"/>
          <w:sz w:val="28"/>
          <w:szCs w:val="28"/>
        </w:rPr>
        <w:t>обновляется до статуса принято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C70252" w:rsidRPr="00DE2DFC" w:rsidRDefault="00C70252" w:rsidP="00711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3488" w:rsidRPr="00DE2DFC" w:rsidRDefault="001B3488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31818" w:rsidRPr="00DE2DFC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2DFC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услуга, </w:t>
      </w:r>
      <w:r w:rsidR="00AD47BB" w:rsidRPr="00DE2DFC">
        <w:rPr>
          <w:rFonts w:ascii="Times New Roman" w:eastAsia="Calibri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7EF" w:rsidRPr="002D7B3E" w:rsidRDefault="00E817EF" w:rsidP="00E817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27E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Pr="002D7B3E">
        <w:rPr>
          <w:rFonts w:ascii="Times New Roman" w:eastAsia="Calibri" w:hAnsi="Times New Roman" w:cs="Times New Roman"/>
          <w:sz w:val="28"/>
          <w:szCs w:val="28"/>
        </w:rPr>
        <w:t>Здание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помещение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E817EF" w:rsidRPr="002D7B3E" w:rsidRDefault="00E817EF" w:rsidP="00E817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817EF" w:rsidRPr="002D7B3E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817EF" w:rsidRPr="002D7B3E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817EF" w:rsidRPr="002D7B3E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817EF" w:rsidRPr="002D7B3E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2D7B3E"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E817EF" w:rsidRPr="002D7B3E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817EF" w:rsidRPr="002D7B3E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E817EF" w:rsidRPr="002D7B3E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817EF" w:rsidRPr="002D7B3E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E817EF" w:rsidRPr="002D7B3E" w:rsidRDefault="00E817EF" w:rsidP="00E817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вывеской, содержащей наименование, место расположения, режим работы, номер телефона для справок.</w:t>
      </w:r>
    </w:p>
    <w:p w:rsidR="00E817EF" w:rsidRPr="002D7B3E" w:rsidRDefault="00E817EF" w:rsidP="00E817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817EF" w:rsidRPr="002D7B3E" w:rsidRDefault="00E817EF" w:rsidP="00E817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D7B3E">
        <w:rPr>
          <w:rFonts w:ascii="Times New Roman" w:eastAsia="Calibri" w:hAnsi="Times New Roman" w:cs="Times New Roman"/>
          <w:sz w:val="28"/>
          <w:szCs w:val="28"/>
        </w:rPr>
        <w:t>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817EF" w:rsidRPr="002D7B3E" w:rsidRDefault="00E817EF" w:rsidP="00E817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817EF" w:rsidRPr="002D7B3E" w:rsidRDefault="00E817EF" w:rsidP="00E817E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E817EF" w:rsidRPr="002D7B3E" w:rsidRDefault="00E817EF" w:rsidP="00E817EF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817EF" w:rsidRPr="002D7B3E" w:rsidRDefault="00E817EF" w:rsidP="00E817EF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817EF" w:rsidRPr="002D7B3E" w:rsidRDefault="00E817EF" w:rsidP="00E817EF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E817EF" w:rsidRPr="002D7B3E" w:rsidRDefault="00E817EF" w:rsidP="00E817E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817EF" w:rsidRPr="002D7B3E" w:rsidRDefault="00E817EF" w:rsidP="00E817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03A17" w:rsidRPr="002D7B3E" w:rsidRDefault="00E817EF" w:rsidP="00E817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</w:t>
      </w:r>
      <w:r>
        <w:rPr>
          <w:rFonts w:ascii="Times New Roman" w:eastAsia="Calibri" w:hAnsi="Times New Roman" w:cs="Times New Roman"/>
          <w:sz w:val="28"/>
          <w:szCs w:val="28"/>
        </w:rPr>
        <w:t>ийской Федерации от 22.12.2012 №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1376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1818" w:rsidRPr="00DE2DFC" w:rsidRDefault="00831818" w:rsidP="00903A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7BB" w:rsidRPr="00DE2DFC" w:rsidRDefault="00AD47BB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C6461" w:rsidRPr="00DE2DF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7EF" w:rsidRPr="00A27AD2" w:rsidRDefault="00E817EF" w:rsidP="00E817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>2.22. Показатели доступности и качества муниципальных услуг:</w:t>
      </w:r>
    </w:p>
    <w:p w:rsidR="00E817EF" w:rsidRPr="00A27AD2" w:rsidRDefault="00E817EF" w:rsidP="00E817EF">
      <w:pPr>
        <w:pStyle w:val="ConsPlusNormal"/>
        <w:ind w:right="5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304"/>
        <w:gridCol w:w="1417"/>
      </w:tblGrid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показателя &lt;*&gt;</w:t>
            </w:r>
          </w:p>
        </w:tc>
      </w:tr>
      <w:tr w:rsidR="00E817EF" w:rsidRPr="00A27AD2" w:rsidTr="00E817EF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I. Показатели доступности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1.4. 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 (в полном объеме/не в полном объеме)/нет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552B56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56" w:rsidRPr="00A27AD2" w:rsidRDefault="00552B56" w:rsidP="00552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11B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Возможность получения услуги через ЕПГУ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56" w:rsidRPr="00A27AD2" w:rsidRDefault="00552B56" w:rsidP="0055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56" w:rsidRPr="00A27AD2" w:rsidRDefault="00552B56" w:rsidP="00552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552B56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17EF" w:rsidRPr="00A27AD2">
              <w:rPr>
                <w:rFonts w:ascii="Times New Roman" w:hAnsi="Times New Roman" w:cs="Times New Roman"/>
                <w:sz w:val="28"/>
                <w:szCs w:val="28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552B56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17EF" w:rsidRPr="00A27AD2">
              <w:rPr>
                <w:rFonts w:ascii="Times New Roman" w:hAnsi="Times New Roman" w:cs="Times New Roman"/>
                <w:sz w:val="28"/>
                <w:szCs w:val="28"/>
              </w:rPr>
              <w:t>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817EF" w:rsidRPr="00A27AD2" w:rsidTr="00E817EF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II. Показатели качества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17EF" w:rsidRPr="00A27AD2" w:rsidTr="00E817EF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A27AD2" w:rsidRDefault="00E817EF" w:rsidP="00E81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817EF" w:rsidRPr="002D7B3E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E817EF" w:rsidRPr="002D7B3E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B28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Pr="000872B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(запроса) о предоставлении муниципальной услуги и представления документов, необходимых для предоставления муниципальной услуги.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услуг: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1) Электронные документы представляются в следующих форматах: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xml - для формализованных документов;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doc, docx, odt, pdf, jpg, jpeg - для документов с текстовым и графическим содержанием;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xls, xlsx, ods - для документов, содержащих расчеты;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zip - для набора документов. Архив может включать файлы с форматами: xml, doc, docx, odt, pdf, jpg, jpeg, xls, xlsx, ods.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dpi (масштаб 1:1) с использованием следующих режимов: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черно-белый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оттенки серого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цветной или режим полной цветопередачи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E817EF" w:rsidRPr="000872B0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E817EF" w:rsidRPr="000872B0" w:rsidRDefault="00E817EF" w:rsidP="00E81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0872B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0872B0">
        <w:rPr>
          <w:rFonts w:ascii="Times New Roman" w:hAnsi="Times New Roman" w:cs="Times New Roman"/>
          <w:sz w:val="28"/>
          <w:szCs w:val="28"/>
        </w:rPr>
        <w:t>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E817EF" w:rsidRPr="000872B0" w:rsidRDefault="00E817EF" w:rsidP="00E81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2B0">
        <w:rPr>
          <w:rFonts w:ascii="Times New Roman" w:hAnsi="Times New Roman" w:cs="Times New Roman"/>
          <w:sz w:val="28"/>
          <w:szCs w:val="28"/>
        </w:rPr>
        <w:t>2012 г. № 634.</w:t>
      </w:r>
    </w:p>
    <w:p w:rsidR="00E817EF" w:rsidRPr="000872B0" w:rsidRDefault="00E817EF" w:rsidP="00E81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</w:t>
      </w:r>
      <w:r>
        <w:rPr>
          <w:rFonts w:ascii="Times New Roman" w:hAnsi="Times New Roman" w:cs="Times New Roman"/>
          <w:sz w:val="28"/>
          <w:szCs w:val="28"/>
        </w:rPr>
        <w:t>установлена при личном приеме.</w:t>
      </w:r>
    </w:p>
    <w:p w:rsidR="00E817EF" w:rsidRPr="000872B0" w:rsidRDefault="00E817EF" w:rsidP="00E81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E817EF" w:rsidRPr="000872B0" w:rsidRDefault="00E817EF" w:rsidP="00E81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</w:t>
      </w:r>
      <w:r>
        <w:rPr>
          <w:rFonts w:ascii="Times New Roman" w:hAnsi="Times New Roman" w:cs="Times New Roman"/>
          <w:sz w:val="28"/>
          <w:szCs w:val="28"/>
        </w:rPr>
        <w:t>ется заявителем через МФЦ лично</w:t>
      </w:r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E817EF" w:rsidRPr="000872B0" w:rsidRDefault="00E817EF" w:rsidP="00E81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E817EF" w:rsidRPr="000872B0" w:rsidRDefault="00E817EF" w:rsidP="00E81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E817EF" w:rsidRPr="000872B0" w:rsidRDefault="00E817EF" w:rsidP="00E81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E817EF" w:rsidRPr="000872B0" w:rsidRDefault="00E817EF" w:rsidP="00E81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8061B7" w:rsidRPr="00DE2DFC" w:rsidRDefault="00E817EF" w:rsidP="00E817E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2B0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:rsidR="0004669A" w:rsidRPr="00DE2DFC" w:rsidRDefault="0004669A" w:rsidP="008061B7">
      <w:pPr>
        <w:shd w:val="clear" w:color="auto" w:fill="FFFFFF"/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5130E" w:rsidRPr="00DE2DFC" w:rsidRDefault="00D5130E" w:rsidP="0083181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6" w:name="Par274"/>
      <w:bookmarkEnd w:id="16"/>
    </w:p>
    <w:p w:rsidR="00E817EF" w:rsidRPr="00A27AD2" w:rsidRDefault="00E817EF" w:rsidP="00E817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</w:t>
      </w:r>
    </w:p>
    <w:p w:rsidR="00E817EF" w:rsidRPr="00A27AD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 к порядку</w:t>
      </w:r>
    </w:p>
    <w:p w:rsidR="00E817EF" w:rsidRPr="00A27AD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их выполнения, в том числе особенности выполнения</w:t>
      </w:r>
    </w:p>
    <w:p w:rsidR="00E817EF" w:rsidRPr="00A27AD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в электронной форме,</w:t>
      </w:r>
    </w:p>
    <w:p w:rsidR="00E817EF" w:rsidRPr="00A27AD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</w:t>
      </w:r>
    </w:p>
    <w:p w:rsidR="00E817EF" w:rsidRPr="00A27AD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процедур в многофункциональных центрах</w:t>
      </w:r>
    </w:p>
    <w:p w:rsidR="00E817EF" w:rsidRPr="00A27AD2" w:rsidRDefault="00E817EF" w:rsidP="00E817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817EF" w:rsidRPr="00A27AD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f"/>
          <w:rFonts w:ascii="Times New Roman" w:hAnsi="Times New Roman" w:cs="Times New Roman"/>
          <w:b/>
          <w:bCs/>
          <w:sz w:val="28"/>
          <w:szCs w:val="28"/>
        </w:rPr>
        <w:footnoteReference w:id="4"/>
      </w:r>
    </w:p>
    <w:p w:rsidR="00E817EF" w:rsidRPr="00A27AD2" w:rsidRDefault="00E817EF" w:rsidP="00E817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3.1. </w:t>
      </w:r>
      <w:bookmarkStart w:id="17" w:name="Par288"/>
      <w:bookmarkStart w:id="18" w:name="Par293"/>
      <w:bookmarkEnd w:id="17"/>
      <w:bookmarkEnd w:id="18"/>
      <w:r w:rsidRPr="00083D82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государственных услуг в электронной форме: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817EF" w:rsidRDefault="00E817EF" w:rsidP="00E817EF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552B56" w:rsidRPr="00552B56" w:rsidRDefault="00552B56" w:rsidP="00552B56">
      <w:pPr>
        <w:autoSpaceDE w:val="0"/>
        <w:autoSpaceDN w:val="0"/>
        <w:adjustRightInd w:val="0"/>
        <w:spacing w:after="69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B56">
        <w:rPr>
          <w:rFonts w:ascii="Times New Roman" w:hAnsi="Times New Roman" w:cs="Times New Roman"/>
          <w:sz w:val="28"/>
          <w:szCs w:val="28"/>
        </w:rPr>
        <w:t>5) получение Заявителем уведомлений о ходе предоставлении услуги в Личный кабинет на ЕПГУ;</w:t>
      </w:r>
    </w:p>
    <w:p w:rsidR="00552B56" w:rsidRPr="00552B56" w:rsidRDefault="00552B56" w:rsidP="00552B5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52B56">
        <w:rPr>
          <w:rFonts w:ascii="Times New Roman" w:hAnsi="Times New Roman" w:cs="Times New Roman"/>
          <w:sz w:val="28"/>
          <w:szCs w:val="28"/>
        </w:rPr>
        <w:t>6)направление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</w:t>
      </w:r>
    </w:p>
    <w:p w:rsidR="00552B56" w:rsidRPr="002210F1" w:rsidRDefault="00552B56" w:rsidP="00E817EF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E817EF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запроса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Единого портала государственных и муниципальных услуг (функций).</w:t>
      </w:r>
    </w:p>
    <w:p w:rsidR="00E817EF" w:rsidRPr="002210F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Заявитель может направить запрос и документы, указанные в пунктах 2.6</w:t>
      </w:r>
      <w:r>
        <w:rPr>
          <w:rFonts w:ascii="Times New Roman" w:hAnsi="Times New Roman" w:cs="Times New Roman"/>
          <w:sz w:val="28"/>
          <w:szCs w:val="28"/>
        </w:rPr>
        <w:t>.1-2.6.2</w:t>
      </w:r>
      <w:r w:rsidRPr="00083D82">
        <w:rPr>
          <w:rFonts w:ascii="Times New Roman" w:hAnsi="Times New Roman" w:cs="Times New Roman"/>
          <w:sz w:val="28"/>
          <w:szCs w:val="28"/>
        </w:rPr>
        <w:t>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  <w:r w:rsidRPr="002210F1">
        <w:rPr>
          <w:rFonts w:ascii="Times New Roman" w:hAnsi="Times New Roman"/>
          <w:sz w:val="28"/>
        </w:rPr>
        <w:t xml:space="preserve"> </w:t>
      </w:r>
    </w:p>
    <w:p w:rsidR="00E817EF" w:rsidRPr="002210F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 xml:space="preserve">При направлении документов через Единый портал государственных и муниципальных услуг (функций) 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предоставление муниципальной услуги является день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E817EF" w:rsidRPr="00083D82" w:rsidRDefault="00E817EF" w:rsidP="00E817E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083D82">
        <w:rPr>
          <w:rFonts w:ascii="Times New Roman" w:hAnsi="Times New Roman" w:cs="Times New Roman"/>
          <w:sz w:val="28"/>
          <w:szCs w:val="28"/>
        </w:rPr>
        <w:t xml:space="preserve">и представленные документы под индивидуальным порядковым номером в день их поступления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информирует заявителя о ходе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Pr="00E817EF">
        <w:rPr>
          <w:rFonts w:ascii="Times New Roman" w:hAnsi="Times New Roman" w:cs="Times New Roman"/>
          <w:sz w:val="28"/>
          <w:szCs w:val="28"/>
        </w:rPr>
        <w:t>2 рабочих дня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</w:t>
      </w:r>
      <w:r w:rsidRPr="00083D82">
        <w:rPr>
          <w:rFonts w:ascii="Times New Roman" w:hAnsi="Times New Roman" w:cs="Times New Roman"/>
          <w:sz w:val="28"/>
          <w:szCs w:val="28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E817EF" w:rsidRPr="00083D82" w:rsidRDefault="00E817EF" w:rsidP="00E817E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185">
        <w:rPr>
          <w:rFonts w:ascii="Times New Roman" w:hAnsi="Times New Roman"/>
          <w:sz w:val="28"/>
        </w:rPr>
        <w:t>уведомление заявителя о принятом решении, результата предоставления муниципальной услуги</w:t>
      </w:r>
      <w:r>
        <w:rPr>
          <w:rFonts w:ascii="Times New Roman" w:hAnsi="Times New Roman"/>
          <w:sz w:val="28"/>
        </w:rPr>
        <w:t xml:space="preserve"> способом указанного в заявлении заявителя.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817F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083D82">
        <w:rPr>
          <w:rStyle w:val="af"/>
          <w:rFonts w:ascii="Times New Roman" w:eastAsia="Calibri" w:hAnsi="Times New Roman" w:cs="Times New Roman"/>
          <w:sz w:val="28"/>
          <w:szCs w:val="28"/>
          <w:lang w:eastAsia="ru-RU"/>
        </w:rPr>
        <w:footnoteReference w:id="5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817EF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083D82" w:rsidRDefault="00E817EF" w:rsidP="00E817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B518FF">
        <w:rPr>
          <w:rFonts w:ascii="Times New Roman" w:hAnsi="Times New Roman" w:cs="Times New Roman"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817EF" w:rsidRPr="00083D82" w:rsidRDefault="00E817EF" w:rsidP="00E817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E817EF" w:rsidRPr="00083D82" w:rsidRDefault="00E817EF" w:rsidP="00E817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E817EF" w:rsidRPr="00083D82" w:rsidRDefault="00E817EF" w:rsidP="00E817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E817EF" w:rsidRPr="00083D82" w:rsidRDefault="00E817EF" w:rsidP="00E817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817EF" w:rsidRPr="00083D82" w:rsidRDefault="00E817EF" w:rsidP="00E817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E817EF" w:rsidRPr="00B518FF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B518FF">
        <w:rPr>
          <w:rFonts w:ascii="Times New Roman" w:hAnsi="Times New Roman" w:cs="Times New Roman"/>
          <w:sz w:val="28"/>
          <w:szCs w:val="28"/>
        </w:rPr>
        <w:t>МФЦ.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пунктах 2.6</w:t>
      </w:r>
      <w:r>
        <w:rPr>
          <w:rFonts w:ascii="Times New Roman" w:hAnsi="Times New Roman" w:cs="Times New Roman"/>
          <w:sz w:val="28"/>
          <w:szCs w:val="28"/>
        </w:rPr>
        <w:t>.1-2.6.2</w:t>
      </w:r>
      <w:r w:rsidRPr="00083D82">
        <w:rPr>
          <w:rFonts w:ascii="Times New Roman" w:hAnsi="Times New Roman" w:cs="Times New Roman"/>
          <w:sz w:val="28"/>
          <w:szCs w:val="28"/>
        </w:rPr>
        <w:t>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 заявителем в МФЦ либо оформлен заранее.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E817EF" w:rsidRPr="00083D82" w:rsidRDefault="00E817EF" w:rsidP="00E817E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870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</w:t>
      </w:r>
      <w:r w:rsidRPr="008A0B10"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6F2870">
        <w:rPr>
          <w:rFonts w:ascii="Times New Roman" w:hAnsi="Times New Roman" w:cs="Times New Roman"/>
          <w:sz w:val="28"/>
          <w:szCs w:val="28"/>
        </w:rPr>
        <w:t xml:space="preserve">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6F2870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6F28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2870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</w:t>
      </w:r>
      <w:r>
        <w:rPr>
          <w:rFonts w:ascii="Times New Roman" w:hAnsi="Times New Roman" w:cs="Times New Roman"/>
          <w:sz w:val="28"/>
          <w:szCs w:val="28"/>
        </w:rPr>
        <w:t>специалисту Управления делами Органа, ответственного за прием и регистрацию заявления</w:t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83D82">
        <w:rPr>
          <w:rFonts w:ascii="Times New Roman" w:hAnsi="Times New Roman" w:cs="Times New Roman"/>
          <w:sz w:val="28"/>
          <w:szCs w:val="28"/>
        </w:rPr>
        <w:t>езультат административной процедуры фиксируется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системе электронного документооборота.</w:t>
      </w: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7EF" w:rsidRPr="00083D82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7EF" w:rsidRPr="00083D82" w:rsidRDefault="00E817EF" w:rsidP="00E817E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E817EF" w:rsidRPr="00083D82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817EF" w:rsidRPr="00EE4E01" w:rsidRDefault="00E817EF" w:rsidP="00E817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E817EF" w:rsidRPr="008A0B10" w:rsidRDefault="00E817EF" w:rsidP="00E817EF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E817EF"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i/>
          <w:sz w:val="28"/>
          <w:szCs w:val="28"/>
        </w:rPr>
        <w:t>.</w:t>
      </w:r>
      <w:r w:rsidRPr="00083D82">
        <w:rPr>
          <w:rFonts w:ascii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E817EF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E817EF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Прием</w:t>
      </w:r>
      <w:r w:rsidRPr="00EE4E01"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EE7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>и иных документов для предоставления муниципальной услуги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2.6.1, 2.10 настоящего Административного регламента (в случае если заявитель представляет документы, указанные в пунктами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заявителем в ходе приема в Органе, либо оформлен заранее.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 xml:space="preserve">заявление </w:t>
      </w:r>
      <w:r w:rsidRPr="00EE4E01">
        <w:rPr>
          <w:rFonts w:ascii="Times New Roman" w:hAnsi="Times New Roman" w:cs="Times New Roman"/>
          <w:sz w:val="28"/>
          <w:szCs w:val="28"/>
        </w:rPr>
        <w:t>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2.6.1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E817EF" w:rsidRPr="00EE4E01" w:rsidRDefault="00E817EF" w:rsidP="00E817E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-оригиналов</w:t>
      </w:r>
      <w:r w:rsidRPr="00EE4E01">
        <w:rPr>
          <w:rFonts w:ascii="Times New Roman" w:hAnsi="Times New Roman" w:cs="Times New Roman"/>
          <w:sz w:val="28"/>
          <w:szCs w:val="28"/>
        </w:rPr>
        <w:t>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документы,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2.6, 2.10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E4E01">
        <w:rPr>
          <w:rFonts w:ascii="Times New Roman" w:hAnsi="Times New Roman" w:cs="Times New Roman"/>
          <w:sz w:val="28"/>
          <w:szCs w:val="28"/>
        </w:rPr>
        <w:t xml:space="preserve">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 по собственной инициативе в виде оригинала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является день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 xml:space="preserve">ом 2.6.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E817EF" w:rsidRPr="00EE4E01" w:rsidRDefault="00E817EF" w:rsidP="00E817E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 xml:space="preserve"> в день их поступления;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E01">
        <w:rPr>
          <w:rFonts w:ascii="Times New Roman" w:hAnsi="Times New Roman" w:cs="Times New Roman"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</w:t>
      </w:r>
      <w:r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</w:t>
      </w:r>
      <w:r w:rsidRPr="00EE4E01">
        <w:rPr>
          <w:rFonts w:ascii="Times New Roman" w:hAnsi="Times New Roman" w:cs="Times New Roman"/>
          <w:sz w:val="28"/>
          <w:szCs w:val="28"/>
        </w:rPr>
        <w:t>ответственному за межведомственное взаимодействие (в случае, если заявитель самостоятельно не представил докум</w:t>
      </w:r>
      <w:r>
        <w:rPr>
          <w:rFonts w:ascii="Times New Roman" w:hAnsi="Times New Roman" w:cs="Times New Roman"/>
          <w:sz w:val="28"/>
          <w:szCs w:val="28"/>
        </w:rPr>
        <w:t xml:space="preserve">енты, указанные в пункте 2.10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регламента). 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</w:t>
      </w:r>
      <w:r w:rsidRPr="00EE4E01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2.10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 собственной инициативе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ответственный за межведомственное взаимодействие, не позднее дня, следующего за днем поступления запроса: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 запрос у руководителя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E817EF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</w:t>
      </w:r>
      <w:r w:rsidR="00B77BE8">
        <w:rPr>
          <w:rFonts w:ascii="Times New Roman" w:eastAsia="Calibri" w:hAnsi="Times New Roman" w:cs="Times New Roman"/>
          <w:sz w:val="28"/>
          <w:szCs w:val="28"/>
          <w:lang w:eastAsia="ru-RU"/>
        </w:rPr>
        <w:t>тствующий орган или организацию;</w:t>
      </w:r>
    </w:p>
    <w:p w:rsidR="00B77BE8" w:rsidRPr="00EE4E01" w:rsidRDefault="00B77BE8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D5103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уведомление и приложенное к нему описание внешнего облика объекта индивидуального жилищного строительства или садового дома в Управление Республики Коми по охране объектов культурного наследия,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реконструкция таких объекта индивидуального жилищного строительства или садового дома.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</w:t>
      </w:r>
      <w:r w:rsidR="00B77BE8">
        <w:rPr>
          <w:rFonts w:ascii="Times New Roman" w:eastAsia="Calibri" w:hAnsi="Times New Roman" w:cs="Times New Roman"/>
          <w:sz w:val="28"/>
          <w:szCs w:val="28"/>
          <w:lang w:eastAsia="ru-RU"/>
        </w:rPr>
        <w:t>луги, указанных в пунктах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получения специалистом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</w:t>
      </w:r>
      <w:r>
        <w:rPr>
          <w:rFonts w:ascii="Times New Roman" w:hAnsi="Times New Roman" w:cs="Times New Roman"/>
          <w:sz w:val="28"/>
          <w:szCs w:val="28"/>
        </w:rPr>
        <w:t>журнале исходящей документации.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B77BE8" w:rsidRPr="00EE4E01" w:rsidRDefault="00B77BE8" w:rsidP="00B77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20" w:history="1">
        <w:r w:rsidRPr="00EE4E0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 и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2.10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B77BE8" w:rsidRPr="00EE4E01" w:rsidRDefault="00B77BE8" w:rsidP="00B77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B77BE8" w:rsidRDefault="00B77BE8" w:rsidP="00B77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1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ED5103">
        <w:rPr>
          <w:rFonts w:ascii="Times New Roman" w:hAnsi="Times New Roman" w:cs="Times New Roman"/>
          <w:sz w:val="28"/>
          <w:szCs w:val="28"/>
        </w:rPr>
        <w:t>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ГрК РФ,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Федерации;</w:t>
      </w:r>
    </w:p>
    <w:p w:rsidR="00B77BE8" w:rsidRPr="00EE4E01" w:rsidRDefault="00B77BE8" w:rsidP="00B77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B77BE8" w:rsidRPr="00EE4E01" w:rsidRDefault="00B77BE8" w:rsidP="00B77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пунктами 2.14 настоящего Административного регламента.  </w:t>
      </w:r>
    </w:p>
    <w:p w:rsidR="00E817EF" w:rsidRPr="00EE4E01" w:rsidRDefault="00B77BE8" w:rsidP="00B77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пунктами 2.14 настоящего Административного регламента.</w:t>
      </w:r>
      <w:r w:rsidR="00E817EF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B77BE8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77BE8">
        <w:rPr>
          <w:rFonts w:ascii="Times New Roman" w:eastAsia="Calibri" w:hAnsi="Times New Roman" w:cs="Times New Roman"/>
          <w:sz w:val="28"/>
          <w:szCs w:val="28"/>
          <w:lang w:eastAsia="ru-RU"/>
        </w:rPr>
        <w:t>пяти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) рабочих дней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й, предусмотренных пунктом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</w:t>
      </w:r>
      <w:r w:rsidRPr="00EE4E01">
        <w:rPr>
          <w:rStyle w:val="af"/>
          <w:rFonts w:ascii="Times New Roman" w:eastAsia="Calibri" w:hAnsi="Times New Roman" w:cs="Times New Roman"/>
          <w:sz w:val="28"/>
          <w:szCs w:val="28"/>
          <w:lang w:eastAsia="ru-RU"/>
        </w:rPr>
        <w:footnoteReference w:id="6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гана решение сотруднику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выдачу результата предоставления услуги, для выдачи его заявителю.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="00B77BE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</w:t>
      </w:r>
      <w:r w:rsidR="00B77BE8"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B77BE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77BE8"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77BE8" w:rsidRPr="00EE4E01">
        <w:rPr>
          <w:sz w:val="28"/>
          <w:szCs w:val="28"/>
        </w:rPr>
        <w:t xml:space="preserve"> </w:t>
      </w:r>
      <w:r w:rsidR="00B77BE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 w:rsidR="00B77BE8" w:rsidRPr="00ED5103">
        <w:rPr>
          <w:rFonts w:ascii="Times New Roman" w:hAnsi="Times New Roman" w:cs="Times New Roman"/>
          <w:sz w:val="28"/>
          <w:szCs w:val="28"/>
        </w:rPr>
        <w:t>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ГрК РФ,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  <w:r w:rsidR="00B77BE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77BE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полного комплекта документов, необходимых для предоставления муниципальной услуги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Pr="00910C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7EF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ответственным за выдачу Решения.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</w:t>
      </w:r>
      <w:r w:rsidRPr="00EE4E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7"/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7EF" w:rsidRPr="00EE4E01" w:rsidRDefault="00E817EF" w:rsidP="00E81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форме заявителю направляется </w:t>
      </w:r>
      <w:r>
        <w:rPr>
          <w:rFonts w:ascii="Times New Roman" w:hAnsi="Times New Roman" w:cs="Times New Roman"/>
          <w:sz w:val="28"/>
          <w:szCs w:val="28"/>
        </w:rPr>
        <w:t>в форме документа на бумажном носителе или в форме электронного документа по его выбору заявителя.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B02106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E817EF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в форме электронного документа, подписанного электронной подписью в соответствии с требованиями Федерального </w:t>
      </w:r>
      <w:hyperlink r:id="rId2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подписи», в случае, если это указано в </w:t>
      </w:r>
      <w:r>
        <w:rPr>
          <w:rFonts w:ascii="Times New Roman" w:hAnsi="Times New Roman"/>
          <w:sz w:val="28"/>
          <w:szCs w:val="28"/>
        </w:rPr>
        <w:t>заявлении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EE4E01">
        <w:rPr>
          <w:rStyle w:val="af"/>
          <w:rFonts w:ascii="Times New Roman" w:eastAsia="Calibri" w:hAnsi="Times New Roman" w:cs="Times New Roman"/>
          <w:sz w:val="28"/>
          <w:szCs w:val="28"/>
          <w:lang w:eastAsia="ru-RU"/>
        </w:rPr>
        <w:footnoteReference w:id="8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817EF" w:rsidRPr="00EE4E01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E817EF" w:rsidRPr="0069327E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69327E" w:rsidRDefault="00E817EF" w:rsidP="00E817E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327E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Pr="0069327E">
        <w:rPr>
          <w:rStyle w:val="af"/>
          <w:rFonts w:ascii="Times New Roman" w:hAnsi="Times New Roman" w:cs="Times New Roman"/>
          <w:b/>
          <w:sz w:val="28"/>
          <w:szCs w:val="28"/>
        </w:rPr>
        <w:footnoteReference w:id="9"/>
      </w:r>
      <w:r w:rsidRPr="006932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17EF" w:rsidRPr="0069327E" w:rsidRDefault="00E817EF" w:rsidP="00E817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Pr="0069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r:id="rId2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 специалист Органа, ответственный за предоставление муниципальной услуги в течение 3 рабочих дня: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>
        <w:rPr>
          <w:rFonts w:ascii="Times New Roman" w:eastAsia="Calibri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 в течение 3 рабочих дней.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5B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.4. Максимальный срок исполнения административной процедуры составляет не более 3 рабочих дней, со дня поступления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(или) ошибок.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3.19.5. Результатом процедуры является: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исправленного документа производится в порядке, установленном </w:t>
      </w:r>
      <w:hyperlink r:id="rId2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3.19.6. Способом фиксации результата процедуры является регистрация исправленного документа или принятого решения в журнале исходящей документации Органа.</w:t>
      </w:r>
    </w:p>
    <w:p w:rsidR="00E817EF" w:rsidRPr="00A27AD2" w:rsidRDefault="00E817EF" w:rsidP="00E817EF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E817EF" w:rsidRPr="00A27AD2" w:rsidRDefault="00E817EF" w:rsidP="00E817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C77D89" w:rsidRDefault="00E817EF" w:rsidP="00E81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ar368"/>
      <w:bookmarkEnd w:id="19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2D7B3E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</w:rPr>
        <w:t xml:space="preserve">4.1. </w:t>
      </w:r>
      <w:r w:rsidRPr="002D7B3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D7B3E">
        <w:rPr>
          <w:rFonts w:ascii="Times New Roman" w:hAnsi="Times New Roman" w:cs="Times New Roman"/>
          <w:sz w:val="28"/>
          <w:szCs w:val="28"/>
        </w:rPr>
        <w:t>услуги, осуществляет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7EF" w:rsidRPr="002D7B3E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4.2.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" w:name="Par377"/>
      <w:bookmarkEnd w:id="20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E817EF" w:rsidRPr="00E525A4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1" w:name="Par387"/>
      <w:bookmarkEnd w:id="21"/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FE589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Par394"/>
      <w:bookmarkEnd w:id="22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4.7.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3" w:name="Par402"/>
      <w:bookmarkEnd w:id="23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служащих, работников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2F0AC0">
        <w:rPr>
          <w:rFonts w:ascii="Times New Roman" w:hAnsi="Times New Roman"/>
          <w:sz w:val="28"/>
          <w:szCs w:val="28"/>
          <w:lang w:eastAsia="ru-RU"/>
        </w:rPr>
        <w:t>соответствующ</w:t>
      </w:r>
      <w:r>
        <w:rPr>
          <w:rFonts w:ascii="Times New Roman" w:hAnsi="Times New Roman"/>
          <w:sz w:val="28"/>
          <w:szCs w:val="28"/>
          <w:lang w:eastAsia="ru-RU"/>
        </w:rPr>
        <w:t xml:space="preserve">ей </w:t>
      </w:r>
      <w:r w:rsidRPr="002F0AC0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>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E817EF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 подаются в Орган.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(далее – порталы государственных и муниципальных услуг (функций), а также может быть принята при личном приеме заявителя.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 не позднее следующего рабочего дня со дня поступления жалобы.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E817EF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552B56" w:rsidRDefault="00552B56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52B56" w:rsidRPr="00826A99" w:rsidRDefault="00552B56" w:rsidP="00552B56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A99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552B56" w:rsidRPr="00826A99" w:rsidRDefault="00552B56" w:rsidP="00552B56">
      <w:pPr>
        <w:pStyle w:val="af1"/>
        <w:rPr>
          <w:rFonts w:ascii="Times New Roman" w:hAnsi="Times New Roman" w:cs="Times New Roman"/>
          <w:sz w:val="28"/>
          <w:szCs w:val="28"/>
        </w:rPr>
      </w:pPr>
    </w:p>
    <w:p w:rsidR="00552B56" w:rsidRPr="00826A99" w:rsidRDefault="00552B56" w:rsidP="00552B56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Основаниями для отказа в удовлетворении жалобы являются:</w:t>
      </w:r>
    </w:p>
    <w:p w:rsidR="00552B56" w:rsidRPr="00826A99" w:rsidRDefault="00552B56" w:rsidP="00552B56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52B56" w:rsidRPr="00826A99" w:rsidRDefault="00552B56" w:rsidP="00552B56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52B56" w:rsidRPr="00826A99" w:rsidRDefault="00552B56" w:rsidP="00552B56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2012г.         № 592, в отношении того же заявителя и по тому же предмету жалобы;</w:t>
      </w:r>
    </w:p>
    <w:p w:rsidR="00552B56" w:rsidRPr="00826A99" w:rsidRDefault="00552B56" w:rsidP="00552B56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552B56" w:rsidRPr="00826A99" w:rsidRDefault="00552B56" w:rsidP="00552B56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552B56" w:rsidRPr="00826A99" w:rsidRDefault="00552B56" w:rsidP="00552B56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Орган,</w:t>
      </w:r>
      <w:r w:rsidRPr="00826A99">
        <w:rPr>
          <w:rFonts w:ascii="Times New Roman" w:hAnsi="Times New Roman" w:cs="Times New Roman"/>
          <w:sz w:val="28"/>
          <w:szCs w:val="28"/>
        </w:rPr>
        <w:t xml:space="preserve">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552B56" w:rsidRPr="00C77D89" w:rsidRDefault="00552B56" w:rsidP="00552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аргументированных разъяснений о причинах принятого решения;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www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admizhma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ru</w:t>
      </w:r>
      <w:r w:rsidRPr="00E525A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817EF" w:rsidRPr="00C77D89" w:rsidRDefault="00E817EF" w:rsidP="00E81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E817EF" w:rsidRPr="00C77D89" w:rsidRDefault="00E817EF" w:rsidP="00E817E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E817EF" w:rsidRPr="00C77D89" w:rsidRDefault="00E817EF" w:rsidP="00E817E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E817EF" w:rsidRPr="00C77D89" w:rsidRDefault="00E817EF" w:rsidP="00E817E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на Едином портале государственных и муниципальных услуг (функций)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817EF" w:rsidRPr="00C77D89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E817EF" w:rsidRPr="00C77D89" w:rsidRDefault="00E817EF" w:rsidP="00E817E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E817EF" w:rsidRPr="00C77D89" w:rsidRDefault="00E817EF" w:rsidP="00E817E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E817EF" w:rsidRPr="00C77D89" w:rsidRDefault="00E817EF" w:rsidP="00E817E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E817EF" w:rsidRDefault="00E817EF" w:rsidP="00E817E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E817EF" w:rsidRDefault="00E817EF" w:rsidP="00E817E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77D89">
        <w:rPr>
          <w:rFonts w:ascii="Times New Roman" w:hAnsi="Times New Roman"/>
          <w:sz w:val="28"/>
          <w:szCs w:val="28"/>
          <w:lang w:eastAsia="ru-RU"/>
        </w:rPr>
        <w:t>утем публичного информирования.</w:t>
      </w:r>
    </w:p>
    <w:p w:rsidR="00E817EF" w:rsidRDefault="00E817EF" w:rsidP="00E817EF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E817EF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77BE8" w:rsidRDefault="00B77BE8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Pr="00B73F83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ТО ГАУ «Многофункциональный центр предоставления государственных и муниципальных услуг по Ижемскому району» </w:t>
      </w:r>
    </w:p>
    <w:p w:rsidR="00E817EF" w:rsidRPr="00B73F83" w:rsidRDefault="00E817EF" w:rsidP="00E817E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E817EF" w:rsidRPr="00B73F83" w:rsidTr="00E817EF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E817EF" w:rsidRPr="00B73F83" w:rsidTr="00E817EF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E817EF" w:rsidRPr="00B73F83" w:rsidTr="00E817EF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6451D6" w:rsidP="00E817E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4" w:history="1">
              <w:r w:rsidR="00E817EF" w:rsidRPr="00B73F83">
                <w:rPr>
                  <w:rStyle w:val="a7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E817EF" w:rsidRPr="00B73F83" w:rsidTr="00E817EF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E817EF" w:rsidRPr="00B73F83" w:rsidTr="00E817EF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817EF" w:rsidRPr="00B73F83" w:rsidTr="00E817EF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6451D6" w:rsidP="00E817E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5" w:history="1">
              <w:r w:rsidR="00E817EF" w:rsidRPr="00B73F83">
                <w:rPr>
                  <w:rStyle w:val="a7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E817EF" w:rsidRPr="00B73F83" w:rsidTr="00E817EF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Канева Инга Васильевна</w:t>
            </w:r>
          </w:p>
        </w:tc>
      </w:tr>
    </w:tbl>
    <w:p w:rsidR="00E817EF" w:rsidRPr="00B73F83" w:rsidRDefault="00E817EF" w:rsidP="00E817E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817EF" w:rsidRPr="00B73F83" w:rsidRDefault="00E817EF" w:rsidP="00E8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817EF" w:rsidRPr="00B73F83" w:rsidTr="00E817E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E817EF" w:rsidRPr="00B73F83" w:rsidTr="00E817E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E817EF" w:rsidRPr="00B73F83" w:rsidTr="00E817E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14.00 до 20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E817EF" w:rsidRPr="00B73F83" w:rsidTr="00E817E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E817EF" w:rsidRPr="00B73F83" w:rsidTr="00E817E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E817EF" w:rsidRPr="00B73F83" w:rsidTr="00E817E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E817EF" w:rsidRPr="00B73F83" w:rsidTr="00E817E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13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E817EF" w:rsidRPr="00B73F83" w:rsidTr="00E817E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EF" w:rsidRPr="00B73F83" w:rsidRDefault="00E817EF" w:rsidP="00E8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E817EF" w:rsidRPr="00B73F83" w:rsidRDefault="00E817EF" w:rsidP="00E817E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Pr="00B73F83" w:rsidRDefault="00E817EF" w:rsidP="00E817E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Pr="00B73F83" w:rsidRDefault="00E817EF" w:rsidP="00E817E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E817EF" w:rsidRPr="00A56635" w:rsidRDefault="00E817EF" w:rsidP="00E817E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E817EF" w:rsidRPr="00B73F83" w:rsidTr="00E817E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E817EF" w:rsidRPr="00B73F83" w:rsidTr="00E817E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E817EF" w:rsidRPr="00B73F83" w:rsidTr="00E817E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6451D6" w:rsidP="00E817EF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E817EF" w:rsidRPr="00B73F83">
                <w:rPr>
                  <w:rStyle w:val="a7"/>
                  <w:sz w:val="28"/>
                  <w:szCs w:val="28"/>
                  <w:lang w:val="en-US"/>
                </w:rPr>
                <w:t>adminizhma</w:t>
              </w:r>
              <w:r w:rsidR="00E817EF" w:rsidRPr="00B73F83">
                <w:rPr>
                  <w:rStyle w:val="a7"/>
                  <w:sz w:val="28"/>
                  <w:szCs w:val="28"/>
                </w:rPr>
                <w:t>@</w:t>
              </w:r>
              <w:r w:rsidR="00E817EF" w:rsidRPr="00B73F83">
                <w:rPr>
                  <w:rStyle w:val="a7"/>
                  <w:sz w:val="28"/>
                  <w:szCs w:val="28"/>
                  <w:lang w:val="en-US"/>
                </w:rPr>
                <w:t>mail</w:t>
              </w:r>
              <w:r w:rsidR="00E817EF" w:rsidRPr="00B73F83">
                <w:rPr>
                  <w:rStyle w:val="a7"/>
                  <w:sz w:val="28"/>
                  <w:szCs w:val="28"/>
                </w:rPr>
                <w:t>.</w:t>
              </w:r>
              <w:r w:rsidR="00E817EF" w:rsidRPr="00B73F83">
                <w:rPr>
                  <w:rStyle w:val="a7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E817EF" w:rsidRPr="00B73F83" w:rsidTr="00E817E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pStyle w:val="afa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(882140) 98280</w:t>
            </w:r>
          </w:p>
        </w:tc>
      </w:tr>
      <w:tr w:rsidR="00E817EF" w:rsidRPr="00B73F83" w:rsidTr="00E817E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EF" w:rsidRPr="00B73F83" w:rsidRDefault="00E817EF" w:rsidP="00E817EF">
            <w:pPr>
              <w:pStyle w:val="afa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Приемная (882140) 94107</w:t>
            </w:r>
          </w:p>
          <w:p w:rsidR="00E817EF" w:rsidRPr="00B73F83" w:rsidRDefault="00E817EF" w:rsidP="00E817EF">
            <w:pPr>
              <w:pStyle w:val="afa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E817EF" w:rsidRPr="00B73F83" w:rsidTr="00E817E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6451D6" w:rsidP="00E817E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7" w:history="1">
              <w:r w:rsidR="00E817EF" w:rsidRPr="00EF699F">
                <w:rPr>
                  <w:rStyle w:val="a7"/>
                  <w:sz w:val="28"/>
                  <w:szCs w:val="28"/>
                  <w:lang w:val="en-US"/>
                </w:rPr>
                <w:t>www</w:t>
              </w:r>
              <w:r w:rsidR="00E817EF" w:rsidRPr="00EF699F">
                <w:rPr>
                  <w:rStyle w:val="a7"/>
                  <w:sz w:val="28"/>
                  <w:szCs w:val="28"/>
                </w:rPr>
                <w:t>.</w:t>
              </w:r>
              <w:r w:rsidR="00E817EF" w:rsidRPr="00EF699F">
                <w:rPr>
                  <w:rStyle w:val="a7"/>
                  <w:sz w:val="28"/>
                  <w:szCs w:val="28"/>
                  <w:lang w:val="en-US"/>
                </w:rPr>
                <w:t>admizhma</w:t>
              </w:r>
              <w:r w:rsidR="00E817EF" w:rsidRPr="00EF699F">
                <w:rPr>
                  <w:rStyle w:val="a7"/>
                  <w:sz w:val="28"/>
                  <w:szCs w:val="28"/>
                </w:rPr>
                <w:t>.</w:t>
              </w:r>
              <w:r w:rsidR="00E817EF" w:rsidRPr="00EF699F">
                <w:rPr>
                  <w:rStyle w:val="a7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E817EF" w:rsidRPr="00B73F83" w:rsidTr="00E817E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Default="00E817EF" w:rsidP="00E817E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муниципального района – </w:t>
            </w:r>
          </w:p>
          <w:p w:rsidR="00E817EF" w:rsidRPr="00B73F83" w:rsidRDefault="00E817EF" w:rsidP="00E817E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администрации      Норкин</w:t>
            </w:r>
            <w:r w:rsidRPr="00B73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И.В.</w:t>
            </w:r>
          </w:p>
        </w:tc>
      </w:tr>
    </w:tbl>
    <w:p w:rsidR="00E817EF" w:rsidRPr="00B73F83" w:rsidRDefault="00E817EF" w:rsidP="00E817EF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E817EF" w:rsidRPr="00B73F83" w:rsidRDefault="00E817EF" w:rsidP="00E817E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Pr="00B73F83" w:rsidRDefault="00E817EF" w:rsidP="00E817E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Pr="00B73F83" w:rsidRDefault="00E817EF" w:rsidP="00E817E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Default="00E817EF" w:rsidP="00E817E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817EF" w:rsidRPr="00B73F83" w:rsidRDefault="00E817EF" w:rsidP="00E817E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E817EF" w:rsidRPr="00A56635" w:rsidRDefault="00E817EF" w:rsidP="00E817E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Администрации муниципального района «Ижемский»</w:t>
      </w:r>
    </w:p>
    <w:p w:rsidR="00E817EF" w:rsidRPr="00A56635" w:rsidRDefault="00E817EF" w:rsidP="00E817E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E817EF" w:rsidRPr="00B73F83" w:rsidTr="00E817E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E817EF" w:rsidRPr="00B73F83" w:rsidTr="00E817E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– 17.00</w:t>
            </w:r>
          </w:p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7EF" w:rsidRPr="00B73F83" w:rsidRDefault="00E817EF" w:rsidP="00E817E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Pr="00B73F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 – 13.00</w:t>
            </w:r>
          </w:p>
          <w:p w:rsidR="00E817EF" w:rsidRPr="00B73F83" w:rsidRDefault="00E817EF" w:rsidP="00E817E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14.00 – 17.00</w:t>
            </w:r>
          </w:p>
          <w:p w:rsidR="00E817EF" w:rsidRPr="00B73F83" w:rsidRDefault="00E817EF" w:rsidP="00E817E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7EF" w:rsidRPr="00B73F83" w:rsidTr="00E817E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17EF" w:rsidRPr="00B73F83" w:rsidTr="00E817E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17EF" w:rsidRPr="00B73F83" w:rsidTr="00E817E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17EF" w:rsidRPr="00B73F83" w:rsidTr="00E817E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13.00</w:t>
            </w:r>
          </w:p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14.00 – 16.00</w:t>
            </w:r>
          </w:p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17EF" w:rsidRPr="00B73F83" w:rsidTr="00E817E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E817EF" w:rsidRPr="00B73F83" w:rsidTr="00E817E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7EF" w:rsidRPr="00B73F83" w:rsidRDefault="00E817EF" w:rsidP="00E817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EF" w:rsidRPr="00B73F83" w:rsidRDefault="00E817EF" w:rsidP="00E817EF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9255B5" w:rsidRPr="00DE2DFC" w:rsidRDefault="009255B5" w:rsidP="002A30C6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3A41" w:rsidRPr="00DE2DFC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E2DFC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08B5" w:rsidRPr="00DE2DFC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E2DFC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E2DFC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E2DFC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E2DFC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E2DFC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4A00" w:rsidRPr="00DE2DFC" w:rsidRDefault="00F84A00" w:rsidP="00B1332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A408B5" w:rsidRPr="00DE2DFC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08B5" w:rsidRPr="00DE2DFC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08B5" w:rsidRPr="00DE2DFC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08B5" w:rsidRPr="00DE2DFC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08B5" w:rsidRPr="00DE2DFC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08B5" w:rsidRPr="00DE2DFC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08B5" w:rsidRPr="00DE2DFC" w:rsidRDefault="00A408B5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4D34" w:rsidRDefault="00F94D34" w:rsidP="009D3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7BE8" w:rsidRDefault="00DB6885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28A6">
        <w:rPr>
          <w:rFonts w:ascii="Times New Roman" w:hAnsi="Times New Roman" w:cs="Times New Roman"/>
          <w:sz w:val="28"/>
          <w:szCs w:val="28"/>
        </w:rPr>
        <w:br/>
      </w:r>
      <w:r w:rsidR="00B728A6">
        <w:rPr>
          <w:rFonts w:ascii="Times New Roman" w:hAnsi="Times New Roman" w:cs="Times New Roman"/>
          <w:sz w:val="28"/>
          <w:szCs w:val="28"/>
        </w:rPr>
        <w:br/>
      </w:r>
      <w:r w:rsidR="00B728A6">
        <w:rPr>
          <w:rFonts w:ascii="Times New Roman" w:hAnsi="Times New Roman" w:cs="Times New Roman"/>
          <w:sz w:val="28"/>
          <w:szCs w:val="28"/>
        </w:rPr>
        <w:br/>
      </w:r>
      <w:r w:rsidR="00B728A6">
        <w:rPr>
          <w:rFonts w:ascii="Times New Roman" w:hAnsi="Times New Roman" w:cs="Times New Roman"/>
          <w:sz w:val="28"/>
          <w:szCs w:val="28"/>
        </w:rPr>
        <w:br/>
      </w:r>
      <w:r w:rsidR="00B728A6">
        <w:rPr>
          <w:rFonts w:ascii="Times New Roman" w:hAnsi="Times New Roman" w:cs="Times New Roman"/>
          <w:sz w:val="28"/>
          <w:szCs w:val="28"/>
        </w:rPr>
        <w:br/>
      </w:r>
      <w:r w:rsidR="00B728A6">
        <w:rPr>
          <w:rFonts w:ascii="Times New Roman" w:hAnsi="Times New Roman" w:cs="Times New Roman"/>
          <w:sz w:val="28"/>
          <w:szCs w:val="28"/>
        </w:rPr>
        <w:br/>
      </w:r>
    </w:p>
    <w:p w:rsidR="00A86A69" w:rsidRDefault="00A86A69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86A69" w:rsidRDefault="00A86A69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86A69" w:rsidRDefault="00A86A69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86A69" w:rsidRDefault="00A86A69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86A69" w:rsidRDefault="00A86A69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86A69" w:rsidRDefault="00A86A69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86A69" w:rsidRDefault="00A86A69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86A69" w:rsidRDefault="00A86A69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86A69" w:rsidRDefault="00A86A69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6885" w:rsidRPr="00DB6885" w:rsidRDefault="00DB6885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B688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B6885" w:rsidRPr="00DB6885" w:rsidRDefault="00DB6885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B688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B6885" w:rsidRPr="00DB6885" w:rsidRDefault="00DB6885" w:rsidP="00DB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B6885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DB6885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DB6885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DB6885" w:rsidRPr="00552B56" w:rsidRDefault="00DB6885" w:rsidP="00DB6885">
      <w:pPr>
        <w:widowControl w:val="0"/>
        <w:autoSpaceDE w:val="0"/>
        <w:autoSpaceDN w:val="0"/>
        <w:adjustRightInd w:val="0"/>
        <w:spacing w:after="0" w:line="240" w:lineRule="auto"/>
        <w:ind w:left="1701"/>
        <w:jc w:val="right"/>
        <w:rPr>
          <w:rFonts w:ascii="Times New Roman" w:hAnsi="Times New Roman" w:cs="Times New Roman"/>
          <w:sz w:val="24"/>
          <w:szCs w:val="24"/>
        </w:rPr>
      </w:pPr>
      <w:r w:rsidRPr="00DB6885">
        <w:rPr>
          <w:rFonts w:ascii="Times New Roman" w:hAnsi="Times New Roman" w:cs="Times New Roman"/>
          <w:sz w:val="24"/>
          <w:szCs w:val="24"/>
        </w:rPr>
        <w:t xml:space="preserve"> </w:t>
      </w:r>
      <w:r w:rsidRPr="0055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552B56" w:rsidRPr="00552B56">
        <w:rPr>
          <w:rFonts w:ascii="Times New Roman" w:hAnsi="Times New Roman" w:cs="Times New Roman"/>
          <w:sz w:val="24"/>
          <w:szCs w:val="24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552B56">
        <w:rPr>
          <w:rFonts w:ascii="Times New Roman" w:hAnsi="Times New Roman" w:cs="Times New Roman"/>
          <w:bCs/>
          <w:sz w:val="24"/>
          <w:szCs w:val="24"/>
        </w:rPr>
        <w:t>»</w:t>
      </w:r>
    </w:p>
    <w:p w:rsidR="00DB6885" w:rsidRDefault="00DB6885" w:rsidP="00DB6885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885" w:rsidRDefault="00DB6885" w:rsidP="009D34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BE8" w:rsidRPr="00B77BE8" w:rsidRDefault="00B77BE8" w:rsidP="00B77BE8">
      <w:pPr>
        <w:autoSpaceDE w:val="0"/>
        <w:autoSpaceDN w:val="0"/>
        <w:spacing w:after="96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7B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B77BE8" w:rsidRPr="00B77BE8" w:rsidTr="00700123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OLE_LINK5"/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bookmarkEnd w:id="24"/>
    <w:p w:rsidR="00B77BE8" w:rsidRPr="00B77BE8" w:rsidRDefault="00B77BE8" w:rsidP="00B77BE8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района «Ижемский»</w:t>
      </w:r>
    </w:p>
    <w:p w:rsidR="00B77BE8" w:rsidRPr="00B77BE8" w:rsidRDefault="00B77BE8" w:rsidP="00B77BE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BE8" w:rsidRPr="00B77BE8" w:rsidRDefault="00B77BE8" w:rsidP="00B77B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BE8" w:rsidRPr="00B77BE8" w:rsidRDefault="00B77BE8" w:rsidP="00B77BE8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7BE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B77BE8" w:rsidRPr="00B77BE8" w:rsidRDefault="00B77BE8" w:rsidP="00B77BE8">
      <w:pP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Сведения о застройщике</w:t>
      </w:r>
    </w:p>
    <w:tbl>
      <w:tblPr>
        <w:tblW w:w="9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111"/>
      </w:tblGrid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BE8" w:rsidRPr="00B77BE8" w:rsidRDefault="00B77BE8" w:rsidP="00B77B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BE8" w:rsidRPr="00B77BE8" w:rsidRDefault="00B77BE8" w:rsidP="00B77BE8">
      <w:pPr>
        <w:pageBreakBefore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Сведения о земельном участке</w:t>
      </w:r>
    </w:p>
    <w:tbl>
      <w:tblPr>
        <w:tblW w:w="9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111"/>
      </w:tblGrid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BE8" w:rsidRPr="00B77BE8" w:rsidRDefault="00B77BE8" w:rsidP="00B77BE8">
      <w:pPr>
        <w:autoSpaceDE w:val="0"/>
        <w:autoSpaceDN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Сведения об объекте капитального строительства</w:t>
      </w:r>
    </w:p>
    <w:tbl>
      <w:tblPr>
        <w:tblW w:w="9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111"/>
      </w:tblGrid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подачи уведомления (строительство или реконструкция)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планируемых параметрах: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надземных этажей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застройки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3.3.5.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B77BE8">
        <w:tc>
          <w:tcPr>
            <w:tcW w:w="850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423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111" w:type="dxa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BE8" w:rsidRPr="00B77BE8" w:rsidRDefault="00B77BE8" w:rsidP="00B77BE8">
      <w:pPr>
        <w:pageBreakBefore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tbl>
      <w:tblPr>
        <w:tblStyle w:val="4"/>
        <w:tblW w:w="938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384"/>
      </w:tblGrid>
      <w:tr w:rsidR="00B77BE8" w:rsidRPr="00B77BE8" w:rsidTr="00B77BE8">
        <w:trPr>
          <w:trHeight w:val="13040"/>
        </w:trPr>
        <w:tc>
          <w:tcPr>
            <w:tcW w:w="9384" w:type="dxa"/>
          </w:tcPr>
          <w:p w:rsidR="00B77BE8" w:rsidRPr="00B77BE8" w:rsidRDefault="00B77BE8" w:rsidP="00B77BE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77BE8" w:rsidRPr="00B77BE8" w:rsidRDefault="00B77BE8" w:rsidP="00B77BE8">
      <w:pPr>
        <w:pageBreakBefore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 и (или) адрес электронной почты для связи:</w:t>
      </w:r>
    </w:p>
    <w:p w:rsidR="00B77BE8" w:rsidRPr="00B77BE8" w:rsidRDefault="00B77BE8" w:rsidP="00B77B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BE8" w:rsidRPr="00B77BE8" w:rsidRDefault="00B77BE8" w:rsidP="00B77BE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BE8" w:rsidRPr="00B77BE8" w:rsidRDefault="00B77BE8" w:rsidP="00B77BE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:rsidR="00B77BE8" w:rsidRPr="00B77BE8" w:rsidRDefault="00B77BE8" w:rsidP="00B77B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BE8" w:rsidRPr="00B77BE8" w:rsidRDefault="00B77BE8" w:rsidP="00B77BE8">
      <w:pPr>
        <w:pBdr>
          <w:top w:val="single" w:sz="4" w:space="1" w:color="auto"/>
        </w:pBdr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B77BE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B77BE8" w:rsidRPr="00B77BE8" w:rsidRDefault="00B77BE8" w:rsidP="00B77BE8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Настоящим уведомлением подтверждаю, что  </w:t>
      </w:r>
    </w:p>
    <w:p w:rsidR="00B77BE8" w:rsidRPr="00B77BE8" w:rsidRDefault="00B77BE8" w:rsidP="00B77BE8">
      <w:pPr>
        <w:pBdr>
          <w:top w:val="single" w:sz="4" w:space="1" w:color="auto"/>
        </w:pBdr>
        <w:autoSpaceDE w:val="0"/>
        <w:autoSpaceDN w:val="0"/>
        <w:spacing w:after="0" w:line="24" w:lineRule="auto"/>
        <w:ind w:left="558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BE8" w:rsidRPr="00B77BE8" w:rsidRDefault="00B77BE8" w:rsidP="00B77BE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7BE8">
        <w:rPr>
          <w:rFonts w:ascii="Times New Roman" w:eastAsia="Times New Roman" w:hAnsi="Times New Roman" w:cs="Times New Roman"/>
          <w:sz w:val="20"/>
          <w:szCs w:val="20"/>
          <w:lang w:eastAsia="ru-RU"/>
        </w:rPr>
        <w:t>(объект индивидуального жилищного строительства или садовый дом)</w:t>
      </w:r>
    </w:p>
    <w:p w:rsidR="00B77BE8" w:rsidRPr="00B77BE8" w:rsidRDefault="00B77BE8" w:rsidP="00B77BE8">
      <w:pPr>
        <w:autoSpaceDE w:val="0"/>
        <w:autoSpaceDN w:val="0"/>
        <w:spacing w:after="48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предназначен для раздела на самостоятельные объекты недвижимости.</w:t>
      </w:r>
    </w:p>
    <w:p w:rsidR="00B77BE8" w:rsidRPr="00B77BE8" w:rsidRDefault="00B77BE8" w:rsidP="00B77BE8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Настоящим уведомлением я  </w:t>
      </w:r>
    </w:p>
    <w:p w:rsidR="00B77BE8" w:rsidRPr="00B77BE8" w:rsidRDefault="00B77BE8" w:rsidP="00B77BE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7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BE8" w:rsidRPr="00B77BE8" w:rsidRDefault="00B77BE8" w:rsidP="00B77B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BE8" w:rsidRPr="00B77BE8" w:rsidRDefault="00B77BE8" w:rsidP="00B77BE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7BE8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</w:t>
      </w:r>
    </w:p>
    <w:p w:rsidR="00B77BE8" w:rsidRPr="00B77BE8" w:rsidRDefault="00B77BE8" w:rsidP="00B77BE8">
      <w:pPr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B77BE8" w:rsidRPr="00B77BE8" w:rsidTr="00700123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BE8" w:rsidRPr="00B77BE8" w:rsidTr="0070012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77BE8" w:rsidRPr="00B77BE8" w:rsidRDefault="00B77BE8" w:rsidP="00B77B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B77BE8" w:rsidRPr="00B77BE8" w:rsidRDefault="00B77BE8" w:rsidP="00B77BE8">
      <w:pPr>
        <w:autoSpaceDE w:val="0"/>
        <w:autoSpaceDN w:val="0"/>
        <w:spacing w:before="360" w:after="480" w:line="240" w:lineRule="auto"/>
        <w:ind w:left="567" w:right="62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7BE8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  <w:r w:rsidRPr="00B77BE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</w:t>
      </w:r>
    </w:p>
    <w:p w:rsidR="00B77BE8" w:rsidRPr="00B77BE8" w:rsidRDefault="00B77BE8" w:rsidP="00B77B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BE8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уведомлению прилагаются:</w:t>
      </w:r>
    </w:p>
    <w:p w:rsidR="00B77BE8" w:rsidRPr="00B77BE8" w:rsidRDefault="00B77BE8" w:rsidP="00B77B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BE8" w:rsidRPr="00B77BE8" w:rsidRDefault="00B77BE8" w:rsidP="00B77BE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BE8" w:rsidRPr="00B77BE8" w:rsidRDefault="00B77BE8" w:rsidP="00B77B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BE8" w:rsidRPr="00B77BE8" w:rsidRDefault="00B77BE8" w:rsidP="00B77BE8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7BE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(документы, предусмотренные частью 3 статьи 51.1 Градостроительного кодекса Российской Федерации (Собрание</w:t>
      </w:r>
      <w:r w:rsidRPr="00B77B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законодательства Российской Федерации, 2005, № 1, ст. 16; 2018, № 32, ст. 5133, 5135)</w:t>
      </w:r>
    </w:p>
    <w:p w:rsidR="009D3460" w:rsidRDefault="009D3460" w:rsidP="009D3460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3460" w:rsidRDefault="009D3460" w:rsidP="009D3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A69" w:rsidRDefault="00A86A69" w:rsidP="009D3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A69" w:rsidRDefault="00A86A69" w:rsidP="009D3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A69" w:rsidRDefault="00A86A69" w:rsidP="009D3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A69" w:rsidRDefault="00A86A69" w:rsidP="009D3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A69" w:rsidRDefault="00A86A69" w:rsidP="00A86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A86A69" w:rsidRPr="00A86A69" w:rsidRDefault="00A86A69" w:rsidP="00A86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A86A69">
        <w:rPr>
          <w:rFonts w:ascii="Times New Roman" w:hAnsi="Times New Roman" w:cs="Times New Roman"/>
          <w:sz w:val="24"/>
          <w:szCs w:val="28"/>
        </w:rPr>
        <w:t>Приложение № 2</w:t>
      </w:r>
    </w:p>
    <w:p w:rsidR="00A86A69" w:rsidRPr="00A86A69" w:rsidRDefault="00A86A69" w:rsidP="00A86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A86A69">
        <w:rPr>
          <w:rFonts w:ascii="Times New Roman" w:hAnsi="Times New Roman" w:cs="Times New Roman"/>
          <w:sz w:val="24"/>
          <w:szCs w:val="28"/>
        </w:rPr>
        <w:t>к административному регламенту</w:t>
      </w:r>
    </w:p>
    <w:p w:rsidR="00A86A69" w:rsidRPr="00A86A69" w:rsidRDefault="00A86A69" w:rsidP="00A86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A86A69">
        <w:rPr>
          <w:rFonts w:ascii="Times New Roman" w:hAnsi="Times New Roman" w:cs="Times New Roman"/>
          <w:sz w:val="24"/>
          <w:szCs w:val="28"/>
        </w:rPr>
        <w:t xml:space="preserve">предоставления </w:t>
      </w:r>
      <w:r w:rsidRPr="00A86A69">
        <w:rPr>
          <w:rFonts w:ascii="Times New Roman" w:eastAsia="Calibri" w:hAnsi="Times New Roman" w:cs="Times New Roman"/>
          <w:sz w:val="24"/>
          <w:szCs w:val="28"/>
        </w:rPr>
        <w:t>муниципальной</w:t>
      </w:r>
      <w:r w:rsidRPr="00A86A69">
        <w:rPr>
          <w:rFonts w:ascii="Times New Roman" w:hAnsi="Times New Roman" w:cs="Times New Roman"/>
          <w:sz w:val="24"/>
          <w:szCs w:val="28"/>
        </w:rPr>
        <w:t xml:space="preserve"> услуги</w:t>
      </w:r>
    </w:p>
    <w:p w:rsidR="00A86A69" w:rsidRDefault="00A86A69" w:rsidP="00A86A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A86A69">
        <w:rPr>
          <w:rFonts w:ascii="Times New Roman" w:hAnsi="Times New Roman" w:cs="Times New Roman"/>
          <w:sz w:val="24"/>
          <w:szCs w:val="28"/>
        </w:rPr>
        <w:t xml:space="preserve"> </w:t>
      </w:r>
      <w:r w:rsidRPr="00A86A6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«</w:t>
      </w:r>
      <w:r w:rsidR="00552B56" w:rsidRPr="00552B56">
        <w:rPr>
          <w:rFonts w:ascii="Times New Roman" w:hAnsi="Times New Roman" w:cs="Times New Roman"/>
          <w:sz w:val="24"/>
          <w:szCs w:val="24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A86A69">
        <w:rPr>
          <w:rFonts w:ascii="Times New Roman" w:hAnsi="Times New Roman" w:cs="Times New Roman"/>
          <w:bCs/>
          <w:sz w:val="24"/>
          <w:szCs w:val="28"/>
        </w:rPr>
        <w:t>»</w:t>
      </w:r>
    </w:p>
    <w:p w:rsidR="00A86A69" w:rsidRDefault="00A86A69" w:rsidP="00A86A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Уведомление об изменении параметров планируемого строительства</w:t>
      </w: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или реконструкции объекта индивидуального жилищного строительства</w:t>
      </w: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или садового дома</w:t>
      </w: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5"/>
        <w:tblW w:w="383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 w:rsidR="00A86A69" w:rsidRPr="00A86A69" w:rsidTr="00700123">
        <w:trPr>
          <w:trHeight w:val="240"/>
          <w:jc w:val="right"/>
        </w:trPr>
        <w:tc>
          <w:tcPr>
            <w:tcW w:w="140" w:type="dxa"/>
            <w:vAlign w:val="bottom"/>
          </w:tcPr>
          <w:p w:rsidR="00A86A69" w:rsidRPr="00A86A69" w:rsidRDefault="00A86A69" w:rsidP="00A86A69">
            <w:pPr>
              <w:jc w:val="right"/>
              <w:rPr>
                <w:sz w:val="24"/>
                <w:szCs w:val="24"/>
              </w:rPr>
            </w:pPr>
            <w:r w:rsidRPr="00A86A69">
              <w:rPr>
                <w:sz w:val="24"/>
                <w:szCs w:val="24"/>
              </w:rPr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A86A69" w:rsidRPr="00A86A69" w:rsidRDefault="00A86A69" w:rsidP="00A86A69">
            <w:pPr>
              <w:rPr>
                <w:sz w:val="24"/>
                <w:szCs w:val="24"/>
              </w:rPr>
            </w:pPr>
            <w:r w:rsidRPr="00A86A69">
              <w:rPr>
                <w:sz w:val="24"/>
                <w:szCs w:val="24"/>
              </w:rPr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dxa"/>
            <w:vAlign w:val="bottom"/>
          </w:tcPr>
          <w:p w:rsidR="00A86A69" w:rsidRPr="00A86A69" w:rsidRDefault="00A86A69" w:rsidP="00A86A69">
            <w:pPr>
              <w:jc w:val="right"/>
              <w:rPr>
                <w:sz w:val="24"/>
                <w:szCs w:val="24"/>
              </w:rPr>
            </w:pPr>
            <w:r w:rsidRPr="00A86A69">
              <w:rPr>
                <w:sz w:val="24"/>
                <w:szCs w:val="24"/>
              </w:rPr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rPr>
                <w:sz w:val="24"/>
                <w:szCs w:val="24"/>
              </w:rPr>
            </w:pPr>
          </w:p>
        </w:tc>
        <w:tc>
          <w:tcPr>
            <w:tcW w:w="294" w:type="dxa"/>
            <w:vAlign w:val="bottom"/>
          </w:tcPr>
          <w:p w:rsidR="00A86A69" w:rsidRPr="00A86A69" w:rsidRDefault="00A86A69" w:rsidP="00A86A69">
            <w:pPr>
              <w:jc w:val="right"/>
              <w:rPr>
                <w:sz w:val="24"/>
                <w:szCs w:val="24"/>
              </w:rPr>
            </w:pPr>
            <w:r w:rsidRPr="00A86A69">
              <w:rPr>
                <w:sz w:val="24"/>
                <w:szCs w:val="24"/>
              </w:rPr>
              <w:t>г.</w:t>
            </w:r>
          </w:p>
        </w:tc>
      </w:tr>
    </w:tbl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5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4"/>
      </w:tblGrid>
      <w:tr w:rsidR="00A86A69" w:rsidRPr="00A86A69" w:rsidTr="00A86A69">
        <w:trPr>
          <w:trHeight w:val="240"/>
        </w:trPr>
        <w:tc>
          <w:tcPr>
            <w:tcW w:w="9484" w:type="dxa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9484" w:type="dxa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</w:tr>
      <w:tr w:rsidR="00A86A69" w:rsidRPr="00A86A69" w:rsidTr="00A86A69">
        <w:tc>
          <w:tcPr>
            <w:tcW w:w="9484" w:type="dxa"/>
            <w:tcBorders>
              <w:top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iCs/>
                <w:sz w:val="14"/>
                <w:szCs w:val="14"/>
              </w:rPr>
            </w:pPr>
            <w:r w:rsidRPr="00A86A69">
              <w:rPr>
                <w:iCs/>
                <w:sz w:val="14"/>
                <w:szCs w:val="1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</w:t>
            </w:r>
          </w:p>
          <w:p w:rsidR="00A86A69" w:rsidRPr="00A86A69" w:rsidRDefault="00A86A69" w:rsidP="00A86A69">
            <w:pPr>
              <w:jc w:val="center"/>
              <w:rPr>
                <w:iCs/>
                <w:sz w:val="14"/>
                <w:szCs w:val="14"/>
              </w:rPr>
            </w:pPr>
            <w:r w:rsidRPr="00A86A69">
              <w:rPr>
                <w:iCs/>
                <w:sz w:val="14"/>
                <w:szCs w:val="14"/>
              </w:rPr>
              <w:t>субъекта Российской Федерации, органа местного самоуправления)</w:t>
            </w:r>
          </w:p>
        </w:tc>
      </w:tr>
    </w:tbl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1. Сведения о застройщике:</w:t>
      </w: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9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612"/>
      </w:tblGrid>
      <w:tr w:rsidR="00A86A69" w:rsidRPr="00A86A69" w:rsidTr="00A86A69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 Сведения о земельном участке</w:t>
      </w: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9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612"/>
      </w:tblGrid>
      <w:tr w:rsidR="00A86A69" w:rsidRPr="00A86A69" w:rsidTr="00A86A69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3. Сведения об изменении параметров планируемого строительства</w:t>
      </w: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или реконструкции объекта индивидуального жилищного строительства</w:t>
      </w: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или садового дома</w:t>
      </w: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9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3163"/>
        <w:gridCol w:w="97"/>
        <w:gridCol w:w="2977"/>
        <w:gridCol w:w="90"/>
        <w:gridCol w:w="2462"/>
      </w:tblGrid>
      <w:tr w:rsidR="00A86A69" w:rsidRPr="00A86A69" w:rsidTr="00A86A69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Измененные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A86A69" w:rsidRPr="00A86A69" w:rsidTr="00A86A69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" w:type="dxa"/>
            <w:tcBorders>
              <w:left w:val="single" w:sz="4" w:space="0" w:color="auto"/>
              <w:bottom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(дата направления уведомления)</w:t>
            </w:r>
          </w:p>
        </w:tc>
        <w:tc>
          <w:tcPr>
            <w:tcW w:w="9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надземных этажей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A69" w:rsidRPr="00A86A69" w:rsidTr="00A86A69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застройки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A69" w:rsidRPr="00A86A69" w:rsidRDefault="00A86A69" w:rsidP="00A86A6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4. Схематичное изображение планируемого к строительству</w:t>
      </w: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или реконструкции объекта капитального строительства на земельном</w:t>
      </w: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участке (в случае если изменились значения параметров планируемого</w:t>
      </w: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строительства или реконструкции объекта индивидуального жилищного</w:t>
      </w: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строительства или садового дома, предусмотренные пунктом 3.3 Формы</w:t>
      </w: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настоящего уведомления об изменении параметров планируемого</w:t>
      </w: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строительства или реконструкции объекта индивидуального жилищного</w:t>
      </w:r>
    </w:p>
    <w:p w:rsidR="00A86A69" w:rsidRPr="00A86A69" w:rsidRDefault="00A86A69" w:rsidP="00A86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строительства или садового дома)</w:t>
      </w: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05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5"/>
      </w:tblGrid>
      <w:tr w:rsidR="00A86A69" w:rsidRPr="00A86A69" w:rsidTr="00A86A69">
        <w:trPr>
          <w:trHeight w:val="11333"/>
        </w:trPr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69" w:rsidRPr="00A86A69" w:rsidRDefault="00A86A69" w:rsidP="00A86A6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 и (или) адрес электронной почты для связи:</w:t>
      </w:r>
    </w:p>
    <w:tbl>
      <w:tblPr>
        <w:tblStyle w:val="5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A86A69" w:rsidRPr="00A86A69" w:rsidTr="00700123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A86A69" w:rsidRPr="00A86A69" w:rsidRDefault="00A86A69" w:rsidP="00A86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tbl>
      <w:tblPr>
        <w:tblStyle w:val="5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A86A69" w:rsidRPr="00A86A69" w:rsidTr="00700123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</w:tr>
      <w:tr w:rsidR="00A86A69" w:rsidRPr="00A86A69" w:rsidTr="00700123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</w:tr>
      <w:tr w:rsidR="00A86A69" w:rsidRPr="00A86A69" w:rsidTr="00700123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14"/>
                <w:szCs w:val="14"/>
              </w:rPr>
            </w:pPr>
            <w:r w:rsidRPr="00A86A69">
              <w:rPr>
                <w:sz w:val="14"/>
                <w:szCs w:val="14"/>
              </w:rPr>
              <w:t>(путем направления на почтовый адрес и (или) адрес электронной почты или нарочным в уполномоченном на выдачу разрешений на строительство</w:t>
            </w:r>
          </w:p>
          <w:p w:rsidR="00A86A69" w:rsidRPr="00A86A69" w:rsidRDefault="00A86A69" w:rsidP="00A86A69">
            <w:pPr>
              <w:jc w:val="center"/>
              <w:rPr>
                <w:sz w:val="14"/>
                <w:szCs w:val="14"/>
              </w:rPr>
            </w:pPr>
            <w:r w:rsidRPr="00A86A69">
              <w:rPr>
                <w:sz w:val="14"/>
                <w:szCs w:val="14"/>
              </w:rPr>
              <w:t>федеральном органе исполнительной власти, органе исполнительной власти субъекта Российской Федерации или органе местного самоуправления, в том</w:t>
            </w:r>
          </w:p>
          <w:p w:rsidR="00A86A69" w:rsidRPr="00A86A69" w:rsidRDefault="00A86A69" w:rsidP="00A86A69">
            <w:pPr>
              <w:jc w:val="center"/>
              <w:rPr>
                <w:iCs/>
                <w:sz w:val="14"/>
                <w:szCs w:val="14"/>
              </w:rPr>
            </w:pPr>
            <w:r w:rsidRPr="00A86A69">
              <w:rPr>
                <w:sz w:val="14"/>
                <w:szCs w:val="14"/>
              </w:rPr>
              <w:t>числе через многофункциональный центр)</w:t>
            </w:r>
          </w:p>
        </w:tc>
      </w:tr>
    </w:tbl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5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6"/>
        <w:gridCol w:w="6635"/>
      </w:tblGrid>
      <w:tr w:rsidR="00A86A69" w:rsidRPr="00A86A69" w:rsidTr="00700123">
        <w:trPr>
          <w:trHeight w:val="156"/>
        </w:trPr>
        <w:tc>
          <w:tcPr>
            <w:tcW w:w="3556" w:type="dxa"/>
            <w:vAlign w:val="bottom"/>
          </w:tcPr>
          <w:p w:rsidR="00A86A69" w:rsidRPr="00A86A69" w:rsidRDefault="00A86A69" w:rsidP="00A86A69">
            <w:pPr>
              <w:ind w:firstLine="340"/>
              <w:rPr>
                <w:b/>
                <w:sz w:val="24"/>
                <w:szCs w:val="24"/>
              </w:rPr>
            </w:pPr>
            <w:r w:rsidRPr="00A86A69">
              <w:rPr>
                <w:b/>
                <w:sz w:val="24"/>
                <w:szCs w:val="24"/>
              </w:rPr>
              <w:t>Настоящим уведомлением я</w:t>
            </w:r>
          </w:p>
        </w:tc>
        <w:tc>
          <w:tcPr>
            <w:tcW w:w="6635" w:type="dxa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</w:tr>
      <w:tr w:rsidR="00A86A69" w:rsidRPr="00A86A69" w:rsidTr="00700123">
        <w:trPr>
          <w:trHeight w:val="156"/>
        </w:trPr>
        <w:tc>
          <w:tcPr>
            <w:tcW w:w="3556" w:type="dxa"/>
            <w:vAlign w:val="bottom"/>
          </w:tcPr>
          <w:p w:rsidR="00A86A69" w:rsidRPr="00A86A69" w:rsidRDefault="00A86A69" w:rsidP="00A86A6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635" w:type="dxa"/>
            <w:tcBorders>
              <w:top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iCs/>
                <w:sz w:val="14"/>
                <w:szCs w:val="14"/>
              </w:rPr>
            </w:pPr>
            <w:r w:rsidRPr="00A86A69">
              <w:rPr>
                <w:sz w:val="14"/>
                <w:szCs w:val="14"/>
              </w:rPr>
              <w:t>(фамилия, имя, отчество (при наличии))</w:t>
            </w:r>
          </w:p>
        </w:tc>
      </w:tr>
      <w:tr w:rsidR="00A86A69" w:rsidRPr="00A86A69" w:rsidTr="00700123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A86A69" w:rsidRPr="00A86A69" w:rsidRDefault="00A86A69" w:rsidP="00A86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5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41"/>
        <w:gridCol w:w="1560"/>
        <w:gridCol w:w="141"/>
        <w:gridCol w:w="3968"/>
      </w:tblGrid>
      <w:tr w:rsidR="00A86A69" w:rsidRPr="00A86A69" w:rsidTr="00700123">
        <w:trPr>
          <w:trHeight w:val="240"/>
        </w:trPr>
        <w:tc>
          <w:tcPr>
            <w:tcW w:w="438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sz w:val="24"/>
                <w:szCs w:val="24"/>
              </w:rPr>
            </w:pPr>
          </w:p>
        </w:tc>
      </w:tr>
      <w:tr w:rsidR="00A86A69" w:rsidRPr="00A86A69" w:rsidTr="00700123">
        <w:tc>
          <w:tcPr>
            <w:tcW w:w="4381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86A69" w:rsidRPr="00A86A69" w:rsidRDefault="00A86A69" w:rsidP="00A86A69">
            <w:pPr>
              <w:jc w:val="center"/>
              <w:rPr>
                <w:iCs/>
                <w:sz w:val="14"/>
                <w:szCs w:val="14"/>
              </w:rPr>
            </w:pPr>
            <w:r w:rsidRPr="00A86A69">
              <w:rPr>
                <w:sz w:val="14"/>
                <w:szCs w:val="14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141" w:type="dxa"/>
            <w:vAlign w:val="bottom"/>
          </w:tcPr>
          <w:p w:rsidR="00A86A69" w:rsidRPr="00A86A69" w:rsidRDefault="00A86A69" w:rsidP="00A86A6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iCs/>
                <w:sz w:val="14"/>
                <w:szCs w:val="14"/>
              </w:rPr>
            </w:pPr>
            <w:r w:rsidRPr="00A86A69">
              <w:rPr>
                <w:sz w:val="14"/>
                <w:szCs w:val="14"/>
              </w:rPr>
              <w:t>(подпись)</w:t>
            </w:r>
          </w:p>
        </w:tc>
        <w:tc>
          <w:tcPr>
            <w:tcW w:w="141" w:type="dxa"/>
            <w:vAlign w:val="bottom"/>
          </w:tcPr>
          <w:p w:rsidR="00A86A69" w:rsidRPr="00A86A69" w:rsidRDefault="00A86A69" w:rsidP="00A86A6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  <w:vAlign w:val="bottom"/>
          </w:tcPr>
          <w:p w:rsidR="00A86A69" w:rsidRPr="00A86A69" w:rsidRDefault="00A86A69" w:rsidP="00A86A69">
            <w:pPr>
              <w:jc w:val="center"/>
              <w:rPr>
                <w:iCs/>
                <w:sz w:val="14"/>
                <w:szCs w:val="14"/>
              </w:rPr>
            </w:pPr>
            <w:r w:rsidRPr="00A86A69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tabs>
          <w:tab w:val="center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 П.</w:t>
      </w:r>
    </w:p>
    <w:p w:rsidR="00A86A69" w:rsidRPr="00A86A69" w:rsidRDefault="00A86A69" w:rsidP="00A86A69">
      <w:pPr>
        <w:tabs>
          <w:tab w:val="center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A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(при наличии)</w:t>
      </w:r>
    </w:p>
    <w:p w:rsidR="00A86A69" w:rsidRPr="00A86A69" w:rsidRDefault="00A86A69" w:rsidP="00A8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A69" w:rsidRPr="00A86A69" w:rsidRDefault="00A86A69" w:rsidP="00A86A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sectPr w:rsidR="00A86A69" w:rsidRPr="00A86A69" w:rsidSect="00A86A6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123" w:rsidRDefault="00700123" w:rsidP="00A0409E">
      <w:pPr>
        <w:spacing w:after="0" w:line="240" w:lineRule="auto"/>
      </w:pPr>
      <w:r>
        <w:separator/>
      </w:r>
    </w:p>
  </w:endnote>
  <w:endnote w:type="continuationSeparator" w:id="0">
    <w:p w:rsidR="00700123" w:rsidRDefault="00700123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123" w:rsidRDefault="00700123" w:rsidP="00A0409E">
      <w:pPr>
        <w:spacing w:after="0" w:line="240" w:lineRule="auto"/>
      </w:pPr>
      <w:r>
        <w:separator/>
      </w:r>
    </w:p>
  </w:footnote>
  <w:footnote w:type="continuationSeparator" w:id="0">
    <w:p w:rsidR="00700123" w:rsidRDefault="00700123" w:rsidP="00A0409E">
      <w:pPr>
        <w:spacing w:after="0" w:line="240" w:lineRule="auto"/>
      </w:pPr>
      <w:r>
        <w:continuationSeparator/>
      </w:r>
    </w:p>
  </w:footnote>
  <w:footnote w:id="1">
    <w:p w:rsidR="00700123" w:rsidRPr="003F6422" w:rsidRDefault="00700123" w:rsidP="000B40B6">
      <w:pPr>
        <w:pStyle w:val="ad"/>
        <w:jc w:val="both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700123" w:rsidRDefault="00700123" w:rsidP="000B40B6">
      <w:pPr>
        <w:pStyle w:val="ad"/>
      </w:pPr>
    </w:p>
  </w:footnote>
  <w:footnote w:id="2">
    <w:p w:rsidR="00700123" w:rsidRDefault="00700123" w:rsidP="000B40B6">
      <w:pPr>
        <w:pStyle w:val="ad"/>
        <w:ind w:firstLine="709"/>
        <w:jc w:val="both"/>
      </w:pPr>
      <w:r>
        <w:rPr>
          <w:rStyle w:val="af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 xml:space="preserve">муниципальной </w:t>
      </w:r>
      <w:r w:rsidRPr="005C3854">
        <w:rPr>
          <w:rFonts w:ascii="Times New Roman" w:hAnsi="Times New Roman" w:cs="Times New Roman"/>
        </w:rPr>
        <w:t>услуги, предусмотрен законодательством Российской Федерации и законодательством Республики Коми, необходимо указать перечень данных документов.</w:t>
      </w:r>
      <w:r>
        <w:rPr>
          <w:rFonts w:ascii="Times New Roman" w:hAnsi="Times New Roman" w:cs="Times New Roman"/>
        </w:rPr>
        <w:t xml:space="preserve"> </w:t>
      </w:r>
    </w:p>
  </w:footnote>
  <w:footnote w:id="3">
    <w:p w:rsidR="00700123" w:rsidRDefault="00700123" w:rsidP="000B40B6">
      <w:pPr>
        <w:pStyle w:val="ad"/>
        <w:ind w:firstLine="709"/>
        <w:jc w:val="both"/>
      </w:pPr>
      <w:r>
        <w:rPr>
          <w:rStyle w:val="af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4">
    <w:p w:rsidR="00700123" w:rsidRPr="00271375" w:rsidRDefault="00700123" w:rsidP="00E817EF">
      <w:pPr>
        <w:pStyle w:val="ad"/>
        <w:ind w:firstLine="709"/>
        <w:rPr>
          <w:rFonts w:ascii="Times New Roman" w:hAnsi="Times New Roman" w:cs="Times New Roman"/>
        </w:rPr>
      </w:pPr>
      <w:r w:rsidRPr="00271375">
        <w:rPr>
          <w:rStyle w:val="af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5">
    <w:p w:rsidR="00700123" w:rsidRPr="002327CA" w:rsidRDefault="00700123" w:rsidP="00E817EF">
      <w:pPr>
        <w:pStyle w:val="ad"/>
        <w:ind w:firstLine="426"/>
        <w:jc w:val="both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700123" w:rsidRPr="002327CA" w:rsidRDefault="00700123" w:rsidP="00E817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700123" w:rsidRPr="00D8652C" w:rsidRDefault="00700123" w:rsidP="00E817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6">
    <w:p w:rsidR="00700123" w:rsidRDefault="00700123" w:rsidP="00E817EF">
      <w:pPr>
        <w:pStyle w:val="ad"/>
        <w:ind w:firstLine="709"/>
        <w:jc w:val="both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</w:t>
      </w:r>
      <w:r w:rsidRPr="002304AA">
        <w:rPr>
          <w:rFonts w:ascii="Times New Roman" w:hAnsi="Times New Roman" w:cs="Times New Roman"/>
        </w:rPr>
        <w:t>ли иного результат</w:t>
      </w:r>
      <w:r>
        <w:rPr>
          <w:rFonts w:ascii="Times New Roman" w:hAnsi="Times New Roman" w:cs="Times New Roman"/>
        </w:rPr>
        <w:t>а предоставления муниципальной</w:t>
      </w:r>
      <w:r w:rsidRPr="002304AA">
        <w:rPr>
          <w:rFonts w:ascii="Times New Roman" w:hAnsi="Times New Roman" w:cs="Times New Roman"/>
        </w:rPr>
        <w:t xml:space="preserve"> услуги в соответствии с пунктом 2</w:t>
      </w:r>
      <w:r>
        <w:rPr>
          <w:rFonts w:ascii="Times New Roman" w:hAnsi="Times New Roman" w:cs="Times New Roman"/>
        </w:rP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7">
    <w:p w:rsidR="00700123" w:rsidRPr="005C3854" w:rsidRDefault="00700123" w:rsidP="00E817EF">
      <w:pPr>
        <w:pStyle w:val="ad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8">
    <w:p w:rsidR="00700123" w:rsidRPr="00EE4E01" w:rsidRDefault="00700123" w:rsidP="00E817EF">
      <w:pPr>
        <w:pStyle w:val="ad"/>
        <w:ind w:firstLine="426"/>
        <w:jc w:val="both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EE4E01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700123" w:rsidRPr="00EE4E01" w:rsidRDefault="00700123" w:rsidP="00E817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700123" w:rsidRPr="00D8652C" w:rsidRDefault="00700123" w:rsidP="00E817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9">
    <w:p w:rsidR="00700123" w:rsidRPr="00D8652C" w:rsidRDefault="00700123" w:rsidP="00E817EF">
      <w:pPr>
        <w:pStyle w:val="ad"/>
        <w:ind w:firstLine="42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28853646"/>
    <w:multiLevelType w:val="hybridMultilevel"/>
    <w:tmpl w:val="F9CEDF76"/>
    <w:lvl w:ilvl="0" w:tplc="6BC27506">
      <w:start w:val="1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7"/>
  </w:num>
  <w:num w:numId="4">
    <w:abstractNumId w:val="11"/>
  </w:num>
  <w:num w:numId="5">
    <w:abstractNumId w:val="26"/>
  </w:num>
  <w:num w:numId="6">
    <w:abstractNumId w:val="29"/>
  </w:num>
  <w:num w:numId="7">
    <w:abstractNumId w:val="15"/>
  </w:num>
  <w:num w:numId="8">
    <w:abstractNumId w:val="9"/>
  </w:num>
  <w:num w:numId="9">
    <w:abstractNumId w:val="24"/>
  </w:num>
  <w:num w:numId="10">
    <w:abstractNumId w:val="25"/>
  </w:num>
  <w:num w:numId="11">
    <w:abstractNumId w:val="2"/>
  </w:num>
  <w:num w:numId="12">
    <w:abstractNumId w:val="3"/>
  </w:num>
  <w:num w:numId="13">
    <w:abstractNumId w:val="20"/>
  </w:num>
  <w:num w:numId="14">
    <w:abstractNumId w:val="11"/>
  </w:num>
  <w:num w:numId="15">
    <w:abstractNumId w:val="26"/>
  </w:num>
  <w:num w:numId="16">
    <w:abstractNumId w:val="9"/>
  </w:num>
  <w:num w:numId="17">
    <w:abstractNumId w:val="24"/>
  </w:num>
  <w:num w:numId="18">
    <w:abstractNumId w:val="20"/>
  </w:num>
  <w:num w:numId="19">
    <w:abstractNumId w:val="27"/>
  </w:num>
  <w:num w:numId="20">
    <w:abstractNumId w:val="21"/>
  </w:num>
  <w:num w:numId="21">
    <w:abstractNumId w:val="1"/>
  </w:num>
  <w:num w:numId="22">
    <w:abstractNumId w:val="18"/>
  </w:num>
  <w:num w:numId="23">
    <w:abstractNumId w:val="22"/>
  </w:num>
  <w:num w:numId="24">
    <w:abstractNumId w:val="28"/>
  </w:num>
  <w:num w:numId="25">
    <w:abstractNumId w:val="14"/>
  </w:num>
  <w:num w:numId="26">
    <w:abstractNumId w:val="8"/>
  </w:num>
  <w:num w:numId="27">
    <w:abstractNumId w:val="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10"/>
  </w:num>
  <w:num w:numId="32">
    <w:abstractNumId w:val="23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212"/>
    <w:rsid w:val="00035740"/>
    <w:rsid w:val="00036887"/>
    <w:rsid w:val="00036D80"/>
    <w:rsid w:val="00037F3D"/>
    <w:rsid w:val="00040AFC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3186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87F95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3E71"/>
    <w:rsid w:val="000B40B6"/>
    <w:rsid w:val="000B452F"/>
    <w:rsid w:val="000B4694"/>
    <w:rsid w:val="000B5D43"/>
    <w:rsid w:val="000B6607"/>
    <w:rsid w:val="000C04F6"/>
    <w:rsid w:val="000C103B"/>
    <w:rsid w:val="000C5DAF"/>
    <w:rsid w:val="000C5F1A"/>
    <w:rsid w:val="000C6BF5"/>
    <w:rsid w:val="000C7355"/>
    <w:rsid w:val="000C7EF1"/>
    <w:rsid w:val="000D0BB8"/>
    <w:rsid w:val="000D11BE"/>
    <w:rsid w:val="000D1270"/>
    <w:rsid w:val="000D18B7"/>
    <w:rsid w:val="000D291A"/>
    <w:rsid w:val="000D47FE"/>
    <w:rsid w:val="000D4FF6"/>
    <w:rsid w:val="000D5DBE"/>
    <w:rsid w:val="000D6272"/>
    <w:rsid w:val="000D67FE"/>
    <w:rsid w:val="000D6B77"/>
    <w:rsid w:val="000D7E2A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10D"/>
    <w:rsid w:val="001038C1"/>
    <w:rsid w:val="00104FAE"/>
    <w:rsid w:val="001056DE"/>
    <w:rsid w:val="00105FC6"/>
    <w:rsid w:val="0010643E"/>
    <w:rsid w:val="001066E2"/>
    <w:rsid w:val="00107DC7"/>
    <w:rsid w:val="00110DD5"/>
    <w:rsid w:val="001122C7"/>
    <w:rsid w:val="001129C7"/>
    <w:rsid w:val="00113973"/>
    <w:rsid w:val="001141A5"/>
    <w:rsid w:val="00114D73"/>
    <w:rsid w:val="001176BD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3EE4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2C8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D49"/>
    <w:rsid w:val="001A3F2A"/>
    <w:rsid w:val="001A461F"/>
    <w:rsid w:val="001A4937"/>
    <w:rsid w:val="001A5096"/>
    <w:rsid w:val="001A62ED"/>
    <w:rsid w:val="001A691B"/>
    <w:rsid w:val="001B1EC5"/>
    <w:rsid w:val="001B23EC"/>
    <w:rsid w:val="001B3488"/>
    <w:rsid w:val="001B36E4"/>
    <w:rsid w:val="001B387E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794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C77"/>
    <w:rsid w:val="001F2EB0"/>
    <w:rsid w:val="001F4C46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3F91"/>
    <w:rsid w:val="00225C7D"/>
    <w:rsid w:val="00227576"/>
    <w:rsid w:val="00227F5D"/>
    <w:rsid w:val="002304AA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15E2"/>
    <w:rsid w:val="002445B9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7838"/>
    <w:rsid w:val="00270B4F"/>
    <w:rsid w:val="00270FA4"/>
    <w:rsid w:val="0027312B"/>
    <w:rsid w:val="002745AD"/>
    <w:rsid w:val="00274AEB"/>
    <w:rsid w:val="00274B54"/>
    <w:rsid w:val="00277ADC"/>
    <w:rsid w:val="00277CE6"/>
    <w:rsid w:val="002806B2"/>
    <w:rsid w:val="002814CF"/>
    <w:rsid w:val="002816C5"/>
    <w:rsid w:val="00281B85"/>
    <w:rsid w:val="00283C37"/>
    <w:rsid w:val="00285B5C"/>
    <w:rsid w:val="00286867"/>
    <w:rsid w:val="00286931"/>
    <w:rsid w:val="00286943"/>
    <w:rsid w:val="00287854"/>
    <w:rsid w:val="00291521"/>
    <w:rsid w:val="00292A90"/>
    <w:rsid w:val="0029410B"/>
    <w:rsid w:val="00294B79"/>
    <w:rsid w:val="00295A09"/>
    <w:rsid w:val="002A30C6"/>
    <w:rsid w:val="002A3E76"/>
    <w:rsid w:val="002A4F80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2DBE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4C5C"/>
    <w:rsid w:val="002D639B"/>
    <w:rsid w:val="002D70F7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68F1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2609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06AD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38F5"/>
    <w:rsid w:val="00406BE6"/>
    <w:rsid w:val="00406E3A"/>
    <w:rsid w:val="00410339"/>
    <w:rsid w:val="00411AB3"/>
    <w:rsid w:val="0041202B"/>
    <w:rsid w:val="004122C4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299F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64F6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300F"/>
    <w:rsid w:val="004B6516"/>
    <w:rsid w:val="004B6D3C"/>
    <w:rsid w:val="004B6EF5"/>
    <w:rsid w:val="004C1493"/>
    <w:rsid w:val="004C27B8"/>
    <w:rsid w:val="004C3D0A"/>
    <w:rsid w:val="004C410C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442"/>
    <w:rsid w:val="004E3E38"/>
    <w:rsid w:val="004E552D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5F83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D9E"/>
    <w:rsid w:val="00550EB8"/>
    <w:rsid w:val="00552177"/>
    <w:rsid w:val="00552B56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0E09"/>
    <w:rsid w:val="005711A6"/>
    <w:rsid w:val="00571FFB"/>
    <w:rsid w:val="00574D77"/>
    <w:rsid w:val="0057537D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522E"/>
    <w:rsid w:val="00596919"/>
    <w:rsid w:val="00596BD9"/>
    <w:rsid w:val="00597025"/>
    <w:rsid w:val="0059706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A5B08"/>
    <w:rsid w:val="005A792F"/>
    <w:rsid w:val="005B0CEF"/>
    <w:rsid w:val="005B1E00"/>
    <w:rsid w:val="005B2427"/>
    <w:rsid w:val="005B3AB6"/>
    <w:rsid w:val="005B40FF"/>
    <w:rsid w:val="005B4AA5"/>
    <w:rsid w:val="005B5113"/>
    <w:rsid w:val="005B6D3C"/>
    <w:rsid w:val="005B6FBA"/>
    <w:rsid w:val="005B700A"/>
    <w:rsid w:val="005C0003"/>
    <w:rsid w:val="005C245B"/>
    <w:rsid w:val="005C29FA"/>
    <w:rsid w:val="005C3926"/>
    <w:rsid w:val="005C5C19"/>
    <w:rsid w:val="005C6819"/>
    <w:rsid w:val="005D02F4"/>
    <w:rsid w:val="005D17B2"/>
    <w:rsid w:val="005D2425"/>
    <w:rsid w:val="005D2576"/>
    <w:rsid w:val="005D26BD"/>
    <w:rsid w:val="005D2881"/>
    <w:rsid w:val="005D421F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224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259D"/>
    <w:rsid w:val="00636135"/>
    <w:rsid w:val="00641BB1"/>
    <w:rsid w:val="00642A9D"/>
    <w:rsid w:val="00642E0E"/>
    <w:rsid w:val="00643ACB"/>
    <w:rsid w:val="00643EFB"/>
    <w:rsid w:val="00644D3C"/>
    <w:rsid w:val="006451D6"/>
    <w:rsid w:val="0064535A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1B35"/>
    <w:rsid w:val="006C20AC"/>
    <w:rsid w:val="006C24F2"/>
    <w:rsid w:val="006C3181"/>
    <w:rsid w:val="006C33FC"/>
    <w:rsid w:val="006C4400"/>
    <w:rsid w:val="006C4A9E"/>
    <w:rsid w:val="006C5774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4E2F"/>
    <w:rsid w:val="006F5541"/>
    <w:rsid w:val="00700123"/>
    <w:rsid w:val="007002B8"/>
    <w:rsid w:val="00701966"/>
    <w:rsid w:val="00702F1F"/>
    <w:rsid w:val="0070499F"/>
    <w:rsid w:val="00704CE9"/>
    <w:rsid w:val="007053F9"/>
    <w:rsid w:val="00706997"/>
    <w:rsid w:val="007078D7"/>
    <w:rsid w:val="00710A23"/>
    <w:rsid w:val="0071111B"/>
    <w:rsid w:val="0071171A"/>
    <w:rsid w:val="00712D59"/>
    <w:rsid w:val="00713CDE"/>
    <w:rsid w:val="0071585B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6B8B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56F01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658"/>
    <w:rsid w:val="007717B3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86BF8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488B"/>
    <w:rsid w:val="007C6F82"/>
    <w:rsid w:val="007C7573"/>
    <w:rsid w:val="007D104C"/>
    <w:rsid w:val="007D1788"/>
    <w:rsid w:val="007D45D3"/>
    <w:rsid w:val="007D48A6"/>
    <w:rsid w:val="007D4B0B"/>
    <w:rsid w:val="007D69CE"/>
    <w:rsid w:val="007E14EC"/>
    <w:rsid w:val="007E49C0"/>
    <w:rsid w:val="007E54A7"/>
    <w:rsid w:val="007E5530"/>
    <w:rsid w:val="007E6591"/>
    <w:rsid w:val="007E708A"/>
    <w:rsid w:val="007E7D66"/>
    <w:rsid w:val="007F19ED"/>
    <w:rsid w:val="007F45D3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61B7"/>
    <w:rsid w:val="00807008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496F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11A"/>
    <w:rsid w:val="008377B1"/>
    <w:rsid w:val="00840209"/>
    <w:rsid w:val="0084025E"/>
    <w:rsid w:val="00842A8B"/>
    <w:rsid w:val="00842ADE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246"/>
    <w:rsid w:val="0085737B"/>
    <w:rsid w:val="008604BE"/>
    <w:rsid w:val="008604C9"/>
    <w:rsid w:val="008716DA"/>
    <w:rsid w:val="00874F3D"/>
    <w:rsid w:val="008752DA"/>
    <w:rsid w:val="00881748"/>
    <w:rsid w:val="0088242D"/>
    <w:rsid w:val="00883304"/>
    <w:rsid w:val="00884D2D"/>
    <w:rsid w:val="00885449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4774"/>
    <w:rsid w:val="008A4D56"/>
    <w:rsid w:val="008A62AE"/>
    <w:rsid w:val="008B20A5"/>
    <w:rsid w:val="008B3A2A"/>
    <w:rsid w:val="008B447F"/>
    <w:rsid w:val="008B4892"/>
    <w:rsid w:val="008B4C94"/>
    <w:rsid w:val="008B4DA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6D8A"/>
    <w:rsid w:val="008D74B8"/>
    <w:rsid w:val="008D7B1C"/>
    <w:rsid w:val="008E04E1"/>
    <w:rsid w:val="008E29FF"/>
    <w:rsid w:val="008E49C0"/>
    <w:rsid w:val="008E52F3"/>
    <w:rsid w:val="008E552C"/>
    <w:rsid w:val="008E68CD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3A17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886"/>
    <w:rsid w:val="0093304D"/>
    <w:rsid w:val="00934FD7"/>
    <w:rsid w:val="009371D3"/>
    <w:rsid w:val="009404B0"/>
    <w:rsid w:val="009404ED"/>
    <w:rsid w:val="00940B6A"/>
    <w:rsid w:val="0094411B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226F"/>
    <w:rsid w:val="0096321F"/>
    <w:rsid w:val="00964FBC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2683"/>
    <w:rsid w:val="009A4CF6"/>
    <w:rsid w:val="009A4FC1"/>
    <w:rsid w:val="009A5B2F"/>
    <w:rsid w:val="009A600C"/>
    <w:rsid w:val="009A7932"/>
    <w:rsid w:val="009A7977"/>
    <w:rsid w:val="009B1551"/>
    <w:rsid w:val="009B32DA"/>
    <w:rsid w:val="009B36B9"/>
    <w:rsid w:val="009B38C3"/>
    <w:rsid w:val="009B4517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2EA7"/>
    <w:rsid w:val="009D3249"/>
    <w:rsid w:val="009D3460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CC5"/>
    <w:rsid w:val="009D7E87"/>
    <w:rsid w:val="009E02DE"/>
    <w:rsid w:val="009E0861"/>
    <w:rsid w:val="009E238E"/>
    <w:rsid w:val="009E326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33C"/>
    <w:rsid w:val="00A03400"/>
    <w:rsid w:val="00A0362F"/>
    <w:rsid w:val="00A03ADD"/>
    <w:rsid w:val="00A0409E"/>
    <w:rsid w:val="00A04464"/>
    <w:rsid w:val="00A05096"/>
    <w:rsid w:val="00A07663"/>
    <w:rsid w:val="00A126B5"/>
    <w:rsid w:val="00A13A4D"/>
    <w:rsid w:val="00A13B99"/>
    <w:rsid w:val="00A14015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08B5"/>
    <w:rsid w:val="00A441BC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99A"/>
    <w:rsid w:val="00A70AC1"/>
    <w:rsid w:val="00A70B90"/>
    <w:rsid w:val="00A71FD8"/>
    <w:rsid w:val="00A73054"/>
    <w:rsid w:val="00A742DD"/>
    <w:rsid w:val="00A7475C"/>
    <w:rsid w:val="00A74DB8"/>
    <w:rsid w:val="00A77C37"/>
    <w:rsid w:val="00A806A7"/>
    <w:rsid w:val="00A81D86"/>
    <w:rsid w:val="00A83E67"/>
    <w:rsid w:val="00A8536E"/>
    <w:rsid w:val="00A85758"/>
    <w:rsid w:val="00A857D1"/>
    <w:rsid w:val="00A86A69"/>
    <w:rsid w:val="00A87D2F"/>
    <w:rsid w:val="00A91EDA"/>
    <w:rsid w:val="00A9376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156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321"/>
    <w:rsid w:val="00B13C5D"/>
    <w:rsid w:val="00B14186"/>
    <w:rsid w:val="00B14B95"/>
    <w:rsid w:val="00B15A08"/>
    <w:rsid w:val="00B16061"/>
    <w:rsid w:val="00B20C15"/>
    <w:rsid w:val="00B21F45"/>
    <w:rsid w:val="00B2253E"/>
    <w:rsid w:val="00B22AFE"/>
    <w:rsid w:val="00B2349F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27BE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22E5"/>
    <w:rsid w:val="00B54D94"/>
    <w:rsid w:val="00B55AE2"/>
    <w:rsid w:val="00B55E1D"/>
    <w:rsid w:val="00B5604E"/>
    <w:rsid w:val="00B56619"/>
    <w:rsid w:val="00B579F1"/>
    <w:rsid w:val="00B57D87"/>
    <w:rsid w:val="00B62BBF"/>
    <w:rsid w:val="00B63FF7"/>
    <w:rsid w:val="00B64B04"/>
    <w:rsid w:val="00B66088"/>
    <w:rsid w:val="00B67556"/>
    <w:rsid w:val="00B67ED0"/>
    <w:rsid w:val="00B716DB"/>
    <w:rsid w:val="00B728A6"/>
    <w:rsid w:val="00B73152"/>
    <w:rsid w:val="00B73967"/>
    <w:rsid w:val="00B7420D"/>
    <w:rsid w:val="00B74234"/>
    <w:rsid w:val="00B74423"/>
    <w:rsid w:val="00B7524D"/>
    <w:rsid w:val="00B77BE8"/>
    <w:rsid w:val="00B77EE1"/>
    <w:rsid w:val="00B77F31"/>
    <w:rsid w:val="00B80037"/>
    <w:rsid w:val="00B802C6"/>
    <w:rsid w:val="00B8076D"/>
    <w:rsid w:val="00B81F61"/>
    <w:rsid w:val="00B82645"/>
    <w:rsid w:val="00B82AAA"/>
    <w:rsid w:val="00B82D27"/>
    <w:rsid w:val="00B832F7"/>
    <w:rsid w:val="00B84EFD"/>
    <w:rsid w:val="00B85DCB"/>
    <w:rsid w:val="00B86297"/>
    <w:rsid w:val="00B86660"/>
    <w:rsid w:val="00B867FF"/>
    <w:rsid w:val="00B876C9"/>
    <w:rsid w:val="00B87AA1"/>
    <w:rsid w:val="00B90471"/>
    <w:rsid w:val="00B9100B"/>
    <w:rsid w:val="00B924E9"/>
    <w:rsid w:val="00B92DD0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51C"/>
    <w:rsid w:val="00BB2AA7"/>
    <w:rsid w:val="00BB4FC9"/>
    <w:rsid w:val="00BC075F"/>
    <w:rsid w:val="00BC0B13"/>
    <w:rsid w:val="00BC0B9E"/>
    <w:rsid w:val="00BC107B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48AF"/>
    <w:rsid w:val="00BF51C7"/>
    <w:rsid w:val="00BF5345"/>
    <w:rsid w:val="00BF7A04"/>
    <w:rsid w:val="00BF7C88"/>
    <w:rsid w:val="00C02545"/>
    <w:rsid w:val="00C05AD8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1A85"/>
    <w:rsid w:val="00C32AF1"/>
    <w:rsid w:val="00C3308D"/>
    <w:rsid w:val="00C372BE"/>
    <w:rsid w:val="00C4176A"/>
    <w:rsid w:val="00C41E13"/>
    <w:rsid w:val="00C41FDC"/>
    <w:rsid w:val="00C421E6"/>
    <w:rsid w:val="00C42E6C"/>
    <w:rsid w:val="00C43406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66FFA"/>
    <w:rsid w:val="00C70252"/>
    <w:rsid w:val="00C71248"/>
    <w:rsid w:val="00C72E51"/>
    <w:rsid w:val="00C75441"/>
    <w:rsid w:val="00C75B87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50A"/>
    <w:rsid w:val="00CA3C90"/>
    <w:rsid w:val="00CA6B39"/>
    <w:rsid w:val="00CA6C2F"/>
    <w:rsid w:val="00CA77EA"/>
    <w:rsid w:val="00CB120A"/>
    <w:rsid w:val="00CB1F8F"/>
    <w:rsid w:val="00CB28D1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5DDB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6B11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C9"/>
    <w:rsid w:val="00D138F6"/>
    <w:rsid w:val="00D13DD8"/>
    <w:rsid w:val="00D144DD"/>
    <w:rsid w:val="00D14875"/>
    <w:rsid w:val="00D14C26"/>
    <w:rsid w:val="00D152DF"/>
    <w:rsid w:val="00D161AC"/>
    <w:rsid w:val="00D167FE"/>
    <w:rsid w:val="00D16AD2"/>
    <w:rsid w:val="00D16C3B"/>
    <w:rsid w:val="00D20431"/>
    <w:rsid w:val="00D22EB1"/>
    <w:rsid w:val="00D24793"/>
    <w:rsid w:val="00D259FB"/>
    <w:rsid w:val="00D26185"/>
    <w:rsid w:val="00D263B2"/>
    <w:rsid w:val="00D267E3"/>
    <w:rsid w:val="00D31EC2"/>
    <w:rsid w:val="00D326E2"/>
    <w:rsid w:val="00D32A1C"/>
    <w:rsid w:val="00D37C1A"/>
    <w:rsid w:val="00D40461"/>
    <w:rsid w:val="00D40889"/>
    <w:rsid w:val="00D4213A"/>
    <w:rsid w:val="00D42C26"/>
    <w:rsid w:val="00D42F47"/>
    <w:rsid w:val="00D4321C"/>
    <w:rsid w:val="00D43A2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403"/>
    <w:rsid w:val="00D779C5"/>
    <w:rsid w:val="00D80251"/>
    <w:rsid w:val="00D8092D"/>
    <w:rsid w:val="00D80D90"/>
    <w:rsid w:val="00D810E0"/>
    <w:rsid w:val="00D814E6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45E7"/>
    <w:rsid w:val="00D9539C"/>
    <w:rsid w:val="00D956FE"/>
    <w:rsid w:val="00D95FF5"/>
    <w:rsid w:val="00D96201"/>
    <w:rsid w:val="00D96D01"/>
    <w:rsid w:val="00D97074"/>
    <w:rsid w:val="00D9735A"/>
    <w:rsid w:val="00D97450"/>
    <w:rsid w:val="00D97730"/>
    <w:rsid w:val="00D97815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885"/>
    <w:rsid w:val="00DB6F91"/>
    <w:rsid w:val="00DB70EE"/>
    <w:rsid w:val="00DB7363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AF3"/>
    <w:rsid w:val="00DD4E32"/>
    <w:rsid w:val="00DD5661"/>
    <w:rsid w:val="00DD7AC6"/>
    <w:rsid w:val="00DD7C6A"/>
    <w:rsid w:val="00DD7C8C"/>
    <w:rsid w:val="00DE0769"/>
    <w:rsid w:val="00DE20B5"/>
    <w:rsid w:val="00DE2DFC"/>
    <w:rsid w:val="00DE48C2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13F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486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5E5F"/>
    <w:rsid w:val="00E5641D"/>
    <w:rsid w:val="00E572CA"/>
    <w:rsid w:val="00E57412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0B0E"/>
    <w:rsid w:val="00E732EB"/>
    <w:rsid w:val="00E73DF3"/>
    <w:rsid w:val="00E74C50"/>
    <w:rsid w:val="00E769F9"/>
    <w:rsid w:val="00E804A3"/>
    <w:rsid w:val="00E80FE7"/>
    <w:rsid w:val="00E817EF"/>
    <w:rsid w:val="00E8306A"/>
    <w:rsid w:val="00E8383B"/>
    <w:rsid w:val="00E83A02"/>
    <w:rsid w:val="00E849E9"/>
    <w:rsid w:val="00E852E5"/>
    <w:rsid w:val="00E86223"/>
    <w:rsid w:val="00E87C1B"/>
    <w:rsid w:val="00E87CEE"/>
    <w:rsid w:val="00E921A9"/>
    <w:rsid w:val="00E976F1"/>
    <w:rsid w:val="00E97915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1951"/>
    <w:rsid w:val="00EE32EA"/>
    <w:rsid w:val="00EE34D2"/>
    <w:rsid w:val="00EE4E01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3EC2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6E15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8FD"/>
    <w:rsid w:val="00F62D6F"/>
    <w:rsid w:val="00F6405A"/>
    <w:rsid w:val="00F64F0F"/>
    <w:rsid w:val="00F65EA9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A00"/>
    <w:rsid w:val="00F84CBC"/>
    <w:rsid w:val="00F866E2"/>
    <w:rsid w:val="00F87BD0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5E37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30F"/>
    <w:rsid w:val="00FE0472"/>
    <w:rsid w:val="00FE326C"/>
    <w:rsid w:val="00FE33B5"/>
    <w:rsid w:val="00FE3D8F"/>
    <w:rsid w:val="00FE45AE"/>
    <w:rsid w:val="00FE5353"/>
    <w:rsid w:val="00FE66AD"/>
    <w:rsid w:val="00FE66D4"/>
    <w:rsid w:val="00FE6A23"/>
    <w:rsid w:val="00FF077C"/>
    <w:rsid w:val="00FF3F5F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0CB9"/>
  <w15:docId w15:val="{0B420417-A336-4104-9371-861DC0F6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62BBF"/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3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B728A6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B728A6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table" w:customStyle="1" w:styleId="4">
    <w:name w:val="Сетка таблицы4"/>
    <w:basedOn w:val="a1"/>
    <w:next w:val="af0"/>
    <w:uiPriority w:val="99"/>
    <w:rsid w:val="00B77BE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99"/>
    <w:rsid w:val="00A86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2A2F6184AF65A45CCBDB6372C805D6CC9AFACFD1ED5C68267B773A6B015FB32D650F4867E2K2G7M" TargetMode="External"/><Relationship Id="rId13" Type="http://schemas.openxmlformats.org/officeDocument/2006/relationships/hyperlink" Target="consultantplus://offline/ref=F502E02D8571961DB7BF0BCBA7A9312506F09E11A188AFCBAE6156D6B4A95CE0B369224FF4F0jAxEL" TargetMode="External"/><Relationship Id="rId18" Type="http://schemas.openxmlformats.org/officeDocument/2006/relationships/hyperlink" Target="consultantplus://offline/ref=C255ED0D36F33CA74C954E5942BF744F1289A869310320B58BA71408A32AA04304167D3539FAKFO4M" TargetMode="External"/><Relationship Id="rId26" Type="http://schemas.openxmlformats.org/officeDocument/2006/relationships/hyperlink" Target="mailto:adminizhma@mail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EF1F26DEDC2F917F56820771F493DDAD3D095A06E62D743BE5528191B3229E7FF84884857990E73633EE5EC26r7d7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02E02D8571961DB7BF0BCBA7A9312506F09E11A188AFCBAE6156D6B4A95CE0B369224FF4F0jAx8L" TargetMode="External"/><Relationship Id="rId17" Type="http://schemas.openxmlformats.org/officeDocument/2006/relationships/hyperlink" Target="consultantplus://offline/ref=C255ED0D36F33CA74C954E5942BF744F1289A869310320B58BA71408A32AA04304167D3539FAKFO4M" TargetMode="External"/><Relationship Id="rId25" Type="http://schemas.openxmlformats.org/officeDocument/2006/relationships/hyperlink" Target="http://www.mydocuments1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71122EFEE3AA1DEA67CC5E8ECB97B1D4249723DBE3EADA70A6BE2EC7B0F26F0B4D78BFF393DM1R4N" TargetMode="External"/><Relationship Id="rId20" Type="http://schemas.openxmlformats.org/officeDocument/2006/relationships/hyperlink" Target="consultantplus://offline/ref=6064F8DFD93374F550D0DE7BB4D83E98F6322D1C07F0B42FC6444979F12707E00FCE604DAF5BFE1FD14D27g228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BC39D22630FBC7F8BD99C5DC057694EB5720DA6A63A135582EB80343B2F84EDF643A16CCAn736N" TargetMode="External"/><Relationship Id="rId24" Type="http://schemas.openxmlformats.org/officeDocument/2006/relationships/hyperlink" Target="mailto:izhemsky@mydocuments1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8E42AA8E74F679C94E234C37BE1392455C43D875890B7A8F741F9A263q5J0M" TargetMode="External"/><Relationship Id="rId23" Type="http://schemas.openxmlformats.org/officeDocument/2006/relationships/hyperlink" Target="consultantplus://offline/ref=5DABC1E16B447F212FC070A6A1DAEFD4ED28A7C4A1F29B30ED1544C3E9A6F30012F58CFEA5168D82492B14E3C85E6B422EC52A662281BD83D80139F5h8u5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4BC39D22630FBC7F8BD99C5DC057694EB5720DA6A63A135582EB80343B2F84EDF643A16CCAn734N" TargetMode="External"/><Relationship Id="rId19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2A2F6184AF65A45CCBDB6372C805D6CC9AFACFD1ED5C68267B773A6B015FB32D650F4867E2K2G7M" TargetMode="External"/><Relationship Id="rId14" Type="http://schemas.openxmlformats.org/officeDocument/2006/relationships/hyperlink" Target="consultantplus://offline/ref=E52A2F6184AF65A45CCBDB6372C805D6CC9AFACFD1ED5C68267B773A6B015FB32D650F4867E2K2G7M" TargetMode="External"/><Relationship Id="rId22" Type="http://schemas.openxmlformats.org/officeDocument/2006/relationships/hyperlink" Target="consultantplus://offline/ref=5DABC1E16B447F212FC070A6A1DAEFD4ED28A7C4A1F29B30ED1544C3E9A6F30012F58CFEA5168D82492B12E0CE5E6B422EC52A662281BD83D80139F5h8u5J" TargetMode="External"/><Relationship Id="rId27" Type="http://schemas.openxmlformats.org/officeDocument/2006/relationships/hyperlink" Target="http://www.admizh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D9A84-79E5-49A7-BE1F-D530A0EC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60</Pages>
  <Words>19240</Words>
  <Characters>109670</Characters>
  <Application>Microsoft Office Word</Application>
  <DocSecurity>0</DocSecurity>
  <Lines>913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adm</cp:lastModifiedBy>
  <cp:revision>22</cp:revision>
  <cp:lastPrinted>2019-01-11T08:30:00Z</cp:lastPrinted>
  <dcterms:created xsi:type="dcterms:W3CDTF">2018-10-25T11:56:00Z</dcterms:created>
  <dcterms:modified xsi:type="dcterms:W3CDTF">2022-09-28T06:41:00Z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