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1E0"/>
      </w:tblPr>
      <w:tblGrid>
        <w:gridCol w:w="3734"/>
        <w:gridCol w:w="2393"/>
        <w:gridCol w:w="3425"/>
      </w:tblGrid>
      <w:tr w:rsidR="00C955FD" w:rsidRPr="008C6D91">
        <w:trPr>
          <w:trHeight w:val="1181"/>
          <w:jc w:val="center"/>
        </w:trPr>
        <w:tc>
          <w:tcPr>
            <w:tcW w:w="3734" w:type="dxa"/>
          </w:tcPr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8C6D91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8C6D91">
              <w:rPr>
                <w:b/>
                <w:bCs/>
                <w:sz w:val="20"/>
                <w:szCs w:val="20"/>
              </w:rPr>
              <w:t>Изьва</w:t>
            </w:r>
            <w:proofErr w:type="spellEnd"/>
            <w:r w:rsidRPr="008C6D91">
              <w:rPr>
                <w:b/>
                <w:bCs/>
                <w:sz w:val="20"/>
                <w:szCs w:val="20"/>
              </w:rPr>
              <w:t xml:space="preserve">» </w:t>
            </w:r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8C6D91">
              <w:rPr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Pr="008C6D9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C6D91">
              <w:rPr>
                <w:b/>
                <w:bCs/>
                <w:sz w:val="20"/>
                <w:szCs w:val="20"/>
              </w:rPr>
              <w:t>районса</w:t>
            </w:r>
            <w:proofErr w:type="spellEnd"/>
            <w:r w:rsidRPr="008C6D91">
              <w:rPr>
                <w:b/>
                <w:bCs/>
                <w:sz w:val="20"/>
                <w:szCs w:val="20"/>
              </w:rPr>
              <w:t xml:space="preserve"> администрация</w:t>
            </w:r>
            <w:r w:rsidRPr="008C6D91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C955FD" w:rsidRPr="008C6D91" w:rsidRDefault="00BD3DD5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25" w:type="dxa"/>
          </w:tcPr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8C6D91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8C6D91">
              <w:rPr>
                <w:b/>
                <w:bCs/>
                <w:sz w:val="20"/>
                <w:szCs w:val="20"/>
              </w:rPr>
              <w:t xml:space="preserve"> муниципального района </w:t>
            </w:r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8C6D91">
              <w:rPr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C955FD" w:rsidRDefault="00C955FD" w:rsidP="00C955FD">
      <w:pPr>
        <w:keepNext/>
        <w:ind w:firstLine="540"/>
        <w:jc w:val="both"/>
        <w:outlineLvl w:val="0"/>
        <w:rPr>
          <w:b/>
          <w:spacing w:val="120"/>
          <w:sz w:val="28"/>
          <w:szCs w:val="28"/>
        </w:rPr>
      </w:pPr>
      <w:r w:rsidRPr="008C6D91">
        <w:rPr>
          <w:b/>
          <w:spacing w:val="120"/>
          <w:sz w:val="28"/>
          <w:szCs w:val="28"/>
        </w:rPr>
        <w:t xml:space="preserve">                 </w:t>
      </w:r>
      <w:r>
        <w:rPr>
          <w:b/>
          <w:spacing w:val="120"/>
          <w:sz w:val="28"/>
          <w:szCs w:val="28"/>
        </w:rPr>
        <w:t xml:space="preserve">  </w:t>
      </w:r>
      <w:proofErr w:type="gramStart"/>
      <w:r w:rsidRPr="008C6D91">
        <w:rPr>
          <w:b/>
          <w:spacing w:val="120"/>
          <w:sz w:val="28"/>
          <w:szCs w:val="28"/>
        </w:rPr>
        <w:t>ШУÖМ</w:t>
      </w:r>
      <w:proofErr w:type="gramEnd"/>
    </w:p>
    <w:p w:rsidR="00C955FD" w:rsidRDefault="00C955FD" w:rsidP="00C955FD">
      <w:pPr>
        <w:keepNext/>
        <w:ind w:firstLine="540"/>
        <w:jc w:val="both"/>
        <w:outlineLvl w:val="0"/>
        <w:rPr>
          <w:b/>
          <w:spacing w:val="120"/>
          <w:sz w:val="28"/>
          <w:szCs w:val="28"/>
        </w:rPr>
      </w:pPr>
    </w:p>
    <w:p w:rsidR="00C955FD" w:rsidRPr="008C6D91" w:rsidRDefault="00C955FD" w:rsidP="00C955FD">
      <w:pPr>
        <w:keepNext/>
        <w:ind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 w:rsidRPr="008C6D91">
        <w:rPr>
          <w:b/>
          <w:sz w:val="28"/>
          <w:szCs w:val="28"/>
        </w:rPr>
        <w:t>П</w:t>
      </w:r>
      <w:proofErr w:type="gramEnd"/>
      <w:r w:rsidRPr="008C6D91">
        <w:rPr>
          <w:b/>
          <w:sz w:val="28"/>
          <w:szCs w:val="28"/>
        </w:rPr>
        <w:t xml:space="preserve"> О С Т А Н О В Л Е Н И Е     </w:t>
      </w:r>
    </w:p>
    <w:p w:rsidR="00C955FD" w:rsidRPr="008C6D91" w:rsidRDefault="00C955FD" w:rsidP="00C955FD">
      <w:pPr>
        <w:keepNext/>
        <w:ind w:firstLine="540"/>
        <w:jc w:val="both"/>
        <w:outlineLvl w:val="0"/>
      </w:pPr>
      <w:r w:rsidRPr="008C6D91">
        <w:rPr>
          <w:spacing w:val="120"/>
        </w:rPr>
        <w:t xml:space="preserve">   </w:t>
      </w:r>
    </w:p>
    <w:p w:rsidR="00C955FD" w:rsidRPr="008C6D91" w:rsidRDefault="00C955FD" w:rsidP="00C955F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C6D91">
        <w:rPr>
          <w:sz w:val="28"/>
          <w:szCs w:val="28"/>
        </w:rPr>
        <w:t xml:space="preserve">от </w:t>
      </w:r>
      <w:r w:rsidR="005A1B34">
        <w:rPr>
          <w:sz w:val="28"/>
          <w:szCs w:val="28"/>
        </w:rPr>
        <w:t>28</w:t>
      </w:r>
      <w:r w:rsidR="00AE5EA4">
        <w:rPr>
          <w:sz w:val="28"/>
          <w:szCs w:val="28"/>
        </w:rPr>
        <w:t xml:space="preserve"> апреля</w:t>
      </w:r>
      <w:r w:rsidR="004345EC">
        <w:rPr>
          <w:sz w:val="28"/>
          <w:szCs w:val="28"/>
        </w:rPr>
        <w:t xml:space="preserve"> 201</w:t>
      </w:r>
      <w:r w:rsidR="00AE5EA4">
        <w:rPr>
          <w:sz w:val="28"/>
          <w:szCs w:val="28"/>
        </w:rPr>
        <w:t>6</w:t>
      </w:r>
      <w:r w:rsidRPr="008C6D91">
        <w:rPr>
          <w:sz w:val="28"/>
          <w:szCs w:val="28"/>
        </w:rPr>
        <w:t xml:space="preserve"> года                                                </w:t>
      </w:r>
      <w:r>
        <w:rPr>
          <w:sz w:val="28"/>
          <w:szCs w:val="28"/>
        </w:rPr>
        <w:t xml:space="preserve">                 </w:t>
      </w:r>
      <w:r w:rsidR="00ED79A5">
        <w:rPr>
          <w:sz w:val="28"/>
          <w:szCs w:val="28"/>
        </w:rPr>
        <w:tab/>
        <w:t xml:space="preserve">   </w:t>
      </w:r>
      <w:r w:rsidRPr="008C6D91">
        <w:rPr>
          <w:sz w:val="28"/>
          <w:szCs w:val="28"/>
        </w:rPr>
        <w:t>№</w:t>
      </w:r>
      <w:r w:rsidR="005A1B34">
        <w:rPr>
          <w:sz w:val="28"/>
          <w:szCs w:val="28"/>
        </w:rPr>
        <w:t xml:space="preserve"> 293</w:t>
      </w:r>
      <w:r w:rsidRPr="008C6D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C955FD" w:rsidRPr="008C6D91" w:rsidRDefault="00C955FD" w:rsidP="00C955F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8C6D91">
        <w:rPr>
          <w:sz w:val="20"/>
          <w:szCs w:val="20"/>
        </w:rPr>
        <w:t xml:space="preserve">Республика Коми, Ижемский район, </w:t>
      </w:r>
      <w:proofErr w:type="gramStart"/>
      <w:r w:rsidRPr="008C6D91">
        <w:rPr>
          <w:sz w:val="20"/>
          <w:szCs w:val="20"/>
        </w:rPr>
        <w:t>с</w:t>
      </w:r>
      <w:proofErr w:type="gramEnd"/>
      <w:r w:rsidRPr="008C6D91">
        <w:rPr>
          <w:sz w:val="20"/>
          <w:szCs w:val="20"/>
        </w:rPr>
        <w:t>. Ижма</w:t>
      </w:r>
    </w:p>
    <w:p w:rsidR="00C955FD" w:rsidRPr="006F3678" w:rsidRDefault="00C955FD" w:rsidP="006F3678">
      <w:pPr>
        <w:jc w:val="right"/>
        <w:rPr>
          <w:sz w:val="28"/>
          <w:szCs w:val="28"/>
        </w:rPr>
      </w:pPr>
    </w:p>
    <w:p w:rsidR="00AE5EA4" w:rsidRDefault="00AE5EA4" w:rsidP="00AE5EA4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муниципального района «Ижемский» от 18 ноября 2015 года № 956 «Об утверждении административного регламента предоставления муниципальной услуги «Передача жилых помещений, находящихся в муниципальной собственности, в собственность граждан»</w:t>
      </w:r>
    </w:p>
    <w:p w:rsidR="002415C4" w:rsidRDefault="002415C4" w:rsidP="00AE5EA4">
      <w:pPr>
        <w:jc w:val="center"/>
        <w:rPr>
          <w:sz w:val="28"/>
          <w:szCs w:val="28"/>
        </w:rPr>
      </w:pPr>
    </w:p>
    <w:p w:rsidR="00AE5EA4" w:rsidRDefault="002415C4" w:rsidP="00241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27</w:t>
      </w:r>
      <w:r w:rsidR="005A1B34">
        <w:rPr>
          <w:sz w:val="28"/>
          <w:szCs w:val="28"/>
        </w:rPr>
        <w:t xml:space="preserve"> июля </w:t>
      </w:r>
      <w:r>
        <w:rPr>
          <w:sz w:val="28"/>
          <w:szCs w:val="28"/>
        </w:rPr>
        <w:t>2010 года № 210-ФЗ «Об организации предоставления государственных и муниципальных услуг», постановлением администрации муниципального района «Ижемский» от 30</w:t>
      </w:r>
      <w:r w:rsidR="005A1B34">
        <w:rPr>
          <w:sz w:val="28"/>
          <w:szCs w:val="28"/>
        </w:rPr>
        <w:t xml:space="preserve"> сентября 2</w:t>
      </w:r>
      <w:r>
        <w:rPr>
          <w:sz w:val="28"/>
          <w:szCs w:val="28"/>
        </w:rPr>
        <w:t>010</w:t>
      </w:r>
      <w:r w:rsidR="005A1B34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576 «Об утверждении Порядка разработки и утверждения административных регламентов предоставления муниципальных услуг»</w:t>
      </w:r>
    </w:p>
    <w:p w:rsidR="00AE5EA4" w:rsidRDefault="00AE5EA4" w:rsidP="00AE5EA4">
      <w:pPr>
        <w:jc w:val="center"/>
        <w:rPr>
          <w:sz w:val="28"/>
          <w:szCs w:val="28"/>
        </w:rPr>
      </w:pPr>
    </w:p>
    <w:p w:rsidR="00AE5EA4" w:rsidRDefault="00AE5EA4" w:rsidP="00AE5E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администрация муниципального района «Ижемский»</w:t>
      </w:r>
    </w:p>
    <w:p w:rsidR="003129B5" w:rsidRDefault="003129B5" w:rsidP="00AE5EA4">
      <w:pPr>
        <w:jc w:val="center"/>
        <w:rPr>
          <w:sz w:val="28"/>
          <w:szCs w:val="28"/>
        </w:rPr>
      </w:pPr>
    </w:p>
    <w:p w:rsidR="00AE5EA4" w:rsidRDefault="00AE5EA4" w:rsidP="00AE5EA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3129B5" w:rsidRDefault="003129B5" w:rsidP="00AE5EA4">
      <w:pPr>
        <w:jc w:val="center"/>
        <w:rPr>
          <w:sz w:val="28"/>
          <w:szCs w:val="28"/>
        </w:rPr>
      </w:pPr>
    </w:p>
    <w:p w:rsidR="00AE5EA4" w:rsidRDefault="00AE5EA4" w:rsidP="00FA7081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приложение к постановлению администрации муниципального района «Ижемский» от 18 ноября 2015 года № 956 «Об утверждении административного регламента предоставления муниципальной услуги «Передача жилых помещений, находящихся в муниципальной собственности, в собственность граждан» (далее приложение к Постановлению) следующие изменения:</w:t>
      </w:r>
    </w:p>
    <w:p w:rsidR="00AE5EA4" w:rsidRDefault="00FA7081" w:rsidP="00FA70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1.1. В </w:t>
      </w:r>
      <w:r w:rsidR="00AE5EA4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="00AE5EA4">
        <w:rPr>
          <w:sz w:val="28"/>
          <w:szCs w:val="28"/>
        </w:rPr>
        <w:t xml:space="preserve"> 2.8. раздела «</w:t>
      </w:r>
      <w:r w:rsidR="00AE5EA4" w:rsidRPr="005405C4">
        <w:rPr>
          <w:sz w:val="28"/>
          <w:szCs w:val="28"/>
        </w:rPr>
        <w:t>Стандарт предоставления муниципальной услуги</w:t>
      </w:r>
      <w:r w:rsidR="00AE5EA4">
        <w:rPr>
          <w:sz w:val="28"/>
          <w:szCs w:val="28"/>
        </w:rPr>
        <w:t>, н</w:t>
      </w:r>
      <w:r w:rsidR="00AE5EA4" w:rsidRPr="005405C4">
        <w:rPr>
          <w:sz w:val="28"/>
          <w:szCs w:val="28"/>
        </w:rPr>
        <w:t>аименование муниципальной услуги</w:t>
      </w:r>
      <w:r w:rsidR="00AE5EA4">
        <w:rPr>
          <w:sz w:val="28"/>
          <w:szCs w:val="28"/>
        </w:rPr>
        <w:t>» приложения к Постановлению исключить подпункт</w:t>
      </w:r>
      <w:r>
        <w:rPr>
          <w:sz w:val="28"/>
          <w:szCs w:val="28"/>
        </w:rPr>
        <w:t>ы</w:t>
      </w:r>
      <w:r w:rsidR="00AE5EA4">
        <w:rPr>
          <w:sz w:val="28"/>
          <w:szCs w:val="28"/>
        </w:rPr>
        <w:t>:</w:t>
      </w:r>
    </w:p>
    <w:p w:rsidR="00AE5EA4" w:rsidRDefault="00AE5EA4" w:rsidP="00FA70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>
        <w:rPr>
          <w:bCs/>
          <w:sz w:val="28"/>
          <w:szCs w:val="28"/>
        </w:rPr>
        <w:t>5.</w:t>
      </w:r>
      <w:r w:rsidR="00076578">
        <w:rPr>
          <w:bCs/>
          <w:sz w:val="28"/>
          <w:szCs w:val="28"/>
        </w:rPr>
        <w:t xml:space="preserve"> </w:t>
      </w:r>
      <w:r w:rsidRPr="00B5456A">
        <w:rPr>
          <w:sz w:val="28"/>
          <w:szCs w:val="28"/>
        </w:rPr>
        <w:t>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</w:t>
      </w:r>
      <w:r>
        <w:rPr>
          <w:sz w:val="28"/>
          <w:szCs w:val="28"/>
        </w:rPr>
        <w:t>»;</w:t>
      </w:r>
    </w:p>
    <w:p w:rsidR="00AE5EA4" w:rsidRDefault="00AE5EA4" w:rsidP="00FA70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«9.</w:t>
      </w:r>
      <w:r w:rsidR="00076578">
        <w:rPr>
          <w:sz w:val="28"/>
          <w:szCs w:val="28"/>
        </w:rPr>
        <w:t xml:space="preserve"> </w:t>
      </w:r>
      <w:r w:rsidRPr="00A87757">
        <w:rPr>
          <w:sz w:val="28"/>
          <w:szCs w:val="28"/>
        </w:rPr>
        <w:t>выписка из финансового лицевого и (или) справки об отсутствии задолженности по оплате коммунальных услуг (в том числе за электроэнергию), выданные на первое число текущего месяца организацией</w:t>
      </w:r>
      <w:r>
        <w:rPr>
          <w:sz w:val="28"/>
          <w:szCs w:val="28"/>
        </w:rPr>
        <w:t>».</w:t>
      </w:r>
    </w:p>
    <w:p w:rsidR="00AE5EA4" w:rsidRDefault="00FA7081" w:rsidP="00FA70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</w:t>
      </w:r>
      <w:r w:rsidR="00AE5EA4">
        <w:rPr>
          <w:sz w:val="28"/>
          <w:szCs w:val="28"/>
        </w:rPr>
        <w:t xml:space="preserve">. </w:t>
      </w:r>
      <w:r w:rsidR="00DD456D">
        <w:rPr>
          <w:sz w:val="28"/>
          <w:szCs w:val="28"/>
        </w:rPr>
        <w:t>П</w:t>
      </w:r>
      <w:r w:rsidR="00AE5EA4">
        <w:rPr>
          <w:sz w:val="28"/>
          <w:szCs w:val="28"/>
        </w:rPr>
        <w:t>ункт 2.9. раздела «</w:t>
      </w:r>
      <w:r w:rsidR="00AE5EA4" w:rsidRPr="005405C4">
        <w:rPr>
          <w:sz w:val="28"/>
          <w:szCs w:val="28"/>
        </w:rPr>
        <w:t xml:space="preserve">Стандарт предоставления муниципальной </w:t>
      </w:r>
      <w:r w:rsidR="00AE5EA4" w:rsidRPr="005405C4">
        <w:rPr>
          <w:sz w:val="28"/>
          <w:szCs w:val="28"/>
        </w:rPr>
        <w:lastRenderedPageBreak/>
        <w:t>услуги</w:t>
      </w:r>
      <w:r w:rsidR="00AE5EA4">
        <w:rPr>
          <w:sz w:val="28"/>
          <w:szCs w:val="28"/>
        </w:rPr>
        <w:t>, н</w:t>
      </w:r>
      <w:r w:rsidR="00AE5EA4" w:rsidRPr="005405C4">
        <w:rPr>
          <w:sz w:val="28"/>
          <w:szCs w:val="28"/>
        </w:rPr>
        <w:t>аименование муниципальной услуги</w:t>
      </w:r>
      <w:r w:rsidR="00AE5EA4">
        <w:rPr>
          <w:sz w:val="28"/>
          <w:szCs w:val="28"/>
        </w:rPr>
        <w:t>» приложения к Постановлению до</w:t>
      </w:r>
      <w:r w:rsidR="00DD456D">
        <w:rPr>
          <w:sz w:val="28"/>
          <w:szCs w:val="28"/>
        </w:rPr>
        <w:t xml:space="preserve">полнить </w:t>
      </w:r>
      <w:r w:rsidR="00E31A97">
        <w:rPr>
          <w:sz w:val="28"/>
          <w:szCs w:val="28"/>
        </w:rPr>
        <w:t>под</w:t>
      </w:r>
      <w:r w:rsidR="00DD456D">
        <w:rPr>
          <w:sz w:val="28"/>
          <w:szCs w:val="28"/>
        </w:rPr>
        <w:t>пунктом</w:t>
      </w:r>
      <w:r w:rsidR="00AE5EA4">
        <w:rPr>
          <w:sz w:val="28"/>
          <w:szCs w:val="28"/>
        </w:rPr>
        <w:t xml:space="preserve"> следующ</w:t>
      </w:r>
      <w:r w:rsidR="00DD456D">
        <w:rPr>
          <w:sz w:val="28"/>
          <w:szCs w:val="28"/>
        </w:rPr>
        <w:t>его</w:t>
      </w:r>
      <w:r w:rsidR="00AE5EA4">
        <w:rPr>
          <w:sz w:val="28"/>
          <w:szCs w:val="28"/>
        </w:rPr>
        <w:t xml:space="preserve"> </w:t>
      </w:r>
      <w:r w:rsidR="00DD456D">
        <w:rPr>
          <w:sz w:val="28"/>
          <w:szCs w:val="28"/>
        </w:rPr>
        <w:t>содержания</w:t>
      </w:r>
      <w:r w:rsidR="00AE5EA4">
        <w:rPr>
          <w:sz w:val="28"/>
          <w:szCs w:val="28"/>
        </w:rPr>
        <w:t>:</w:t>
      </w:r>
    </w:p>
    <w:p w:rsidR="00AE5EA4" w:rsidRPr="00B5456A" w:rsidRDefault="00AE5EA4" w:rsidP="00FA70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«</w:t>
      </w:r>
      <w:r w:rsidR="00D81BC5">
        <w:rPr>
          <w:sz w:val="28"/>
          <w:szCs w:val="28"/>
        </w:rPr>
        <w:t>4) Д</w:t>
      </w:r>
      <w:r w:rsidRPr="00A87757">
        <w:rPr>
          <w:sz w:val="28"/>
          <w:szCs w:val="28"/>
        </w:rPr>
        <w:t>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</w:t>
      </w:r>
      <w:proofErr w:type="gramStart"/>
      <w:r w:rsidR="00FF62CF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CA578D" w:rsidRDefault="00CA578D" w:rsidP="00FA7081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F71E66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F71E66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</w:t>
      </w:r>
      <w:r>
        <w:rPr>
          <w:rFonts w:ascii="Times New Roman" w:hAnsi="Times New Roman"/>
          <w:sz w:val="28"/>
          <w:szCs w:val="28"/>
          <w:lang w:eastAsia="ru-RU"/>
        </w:rPr>
        <w:t>возложить на Селиверстова Р.Е.</w:t>
      </w:r>
    </w:p>
    <w:p w:rsidR="00CA578D" w:rsidRPr="00F71E66" w:rsidRDefault="00CA578D" w:rsidP="00FA7081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F71E66">
        <w:rPr>
          <w:rFonts w:ascii="Times New Roman" w:hAnsi="Times New Roman"/>
          <w:sz w:val="28"/>
          <w:szCs w:val="28"/>
          <w:lang w:eastAsia="ru-RU"/>
        </w:rPr>
        <w:t>. Настоящее постановление вступает в силу с</w:t>
      </w:r>
      <w:r w:rsidR="00F80BD1">
        <w:rPr>
          <w:rFonts w:ascii="Times New Roman" w:hAnsi="Times New Roman"/>
          <w:sz w:val="28"/>
          <w:szCs w:val="28"/>
          <w:lang w:eastAsia="ru-RU"/>
        </w:rPr>
        <w:t>о</w:t>
      </w:r>
      <w:r w:rsidRPr="00F71E6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80BD1">
        <w:rPr>
          <w:rFonts w:ascii="Times New Roman" w:hAnsi="Times New Roman"/>
          <w:sz w:val="28"/>
          <w:szCs w:val="28"/>
          <w:lang w:eastAsia="ru-RU"/>
        </w:rPr>
        <w:t>дня</w:t>
      </w:r>
      <w:r w:rsidRPr="00F71E66">
        <w:rPr>
          <w:rFonts w:ascii="Times New Roman" w:hAnsi="Times New Roman"/>
          <w:sz w:val="28"/>
          <w:szCs w:val="28"/>
          <w:lang w:eastAsia="ru-RU"/>
        </w:rPr>
        <w:t xml:space="preserve"> его официального опубликования (обнародования). </w:t>
      </w:r>
    </w:p>
    <w:p w:rsidR="00AE5EA4" w:rsidRPr="005405C4" w:rsidRDefault="00AE5EA4" w:rsidP="00AE5EA4">
      <w:pPr>
        <w:jc w:val="both"/>
        <w:rPr>
          <w:sz w:val="28"/>
          <w:szCs w:val="28"/>
        </w:rPr>
      </w:pPr>
    </w:p>
    <w:p w:rsidR="00AE5EA4" w:rsidRDefault="00AE5EA4" w:rsidP="00AE5EA4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E5EA4" w:rsidRDefault="00AE5EA4" w:rsidP="00AE5EA4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E5EA4" w:rsidRPr="008866E3" w:rsidRDefault="00AE5EA4" w:rsidP="00AE5EA4">
      <w:pPr>
        <w:jc w:val="both"/>
        <w:rPr>
          <w:sz w:val="28"/>
          <w:szCs w:val="28"/>
        </w:rPr>
      </w:pPr>
    </w:p>
    <w:p w:rsidR="00AE5EA4" w:rsidRDefault="00AE5EA4" w:rsidP="003129B5">
      <w:pPr>
        <w:pStyle w:val="a6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администрации</w:t>
      </w:r>
    </w:p>
    <w:p w:rsidR="00AE5EA4" w:rsidRPr="00632FC8" w:rsidRDefault="00AE5EA4" w:rsidP="003129B5">
      <w:pPr>
        <w:pStyle w:val="a6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«Ижемский»                       </w:t>
      </w:r>
      <w:r w:rsidR="003129B5">
        <w:rPr>
          <w:rFonts w:ascii="Times New Roman" w:hAnsi="Times New Roman"/>
          <w:sz w:val="28"/>
          <w:szCs w:val="28"/>
        </w:rPr>
        <w:tab/>
      </w:r>
      <w:r w:rsidR="003129B5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>Л.И. Терентьева</w:t>
      </w:r>
    </w:p>
    <w:p w:rsidR="00A67BE9" w:rsidRDefault="00A67BE9" w:rsidP="001D611E">
      <w:pPr>
        <w:tabs>
          <w:tab w:val="left" w:pos="6210"/>
        </w:tabs>
        <w:rPr>
          <w:sz w:val="28"/>
          <w:szCs w:val="28"/>
        </w:rPr>
      </w:pPr>
    </w:p>
    <w:sectPr w:rsidR="00A67BE9" w:rsidSect="003129B5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81824"/>
    <w:multiLevelType w:val="hybridMultilevel"/>
    <w:tmpl w:val="C32AD9B6"/>
    <w:lvl w:ilvl="0" w:tplc="AD46FE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2917DC6"/>
    <w:multiLevelType w:val="hybridMultilevel"/>
    <w:tmpl w:val="D80018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F3678"/>
    <w:rsid w:val="00020F30"/>
    <w:rsid w:val="00076578"/>
    <w:rsid w:val="000862B7"/>
    <w:rsid w:val="000D1D44"/>
    <w:rsid w:val="00106C6E"/>
    <w:rsid w:val="00175BF0"/>
    <w:rsid w:val="001A25C9"/>
    <w:rsid w:val="001A57C8"/>
    <w:rsid w:val="001C6213"/>
    <w:rsid w:val="001D611E"/>
    <w:rsid w:val="0021784A"/>
    <w:rsid w:val="002415C4"/>
    <w:rsid w:val="00261A24"/>
    <w:rsid w:val="002B1A3C"/>
    <w:rsid w:val="002F003B"/>
    <w:rsid w:val="003129B5"/>
    <w:rsid w:val="003201C8"/>
    <w:rsid w:val="00322C19"/>
    <w:rsid w:val="003F29DD"/>
    <w:rsid w:val="004345EC"/>
    <w:rsid w:val="0046596D"/>
    <w:rsid w:val="004A6D9B"/>
    <w:rsid w:val="00524873"/>
    <w:rsid w:val="0055503E"/>
    <w:rsid w:val="005A1B34"/>
    <w:rsid w:val="005B2142"/>
    <w:rsid w:val="00606503"/>
    <w:rsid w:val="00630911"/>
    <w:rsid w:val="006C0D15"/>
    <w:rsid w:val="006E19A6"/>
    <w:rsid w:val="006F3678"/>
    <w:rsid w:val="007B5CA1"/>
    <w:rsid w:val="007C7C58"/>
    <w:rsid w:val="007E5019"/>
    <w:rsid w:val="0080428E"/>
    <w:rsid w:val="008567CD"/>
    <w:rsid w:val="00893689"/>
    <w:rsid w:val="008B0313"/>
    <w:rsid w:val="008D1846"/>
    <w:rsid w:val="008E146F"/>
    <w:rsid w:val="008F66AF"/>
    <w:rsid w:val="00936BA6"/>
    <w:rsid w:val="00974B29"/>
    <w:rsid w:val="00A532FF"/>
    <w:rsid w:val="00A67BE9"/>
    <w:rsid w:val="00AE5EA4"/>
    <w:rsid w:val="00B04C35"/>
    <w:rsid w:val="00B46B80"/>
    <w:rsid w:val="00BD3DD5"/>
    <w:rsid w:val="00C24048"/>
    <w:rsid w:val="00C51ACC"/>
    <w:rsid w:val="00C63BFA"/>
    <w:rsid w:val="00C84414"/>
    <w:rsid w:val="00C955FD"/>
    <w:rsid w:val="00CA578D"/>
    <w:rsid w:val="00CF4A7E"/>
    <w:rsid w:val="00D440E4"/>
    <w:rsid w:val="00D454A6"/>
    <w:rsid w:val="00D81BC5"/>
    <w:rsid w:val="00DD456D"/>
    <w:rsid w:val="00DF2E9B"/>
    <w:rsid w:val="00E31A97"/>
    <w:rsid w:val="00E55E1A"/>
    <w:rsid w:val="00EA07E7"/>
    <w:rsid w:val="00EA36F5"/>
    <w:rsid w:val="00ED79A5"/>
    <w:rsid w:val="00F04630"/>
    <w:rsid w:val="00F17114"/>
    <w:rsid w:val="00F55414"/>
    <w:rsid w:val="00F641D7"/>
    <w:rsid w:val="00F80BD1"/>
    <w:rsid w:val="00F87DE8"/>
    <w:rsid w:val="00FA7081"/>
    <w:rsid w:val="00FD245D"/>
    <w:rsid w:val="00FF6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6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7B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6309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091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0911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List Paragraph"/>
    <w:basedOn w:val="a"/>
    <w:uiPriority w:val="34"/>
    <w:qFormat/>
    <w:rsid w:val="00AE5EA4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Организация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Customer</dc:creator>
  <cp:lastModifiedBy>Наталья</cp:lastModifiedBy>
  <cp:revision>2</cp:revision>
  <cp:lastPrinted>2016-04-28T12:22:00Z</cp:lastPrinted>
  <dcterms:created xsi:type="dcterms:W3CDTF">2016-04-28T12:35:00Z</dcterms:created>
  <dcterms:modified xsi:type="dcterms:W3CDTF">2016-04-28T12:35:00Z</dcterms:modified>
</cp:coreProperties>
</file>